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05" w:rsidRDefault="00896AB3" w:rsidP="00AD7405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24.5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633418264" r:id="rId8"/>
        </w:pict>
      </w:r>
    </w:p>
    <w:p w:rsidR="00AD7405" w:rsidRDefault="00AD7405" w:rsidP="00AD7405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</w:p>
    <w:p w:rsidR="00AD7405" w:rsidRPr="00D058FB" w:rsidRDefault="00AD7405" w:rsidP="00AD7405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D058FB">
        <w:rPr>
          <w:b/>
          <w:bCs/>
          <w:snapToGrid w:val="0"/>
          <w:sz w:val="40"/>
          <w:szCs w:val="40"/>
        </w:rPr>
        <w:t>MESTO STARÁ ĽUBOVŇA</w:t>
      </w:r>
    </w:p>
    <w:p w:rsidR="00AD7405" w:rsidRPr="00FA11A1" w:rsidRDefault="00AD7405" w:rsidP="00AD7405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AD7405" w:rsidRPr="00FA11A1" w:rsidRDefault="00AD7405" w:rsidP="00AD7405">
      <w:pPr>
        <w:autoSpaceDE w:val="0"/>
        <w:autoSpaceDN w:val="0"/>
        <w:jc w:val="center"/>
        <w:rPr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________________________________________________________________</w:t>
      </w:r>
    </w:p>
    <w:p w:rsidR="00AD7405" w:rsidRDefault="00AD7405" w:rsidP="00AD7405">
      <w:pPr>
        <w:autoSpaceDE w:val="0"/>
        <w:autoSpaceDN w:val="0"/>
        <w:ind w:left="3540" w:firstLine="708"/>
        <w:jc w:val="both"/>
        <w:rPr>
          <w:i/>
          <w:iCs/>
        </w:rPr>
      </w:pPr>
    </w:p>
    <w:p w:rsidR="00AD7405" w:rsidRDefault="00AD7405" w:rsidP="00AD7405">
      <w:pPr>
        <w:autoSpaceDE w:val="0"/>
        <w:autoSpaceDN w:val="0"/>
        <w:jc w:val="both"/>
        <w:rPr>
          <w:b/>
          <w:bCs/>
          <w:snapToGrid w:val="0"/>
          <w:sz w:val="28"/>
          <w:szCs w:val="28"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Pr="006F6CF1" w:rsidRDefault="00AD7405" w:rsidP="00AD7405">
      <w:pPr>
        <w:autoSpaceDE w:val="0"/>
        <w:autoSpaceDN w:val="0"/>
        <w:rPr>
          <w:b/>
          <w:bCs/>
        </w:rPr>
      </w:pPr>
      <w:r w:rsidRPr="006F6CF1">
        <w:rPr>
          <w:b/>
          <w:bCs/>
        </w:rPr>
        <w:t xml:space="preserve">Materiál na rokovanie </w:t>
      </w:r>
      <w:r>
        <w:rPr>
          <w:b/>
          <w:bCs/>
        </w:rPr>
        <w:t xml:space="preserve">Mestského zastupiteľstva </w:t>
      </w:r>
      <w:r w:rsidRPr="006F6CF1">
        <w:rPr>
          <w:b/>
          <w:bCs/>
        </w:rPr>
        <w:t>v Starej Ľubovni</w:t>
      </w:r>
    </w:p>
    <w:p w:rsidR="00AD7405" w:rsidRDefault="00AD7405" w:rsidP="00AD7405">
      <w:pPr>
        <w:autoSpaceDE w:val="0"/>
        <w:autoSpaceDN w:val="0"/>
        <w:jc w:val="both"/>
        <w:rPr>
          <w:b/>
          <w:bCs/>
        </w:rPr>
      </w:pPr>
    </w:p>
    <w:p w:rsidR="00AD7405" w:rsidRPr="00BC3729" w:rsidRDefault="00AD7405" w:rsidP="00AD7405">
      <w:pPr>
        <w:autoSpaceDE w:val="0"/>
        <w:autoSpaceDN w:val="0"/>
        <w:jc w:val="both"/>
        <w:rPr>
          <w:bCs/>
        </w:rPr>
      </w:pPr>
      <w:r>
        <w:rPr>
          <w:b/>
          <w:bCs/>
        </w:rPr>
        <w:t>Číslo: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>VIII</w:t>
      </w:r>
      <w:r w:rsidRPr="001B3616">
        <w:rPr>
          <w:bCs/>
        </w:rPr>
        <w:t>/201</w:t>
      </w:r>
      <w:r>
        <w:rPr>
          <w:bCs/>
        </w:rPr>
        <w:t>9</w:t>
      </w:r>
    </w:p>
    <w:p w:rsidR="00AD7405" w:rsidRPr="002F6915" w:rsidRDefault="00AD7405" w:rsidP="00AD7405">
      <w:pPr>
        <w:autoSpaceDE w:val="0"/>
        <w:autoSpaceDN w:val="0"/>
        <w:jc w:val="both"/>
        <w:rPr>
          <w:color w:val="00B050"/>
        </w:rPr>
      </w:pPr>
      <w:r>
        <w:rPr>
          <w:b/>
          <w:bCs/>
        </w:rPr>
        <w:t>Dňa: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EE79D7">
        <w:rPr>
          <w:bCs/>
        </w:rPr>
        <w:t>30.</w:t>
      </w:r>
      <w:r>
        <w:rPr>
          <w:bCs/>
        </w:rPr>
        <w:t xml:space="preserve"> 10. 2019</w:t>
      </w:r>
    </w:p>
    <w:p w:rsidR="00AD7405" w:rsidRPr="002F6915" w:rsidRDefault="00AD7405" w:rsidP="00AD7405">
      <w:pPr>
        <w:autoSpaceDE w:val="0"/>
        <w:autoSpaceDN w:val="0"/>
        <w:rPr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Pr="005D0C5B" w:rsidRDefault="00AD7405" w:rsidP="00AD7405">
      <w:pPr>
        <w:autoSpaceDE w:val="0"/>
        <w:autoSpaceDN w:val="0"/>
        <w:rPr>
          <w:color w:val="00B050"/>
          <w:sz w:val="28"/>
          <w:szCs w:val="28"/>
        </w:rPr>
      </w:pPr>
      <w:r w:rsidRPr="005F67E3">
        <w:rPr>
          <w:b/>
          <w:bCs/>
        </w:rPr>
        <w:t xml:space="preserve">K bodu </w:t>
      </w:r>
      <w:r>
        <w:rPr>
          <w:b/>
          <w:bCs/>
        </w:rPr>
        <w:t>programu:</w:t>
      </w:r>
      <w:r w:rsidRPr="005F67E3">
        <w:rPr>
          <w:color w:val="00B050"/>
        </w:rPr>
        <w:tab/>
      </w:r>
      <w:r>
        <w:rPr>
          <w:color w:val="00B050"/>
        </w:rPr>
        <w:tab/>
      </w:r>
      <w:r>
        <w:rPr>
          <w:color w:val="00B050"/>
        </w:rPr>
        <w:tab/>
      </w:r>
      <w:r w:rsidRPr="001B3616">
        <w:rPr>
          <w:b/>
          <w:bCs/>
          <w:sz w:val="28"/>
          <w:szCs w:val="28"/>
        </w:rPr>
        <w:t xml:space="preserve">č. </w:t>
      </w:r>
      <w:r>
        <w:rPr>
          <w:b/>
          <w:bCs/>
          <w:sz w:val="28"/>
          <w:szCs w:val="28"/>
        </w:rPr>
        <w:t>16</w:t>
      </w: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Pr="002F6915" w:rsidRDefault="00AD7405" w:rsidP="00AD7405">
      <w:pPr>
        <w:autoSpaceDE w:val="0"/>
        <w:autoSpaceDN w:val="0"/>
        <w:rPr>
          <w:b/>
          <w:bCs/>
          <w:color w:val="00B050"/>
          <w:sz w:val="28"/>
          <w:szCs w:val="28"/>
        </w:rPr>
      </w:pPr>
      <w:r>
        <w:rPr>
          <w:b/>
          <w:bCs/>
        </w:rPr>
        <w:t>Názov materiálu: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F6915">
        <w:rPr>
          <w:b/>
          <w:bCs/>
          <w:sz w:val="28"/>
          <w:szCs w:val="28"/>
        </w:rPr>
        <w:t>Správa o vyhodnotení Kultúrneho leta 201</w:t>
      </w:r>
      <w:r>
        <w:rPr>
          <w:b/>
          <w:bCs/>
          <w:sz w:val="28"/>
          <w:szCs w:val="28"/>
        </w:rPr>
        <w:t>9</w:t>
      </w:r>
    </w:p>
    <w:p w:rsidR="00AD7405" w:rsidRDefault="00AD7405" w:rsidP="00AD7405">
      <w:pPr>
        <w:autoSpaceDE w:val="0"/>
        <w:autoSpaceDN w:val="0"/>
        <w:rPr>
          <w:b/>
          <w:bCs/>
          <w:color w:val="00B050"/>
        </w:rPr>
      </w:pPr>
    </w:p>
    <w:p w:rsidR="00AD7405" w:rsidRDefault="00AD7405" w:rsidP="00AD7405">
      <w:pPr>
        <w:autoSpaceDE w:val="0"/>
        <w:autoSpaceDN w:val="0"/>
        <w:rPr>
          <w:b/>
          <w:bCs/>
          <w:color w:val="00B050"/>
        </w:rPr>
      </w:pPr>
    </w:p>
    <w:p w:rsidR="00AD7405" w:rsidRPr="001B3616" w:rsidRDefault="00AD7405" w:rsidP="00AD7405">
      <w:pPr>
        <w:autoSpaceDE w:val="0"/>
        <w:autoSpaceDN w:val="0"/>
        <w:rPr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</w:pPr>
      <w:r w:rsidRPr="00043FA6">
        <w:rPr>
          <w:b/>
          <w:bCs/>
        </w:rPr>
        <w:t>Materiál obsahuje</w:t>
      </w:r>
      <w:r w:rsidRPr="00043FA6">
        <w:t xml:space="preserve">:  </w:t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>
        <w:t>Návrh uznesenia</w:t>
      </w:r>
    </w:p>
    <w:p w:rsidR="00AD7405" w:rsidRDefault="00AD7405" w:rsidP="00AD7405">
      <w:pPr>
        <w:autoSpaceDE w:val="0"/>
        <w:autoSpaceDN w:val="0"/>
        <w:ind w:left="2832" w:firstLine="708"/>
      </w:pPr>
      <w:r w:rsidRPr="000D7295">
        <w:rPr>
          <w:bCs/>
        </w:rPr>
        <w:t>Sprá</w:t>
      </w:r>
      <w:r>
        <w:rPr>
          <w:bCs/>
        </w:rPr>
        <w:t>vu o vyhodnotení Kultúrneho leta 2019</w:t>
      </w:r>
    </w:p>
    <w:p w:rsidR="00AD7405" w:rsidRDefault="00AD7405" w:rsidP="00AD7405">
      <w:pPr>
        <w:autoSpaceDE w:val="0"/>
        <w:autoSpaceDN w:val="0"/>
      </w:pPr>
    </w:p>
    <w:p w:rsidR="00AD7405" w:rsidRDefault="00AD7405" w:rsidP="00AD7405">
      <w:pPr>
        <w:autoSpaceDE w:val="0"/>
        <w:autoSpaceDN w:val="0"/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autoSpaceDE w:val="0"/>
        <w:autoSpaceDN w:val="0"/>
        <w:rPr>
          <w:b/>
          <w:bCs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896AB3" w:rsidRDefault="00AD7405" w:rsidP="00896AB3">
      <w:pPr>
        <w:autoSpaceDE w:val="0"/>
        <w:autoSpaceDN w:val="0"/>
        <w:rPr>
          <w:bCs/>
        </w:rPr>
      </w:pPr>
      <w:r w:rsidRPr="00043FA6">
        <w:rPr>
          <w:b/>
          <w:bCs/>
        </w:rPr>
        <w:t>Materiál</w:t>
      </w:r>
      <w:r>
        <w:rPr>
          <w:b/>
          <w:bCs/>
        </w:rPr>
        <w:t xml:space="preserve"> vypracovala</w:t>
      </w:r>
      <w:bookmarkStart w:id="0" w:name="_GoBack"/>
      <w:bookmarkEnd w:id="0"/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</w:p>
    <w:p w:rsidR="00AD7405" w:rsidRPr="00735965" w:rsidRDefault="00896AB3" w:rsidP="00896AB3">
      <w:pPr>
        <w:autoSpaceDE w:val="0"/>
        <w:autoSpaceDN w:val="0"/>
        <w:rPr>
          <w:bCs/>
        </w:rPr>
      </w:pPr>
      <w:r>
        <w:rPr>
          <w:b/>
          <w:bCs/>
        </w:rPr>
        <w:t xml:space="preserve">a </w:t>
      </w:r>
      <w:r w:rsidR="00AD7405">
        <w:rPr>
          <w:b/>
          <w:bCs/>
        </w:rPr>
        <w:t>p</w:t>
      </w:r>
      <w:r w:rsidR="00AD7405" w:rsidRPr="00043FA6">
        <w:rPr>
          <w:b/>
          <w:bCs/>
        </w:rPr>
        <w:t>redkladá</w:t>
      </w:r>
      <w:r w:rsidR="00AD7405">
        <w:rPr>
          <w:b/>
          <w:bCs/>
        </w:rPr>
        <w:t>:</w:t>
      </w:r>
      <w:r w:rsidR="00AD7405">
        <w:rPr>
          <w:b/>
          <w:bCs/>
        </w:rPr>
        <w:tab/>
      </w:r>
      <w:r w:rsidR="00AD7405">
        <w:rPr>
          <w:b/>
          <w:bCs/>
        </w:rPr>
        <w:tab/>
      </w:r>
      <w:r w:rsidR="00AD7405">
        <w:rPr>
          <w:b/>
          <w:bCs/>
        </w:rPr>
        <w:tab/>
      </w:r>
      <w:r>
        <w:rPr>
          <w:b/>
          <w:bCs/>
        </w:rPr>
        <w:tab/>
      </w:r>
      <w:r w:rsidR="00AD7405" w:rsidRPr="00735965">
        <w:rPr>
          <w:bCs/>
        </w:rPr>
        <w:t>PaedDr. Eva Kollárová</w:t>
      </w:r>
    </w:p>
    <w:p w:rsidR="00AD7405" w:rsidRPr="00735965" w:rsidRDefault="00AD7405" w:rsidP="00AD7405">
      <w:pPr>
        <w:autoSpaceDE w:val="0"/>
        <w:autoSpaceDN w:val="0"/>
        <w:rPr>
          <w:bCs/>
        </w:rPr>
      </w:pPr>
      <w:r w:rsidRPr="00735965">
        <w:rPr>
          <w:bCs/>
        </w:rPr>
        <w:t xml:space="preserve">                               </w:t>
      </w:r>
      <w:r>
        <w:rPr>
          <w:bCs/>
        </w:rPr>
        <w:t xml:space="preserve">                         </w:t>
      </w:r>
      <w:r>
        <w:rPr>
          <w:bCs/>
        </w:rPr>
        <w:tab/>
        <w:t>v</w:t>
      </w:r>
      <w:r w:rsidRPr="00735965">
        <w:rPr>
          <w:bCs/>
        </w:rPr>
        <w:t>edúca odd. školstva, kultúry</w:t>
      </w:r>
      <w:r>
        <w:rPr>
          <w:bCs/>
        </w:rPr>
        <w:t>,</w:t>
      </w:r>
      <w:r w:rsidRPr="00735965">
        <w:rPr>
          <w:bCs/>
        </w:rPr>
        <w:t xml:space="preserve"> športu</w:t>
      </w:r>
      <w:r>
        <w:rPr>
          <w:bCs/>
        </w:rPr>
        <w:t xml:space="preserve"> a mládeže</w:t>
      </w:r>
      <w:r w:rsidRPr="00735965">
        <w:rPr>
          <w:bCs/>
        </w:rPr>
        <w:t xml:space="preserve">  </w:t>
      </w:r>
    </w:p>
    <w:p w:rsidR="00AD7405" w:rsidRPr="00735965" w:rsidRDefault="00AD7405" w:rsidP="00AD7405">
      <w:pPr>
        <w:autoSpaceDE w:val="0"/>
        <w:autoSpaceDN w:val="0"/>
        <w:jc w:val="both"/>
        <w:rPr>
          <w:color w:val="00B050"/>
          <w:sz w:val="20"/>
          <w:szCs w:val="20"/>
        </w:rPr>
      </w:pPr>
    </w:p>
    <w:p w:rsidR="00AD7405" w:rsidRPr="005F67E3" w:rsidRDefault="00AD7405" w:rsidP="00AD7405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</w:rPr>
      </w:pPr>
    </w:p>
    <w:p w:rsidR="00AD7405" w:rsidRDefault="00AD7405" w:rsidP="00AD7405">
      <w:pPr>
        <w:autoSpaceDE w:val="0"/>
        <w:autoSpaceDN w:val="0"/>
        <w:rPr>
          <w:b/>
          <w:bCs/>
        </w:rPr>
      </w:pPr>
    </w:p>
    <w:p w:rsidR="00896AB3" w:rsidRDefault="00896AB3" w:rsidP="00AD7405">
      <w:pPr>
        <w:jc w:val="center"/>
        <w:rPr>
          <w:b/>
          <w:bCs/>
          <w:u w:val="single"/>
        </w:rPr>
      </w:pPr>
    </w:p>
    <w:p w:rsidR="00896AB3" w:rsidRDefault="00896AB3" w:rsidP="00AD7405">
      <w:pPr>
        <w:jc w:val="center"/>
        <w:rPr>
          <w:b/>
          <w:bCs/>
          <w:u w:val="single"/>
        </w:rPr>
      </w:pPr>
    </w:p>
    <w:p w:rsidR="00896AB3" w:rsidRDefault="00896AB3" w:rsidP="00AD7405">
      <w:pPr>
        <w:jc w:val="center"/>
        <w:rPr>
          <w:b/>
          <w:bCs/>
          <w:u w:val="single"/>
        </w:rPr>
      </w:pPr>
    </w:p>
    <w:p w:rsidR="00AD7405" w:rsidRPr="00101625" w:rsidRDefault="00AD7405" w:rsidP="00AD7405">
      <w:pPr>
        <w:jc w:val="center"/>
        <w:rPr>
          <w:b/>
          <w:bCs/>
          <w:u w:val="single"/>
        </w:rPr>
      </w:pPr>
      <w:r w:rsidRPr="00101625">
        <w:rPr>
          <w:b/>
          <w:bCs/>
          <w:u w:val="single"/>
        </w:rPr>
        <w:t xml:space="preserve">Materiál </w:t>
      </w:r>
      <w:r w:rsidR="00896AB3">
        <w:rPr>
          <w:b/>
          <w:bCs/>
          <w:u w:val="single"/>
        </w:rPr>
        <w:t xml:space="preserve">  </w:t>
      </w:r>
      <w:r w:rsidRPr="00101625">
        <w:rPr>
          <w:b/>
          <w:bCs/>
          <w:u w:val="single"/>
        </w:rPr>
        <w:t>p</w:t>
      </w:r>
      <w:r w:rsidR="00896AB3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r</w:t>
      </w:r>
      <w:r w:rsidR="00896AB3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e</w:t>
      </w:r>
      <w:r w:rsidR="00896AB3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r</w:t>
      </w:r>
      <w:r w:rsidR="00896AB3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o</w:t>
      </w:r>
      <w:r w:rsidR="00896AB3"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k</w:t>
      </w:r>
      <w:r w:rsidR="00896AB3"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o</w:t>
      </w:r>
      <w:r w:rsidR="00896AB3"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v</w:t>
      </w:r>
      <w:r w:rsidR="00896AB3"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a</w:t>
      </w:r>
      <w:r w:rsidR="00896AB3">
        <w:rPr>
          <w:b/>
          <w:bCs/>
          <w:u w:val="single"/>
        </w:rPr>
        <w:t> </w:t>
      </w:r>
      <w:r w:rsidRPr="00101625">
        <w:rPr>
          <w:b/>
          <w:bCs/>
          <w:u w:val="single"/>
        </w:rPr>
        <w:t>n</w:t>
      </w:r>
      <w:r w:rsidR="00896AB3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ý</w:t>
      </w:r>
    </w:p>
    <w:p w:rsidR="00AD7405" w:rsidRDefault="00AD7405" w:rsidP="00AD7405">
      <w:pPr>
        <w:jc w:val="center"/>
        <w:rPr>
          <w:b/>
          <w:bCs/>
          <w:sz w:val="28"/>
          <w:szCs w:val="28"/>
          <w:u w:val="single"/>
        </w:rPr>
      </w:pPr>
    </w:p>
    <w:p w:rsidR="00AD7405" w:rsidRPr="00896AB3" w:rsidRDefault="00896AB3" w:rsidP="00896AB3">
      <w:pPr>
        <w:pStyle w:val="Odsekzoznamu"/>
        <w:numPr>
          <w:ilvl w:val="0"/>
          <w:numId w:val="1"/>
        </w:numPr>
        <w:jc w:val="both"/>
        <w:rPr>
          <w:bCs/>
        </w:rPr>
      </w:pPr>
      <w:r>
        <w:rPr>
          <w:bCs/>
        </w:rPr>
        <w:t>n</w:t>
      </w:r>
      <w:r w:rsidR="00AD7405" w:rsidRPr="00896AB3">
        <w:rPr>
          <w:bCs/>
        </w:rPr>
        <w:t>a zasadnutí Komisie vzdelávania, kultúry a cestovného ruchu dňa 22. 10. 2019</w:t>
      </w:r>
      <w:r>
        <w:rPr>
          <w:bCs/>
        </w:rPr>
        <w:t xml:space="preserve"> » prijaté uznesenie:</w:t>
      </w:r>
    </w:p>
    <w:p w:rsidR="00AD7405" w:rsidRPr="007765D7" w:rsidRDefault="00AD7405" w:rsidP="00AD7405">
      <w:pPr>
        <w:ind w:left="360" w:firstLine="348"/>
        <w:jc w:val="both"/>
        <w:rPr>
          <w:b/>
          <w:bCs/>
        </w:rPr>
      </w:pPr>
    </w:p>
    <w:p w:rsidR="00AD7405" w:rsidRDefault="00AD7405" w:rsidP="00AD7405">
      <w:pPr>
        <w:ind w:left="708"/>
        <w:jc w:val="both"/>
        <w:rPr>
          <w:b/>
          <w:u w:val="single"/>
        </w:rPr>
      </w:pPr>
      <w:r>
        <w:rPr>
          <w:bCs/>
        </w:rPr>
        <w:t xml:space="preserve">Komisia po prerokovaní predloženého návrhu odporúča </w:t>
      </w:r>
      <w:proofErr w:type="spellStart"/>
      <w:r>
        <w:rPr>
          <w:bCs/>
        </w:rPr>
        <w:t>MsZ</w:t>
      </w:r>
      <w:proofErr w:type="spellEnd"/>
      <w:r>
        <w:rPr>
          <w:bCs/>
        </w:rPr>
        <w:t xml:space="preserve"> v Starej Ľubovni prerokovať a vziať na vedomie </w:t>
      </w:r>
      <w:r>
        <w:t>S</w:t>
      </w:r>
      <w:r w:rsidRPr="004D57D3">
        <w:t>právu o </w:t>
      </w:r>
      <w:r>
        <w:t>vyhodnotení</w:t>
      </w:r>
      <w:r w:rsidRPr="004D57D3">
        <w:t xml:space="preserve"> </w:t>
      </w:r>
      <w:r>
        <w:t>K</w:t>
      </w:r>
      <w:r w:rsidRPr="004D57D3">
        <w:t>ultúrneho leta 201</w:t>
      </w:r>
      <w:r>
        <w:t>9</w:t>
      </w:r>
      <w:r w:rsidRPr="004D57D3">
        <w:t xml:space="preserve"> v zmysle predloženého návrhu.</w:t>
      </w:r>
    </w:p>
    <w:p w:rsidR="00AD7405" w:rsidRDefault="00AD7405" w:rsidP="00AD7405">
      <w:pPr>
        <w:jc w:val="center"/>
        <w:rPr>
          <w:b/>
          <w:bCs/>
          <w:highlight w:val="yellow"/>
          <w:u w:val="single"/>
        </w:rPr>
      </w:pPr>
    </w:p>
    <w:p w:rsidR="00AD7405" w:rsidRDefault="00AD7405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896AB3" w:rsidRDefault="00896AB3" w:rsidP="00AD7405">
      <w:pPr>
        <w:jc w:val="center"/>
        <w:rPr>
          <w:b/>
          <w:bCs/>
          <w:highlight w:val="yellow"/>
          <w:u w:val="single"/>
        </w:rPr>
      </w:pPr>
    </w:p>
    <w:p w:rsidR="00AD7405" w:rsidRDefault="00AD7405" w:rsidP="00AD7405">
      <w:pPr>
        <w:jc w:val="center"/>
        <w:rPr>
          <w:b/>
          <w:bCs/>
          <w:highlight w:val="yellow"/>
          <w:u w:val="single"/>
        </w:rPr>
      </w:pPr>
    </w:p>
    <w:p w:rsidR="00AD7405" w:rsidRPr="00896AB3" w:rsidRDefault="00896AB3" w:rsidP="00AD7405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N á v r h   u z n e s e n i a</w:t>
      </w:r>
    </w:p>
    <w:p w:rsidR="00AD7405" w:rsidRPr="00AE4BC9" w:rsidRDefault="00AD7405" w:rsidP="00AD7405">
      <w:pPr>
        <w:jc w:val="both"/>
        <w:rPr>
          <w:b/>
          <w:bCs/>
        </w:rPr>
      </w:pPr>
    </w:p>
    <w:p w:rsidR="00896AB3" w:rsidRDefault="00896AB3" w:rsidP="00896AB3">
      <w:pPr>
        <w:ind w:firstLine="708"/>
        <w:jc w:val="both"/>
      </w:pPr>
    </w:p>
    <w:p w:rsidR="00896AB3" w:rsidRDefault="00AD7405" w:rsidP="00896AB3">
      <w:pPr>
        <w:ind w:firstLine="708"/>
        <w:jc w:val="both"/>
      </w:pPr>
      <w:r>
        <w:t xml:space="preserve">Mestské zastupiteľstvo v Starej Ľubovni </w:t>
      </w:r>
      <w:r w:rsidR="00896AB3">
        <w:t>po prerokovaní predloženého materiálu</w:t>
      </w:r>
    </w:p>
    <w:p w:rsidR="00896AB3" w:rsidRDefault="00896AB3" w:rsidP="00896AB3">
      <w:pPr>
        <w:ind w:firstLine="708"/>
        <w:jc w:val="both"/>
      </w:pPr>
    </w:p>
    <w:p w:rsidR="00896AB3" w:rsidRPr="00896AB3" w:rsidRDefault="00896AB3" w:rsidP="00896AB3">
      <w:pPr>
        <w:jc w:val="center"/>
        <w:rPr>
          <w:b/>
        </w:rPr>
      </w:pPr>
      <w:r>
        <w:rPr>
          <w:b/>
        </w:rPr>
        <w:t xml:space="preserve">b </w:t>
      </w:r>
      <w:r w:rsidR="00AD7405" w:rsidRPr="00896AB3">
        <w:rPr>
          <w:b/>
        </w:rPr>
        <w:t>e</w:t>
      </w:r>
      <w:r>
        <w:rPr>
          <w:b/>
        </w:rPr>
        <w:t xml:space="preserve"> </w:t>
      </w:r>
      <w:r w:rsidR="00AD7405" w:rsidRPr="00896AB3">
        <w:rPr>
          <w:b/>
        </w:rPr>
        <w:t>r</w:t>
      </w:r>
      <w:r>
        <w:rPr>
          <w:b/>
        </w:rPr>
        <w:t xml:space="preserve"> </w:t>
      </w:r>
      <w:r w:rsidR="00AD7405" w:rsidRPr="00896AB3">
        <w:rPr>
          <w:b/>
        </w:rPr>
        <w:t>i</w:t>
      </w:r>
      <w:r>
        <w:rPr>
          <w:b/>
        </w:rPr>
        <w:t xml:space="preserve"> </w:t>
      </w:r>
      <w:r w:rsidR="00AD7405" w:rsidRPr="00896AB3">
        <w:rPr>
          <w:b/>
        </w:rPr>
        <w:t xml:space="preserve">e </w:t>
      </w:r>
      <w:r>
        <w:rPr>
          <w:b/>
        </w:rPr>
        <w:t xml:space="preserve">  </w:t>
      </w:r>
      <w:r w:rsidR="00AD7405" w:rsidRPr="00896AB3">
        <w:rPr>
          <w:b/>
        </w:rPr>
        <w:t>n</w:t>
      </w:r>
      <w:r>
        <w:rPr>
          <w:b/>
        </w:rPr>
        <w:t xml:space="preserve"> </w:t>
      </w:r>
      <w:r w:rsidR="00AD7405" w:rsidRPr="00896AB3">
        <w:rPr>
          <w:b/>
        </w:rPr>
        <w:t>a</w:t>
      </w:r>
      <w:r>
        <w:rPr>
          <w:b/>
        </w:rPr>
        <w:t xml:space="preserve">   </w:t>
      </w:r>
      <w:r w:rsidR="00AD7405" w:rsidRPr="00896AB3">
        <w:rPr>
          <w:b/>
        </w:rPr>
        <w:t>v</w:t>
      </w:r>
      <w:r>
        <w:rPr>
          <w:b/>
        </w:rPr>
        <w:t> </w:t>
      </w:r>
      <w:r w:rsidR="00AD7405" w:rsidRPr="00896AB3">
        <w:rPr>
          <w:b/>
        </w:rPr>
        <w:t>e</w:t>
      </w:r>
      <w:r>
        <w:rPr>
          <w:b/>
        </w:rPr>
        <w:t xml:space="preserve"> </w:t>
      </w:r>
      <w:r w:rsidR="00AD7405" w:rsidRPr="00896AB3">
        <w:rPr>
          <w:b/>
        </w:rPr>
        <w:t>d</w:t>
      </w:r>
      <w:r>
        <w:rPr>
          <w:b/>
        </w:rPr>
        <w:t xml:space="preserve"> </w:t>
      </w:r>
      <w:r w:rsidR="00AD7405" w:rsidRPr="00896AB3">
        <w:rPr>
          <w:b/>
        </w:rPr>
        <w:t>o</w:t>
      </w:r>
      <w:r>
        <w:rPr>
          <w:b/>
        </w:rPr>
        <w:t> </w:t>
      </w:r>
      <w:r w:rsidR="00AD7405" w:rsidRPr="00896AB3">
        <w:rPr>
          <w:b/>
        </w:rPr>
        <w:t>m</w:t>
      </w:r>
      <w:r>
        <w:rPr>
          <w:b/>
        </w:rPr>
        <w:t xml:space="preserve"> </w:t>
      </w:r>
      <w:r w:rsidR="00AD7405" w:rsidRPr="00896AB3">
        <w:rPr>
          <w:b/>
        </w:rPr>
        <w:t>i</w:t>
      </w:r>
      <w:r>
        <w:rPr>
          <w:b/>
        </w:rPr>
        <w:t xml:space="preserve"> </w:t>
      </w:r>
      <w:r w:rsidR="00AD7405" w:rsidRPr="00896AB3">
        <w:rPr>
          <w:b/>
        </w:rPr>
        <w:t>e</w:t>
      </w:r>
    </w:p>
    <w:p w:rsidR="00896AB3" w:rsidRDefault="00896AB3" w:rsidP="00896AB3">
      <w:pPr>
        <w:jc w:val="both"/>
      </w:pPr>
    </w:p>
    <w:p w:rsidR="00AD7405" w:rsidRPr="004D57D3" w:rsidRDefault="00AD7405" w:rsidP="00896AB3">
      <w:pPr>
        <w:jc w:val="both"/>
      </w:pPr>
      <w:r>
        <w:t>S</w:t>
      </w:r>
      <w:r w:rsidRPr="004D57D3">
        <w:t>právu o </w:t>
      </w:r>
      <w:r>
        <w:t>vyhodnotení</w:t>
      </w:r>
      <w:r w:rsidRPr="004D57D3">
        <w:t xml:space="preserve"> </w:t>
      </w:r>
      <w:r>
        <w:t>K</w:t>
      </w:r>
      <w:r w:rsidRPr="004D57D3">
        <w:t>ultúrneho leta 201</w:t>
      </w:r>
      <w:r>
        <w:t>9</w:t>
      </w:r>
      <w:r w:rsidRPr="004D57D3">
        <w:t xml:space="preserve"> v zmysle predloženého návrhu.</w:t>
      </w:r>
    </w:p>
    <w:p w:rsidR="00AD7405" w:rsidRDefault="00AD7405" w:rsidP="00AD7405">
      <w:pPr>
        <w:jc w:val="both"/>
      </w:pPr>
    </w:p>
    <w:p w:rsidR="00AD7405" w:rsidRDefault="00AD7405" w:rsidP="00AD7405">
      <w:pPr>
        <w:jc w:val="both"/>
      </w:pPr>
    </w:p>
    <w:p w:rsidR="00AD7405" w:rsidRDefault="00AD7405" w:rsidP="00AD7405">
      <w:pPr>
        <w:jc w:val="both"/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</w:p>
    <w:p w:rsidR="00AD7405" w:rsidRDefault="00AD7405" w:rsidP="00AD7405">
      <w:pPr>
        <w:jc w:val="center"/>
        <w:rPr>
          <w:b/>
          <w:u w:val="single"/>
        </w:rPr>
      </w:pPr>
      <w:r w:rsidRPr="002410E5">
        <w:rPr>
          <w:b/>
          <w:u w:val="single"/>
        </w:rPr>
        <w:lastRenderedPageBreak/>
        <w:t>SPRÁVA O VYHODNOTENÍ KULTÚRNEHO LETA 20</w:t>
      </w:r>
      <w:r>
        <w:rPr>
          <w:b/>
          <w:u w:val="single"/>
        </w:rPr>
        <w:t xml:space="preserve">19 </w:t>
      </w:r>
    </w:p>
    <w:p w:rsidR="00AD7405" w:rsidRPr="008A5ECF" w:rsidRDefault="00AD7405" w:rsidP="00AD7405">
      <w:pPr>
        <w:rPr>
          <w:sz w:val="16"/>
          <w:szCs w:val="16"/>
        </w:rPr>
      </w:pPr>
    </w:p>
    <w:p w:rsidR="00AD7405" w:rsidRDefault="00AD7405" w:rsidP="00AD7405">
      <w:pPr>
        <w:ind w:firstLine="708"/>
        <w:jc w:val="both"/>
      </w:pPr>
      <w:r>
        <w:t>Príprave kultúrneho leta predchádza už tradičné stretnutie všetkých organizácií, ktoré sa na fungovaní KL podieľajú, na pôde MsÚ. Aktivity kultúrneho leta v meste Stará Ľubovňa sa plánujú a organizujú v úzkej súčinnosti s kultúrnymi, spoločenskými, vzdelávacími, záujmovými a športovými inštitúciami a zoskupeniami i občianskymi združeniami, ktoré pôsobia na území mesta, tak, aby si navzájom nekonkurovali a neprekrývali sa.</w:t>
      </w:r>
    </w:p>
    <w:p w:rsidR="00AD7405" w:rsidRDefault="00AD7405" w:rsidP="00AD7405">
      <w:pPr>
        <w:jc w:val="both"/>
      </w:pPr>
      <w:r>
        <w:tab/>
        <w:t>Kalendárny prehľad podujatí bol spracovaný z dodaných materiálov a zakomponovaný v Kalendári kultúrnych podujatí na rok 2019. Verejnosť si ho mohla vyzdvihnúť v podateľni MsÚ, v IC v Starej Ľubovni, v Galérii Provinčný dom, v Dome kultúry, na hrade Ľubovňa, v ĽOS a v Ľubovnianskej knižnici, je tiež k dispozícii v elektronickej podobe na stránke mesta a ĽOS. Plán aktivít kultúrneho leta bol priebežne aktualizovaný a propagovaný aj v miestnych a regionálnych médiách a v mestskom rozhlase.</w:t>
      </w:r>
    </w:p>
    <w:p w:rsidR="00AD7405" w:rsidRDefault="00AD7405" w:rsidP="00AD7405">
      <w:pPr>
        <w:jc w:val="both"/>
      </w:pPr>
      <w:r>
        <w:tab/>
        <w:t>Aktuálny plán podujatí bol zverejňovaný aj na propagačných plochách v meste na osobitných plagátoch, na internetovej stránke mesta a na FACEBOOKU. O podujatiach pravidelne informovala Ľubovnianska mediálna spoločnosť v Ľubovnianskych novinách, v televíznom vysielaní, v teletexte</w:t>
      </w:r>
      <w:r w:rsidRPr="00E77511">
        <w:t xml:space="preserve"> </w:t>
      </w:r>
      <w:r>
        <w:t xml:space="preserve">a na svojej internetovej stránke. Podujatia mesta propaguje aj organizácia cestovného ruchu Severný Spiš – Pieniny. Osvedčila sa aj propagácia podujatí prostredníctvom </w:t>
      </w:r>
      <w:proofErr w:type="spellStart"/>
      <w:r>
        <w:t>sms</w:t>
      </w:r>
      <w:proofErr w:type="spellEnd"/>
      <w:r>
        <w:t xml:space="preserve"> systému. </w:t>
      </w:r>
      <w:r>
        <w:tab/>
      </w:r>
      <w:r>
        <w:tab/>
      </w:r>
    </w:p>
    <w:p w:rsidR="00AD7405" w:rsidRDefault="00AD7405" w:rsidP="00AD7405">
      <w:pPr>
        <w:jc w:val="both"/>
      </w:pPr>
      <w:r>
        <w:tab/>
      </w:r>
      <w:r w:rsidRPr="00EC117E">
        <w:t>K</w:t>
      </w:r>
      <w:r>
        <w:t xml:space="preserve">ultúrne leto v meste Stará Ľubovňa prebiehalo od 31. mája 2019 do 29. septembra 2019. Začalo štvrtým Ľubovnianskym majálesom a oslavou Medzinárodného dňa detí v parku na Nám. gen. Štefánika a skončilo kultúrnym programom XXVIII. Ľubovnianskeho jarmoku. </w:t>
      </w:r>
    </w:p>
    <w:p w:rsidR="00AD7405" w:rsidRPr="008A5ECF" w:rsidRDefault="00AD7405" w:rsidP="00AD7405">
      <w:pPr>
        <w:ind w:firstLine="708"/>
        <w:jc w:val="both"/>
        <w:rPr>
          <w:b/>
          <w:sz w:val="16"/>
          <w:szCs w:val="16"/>
        </w:rPr>
      </w:pPr>
    </w:p>
    <w:p w:rsidR="00AD7405" w:rsidRDefault="00AD7405" w:rsidP="00AD7405">
      <w:pPr>
        <w:ind w:firstLine="708"/>
        <w:jc w:val="both"/>
      </w:pPr>
      <w:r w:rsidRPr="0055129E">
        <w:t xml:space="preserve">Tradičné </w:t>
      </w:r>
      <w:r w:rsidRPr="008F02DA">
        <w:t>kultúrne štvrtky</w:t>
      </w:r>
      <w:r>
        <w:rPr>
          <w:b/>
        </w:rPr>
        <w:t xml:space="preserve"> </w:t>
      </w:r>
      <w:r w:rsidRPr="00CD1B71">
        <w:t>sa</w:t>
      </w:r>
      <w:r>
        <w:t xml:space="preserve"> konali na tribúne v parku na Námestí gen. Štefánika iba v mesiaci jún</w:t>
      </w:r>
      <w:r>
        <w:rPr>
          <w:b/>
        </w:rPr>
        <w:t>.</w:t>
      </w:r>
      <w:r w:rsidRPr="00CB5885">
        <w:t xml:space="preserve"> </w:t>
      </w:r>
      <w:r>
        <w:t xml:space="preserve">Program zabezpečila ZUŠ Jána </w:t>
      </w:r>
      <w:proofErr w:type="spellStart"/>
      <w:r>
        <w:t>Melkoviča</w:t>
      </w:r>
      <w:proofErr w:type="spellEnd"/>
      <w:r>
        <w:t xml:space="preserve"> v Starej Ľubovni.  Kultúrne štvrtky v mesiacoch júl, august a september nahradili programy zamerané na všetky vekové kategórie, najmä však na rodiny s deťmi. </w:t>
      </w:r>
    </w:p>
    <w:p w:rsidR="00AD7405" w:rsidRDefault="00AD7405" w:rsidP="00AD7405">
      <w:pPr>
        <w:ind w:firstLine="708"/>
        <w:jc w:val="both"/>
      </w:pPr>
      <w:r>
        <w:t xml:space="preserve">Pre širokú verejnosť sme zorganizovali, tak ako sme si to stanovili, podujatia: Štvrtý Ľubovniansky majáles, Pivný festival, Slávnosti </w:t>
      </w:r>
      <w:proofErr w:type="spellStart"/>
      <w:r>
        <w:t>poľsko-goraľskej</w:t>
      </w:r>
      <w:proofErr w:type="spellEnd"/>
      <w:r>
        <w:t xml:space="preserve"> kultúry a kultúrny program XXVIII. Ľubovnianskeho jarmoku, ktoré prilákali množstvo záujemcov. Novinkou bol obnovený ROCKFEST, ktorý má svojho špecifického diváka. Ak však chceme v týchto aktivitách pokračovať, tak ako minulé roky, apelujeme na to, že je potrebné vybudovať v parku pri tribúne aspoň základné zázemie s toaletami a šatňami.</w:t>
      </w:r>
    </w:p>
    <w:p w:rsidR="00AD7405" w:rsidRDefault="00AD7405" w:rsidP="00AD7405">
      <w:pPr>
        <w:ind w:firstLine="708"/>
        <w:jc w:val="both"/>
      </w:pPr>
      <w:r>
        <w:t xml:space="preserve">Pestrá ponuka kultúrnych programov pritiahla do parku množstvo ľudí. (Počet divákov sa podľa typu programu pohyboval od 30 do 1 000 na jedno podujatie.)  Presná štatistika sa nedá urobiť, pretože programy mali zväčša promenádny charakter. </w:t>
      </w:r>
    </w:p>
    <w:p w:rsidR="00AD7405" w:rsidRDefault="00AD7405" w:rsidP="00AD7405">
      <w:pPr>
        <w:ind w:firstLine="708"/>
        <w:jc w:val="both"/>
      </w:pPr>
      <w:r>
        <w:t xml:space="preserve">S cieľom oživiť historické centrum mesta sa tri podujatia uskutočnili aj v parku na Nám. sv. Mikuláša pri fontáne: tri dni trvajúce podujatie pod názvom Hudba pri fontáne, medzinárodný festival UM, UM a úvodný program Slávností </w:t>
      </w:r>
      <w:proofErr w:type="spellStart"/>
      <w:r>
        <w:t>poľsko-goraľskej</w:t>
      </w:r>
      <w:proofErr w:type="spellEnd"/>
      <w:r>
        <w:t xml:space="preserve"> kultúry. Hudba centru mesta pristane, preto budeme v tejto tradícii pokračovať aj v budúcnosti. Po vylúčení dopravy z centra mesta bude ešte viac priestoru na organizovanie zaujímavých podujatí. </w:t>
      </w:r>
    </w:p>
    <w:p w:rsidR="00AD7405" w:rsidRDefault="00AD7405" w:rsidP="00AD7405">
      <w:pPr>
        <w:ind w:firstLine="708"/>
        <w:jc w:val="both"/>
      </w:pPr>
      <w:r>
        <w:t xml:space="preserve">Mimoriadnu odozvu malo aj odovzdávanie prestížnej Ceny Vojtecha </w:t>
      </w:r>
      <w:proofErr w:type="spellStart"/>
      <w:r>
        <w:t>Zamarovského</w:t>
      </w:r>
      <w:proofErr w:type="spellEnd"/>
      <w:r>
        <w:t xml:space="preserve"> za literatúru faktu, ktoré sa konalo v našom meste.</w:t>
      </w:r>
      <w:r>
        <w:tab/>
      </w:r>
    </w:p>
    <w:p w:rsidR="00AD7405" w:rsidRDefault="00AD7405" w:rsidP="00AD7405">
      <w:pPr>
        <w:jc w:val="both"/>
      </w:pPr>
      <w:r>
        <w:tab/>
        <w:t xml:space="preserve">Galéria Provinčný dom bola počas letnej turistickej sezóny verejnosti sprístupnená každý pracovný deň a počas víkendov podľa potreby. Okrem kvalitných výstav bol záujem aj o pamätné izby Jána </w:t>
      </w:r>
      <w:proofErr w:type="spellStart"/>
      <w:r>
        <w:t>Melkoviča</w:t>
      </w:r>
      <w:proofErr w:type="spellEnd"/>
      <w:r>
        <w:t xml:space="preserve"> a Terézie </w:t>
      </w:r>
      <w:proofErr w:type="spellStart"/>
      <w:r>
        <w:t>Vansovej</w:t>
      </w:r>
      <w:proofErr w:type="spellEnd"/>
      <w:r>
        <w:t>.</w:t>
      </w:r>
    </w:p>
    <w:p w:rsidR="00AD7405" w:rsidRDefault="00AD7405" w:rsidP="00AD7405">
      <w:pPr>
        <w:jc w:val="both"/>
      </w:pPr>
      <w:r>
        <w:tab/>
        <w:t xml:space="preserve">Je potrebné vyzdvihnúť a poďakovať sa za spoluprácu pri organizovaní spoločných podujatí Kultúrneho leta 2019 najmä inštitúciám PSK – Ľubovnianskemu osvetovému stredisku, Ľubovnianskemu múzeu a Ľubovnianskej knižnici. A tiež ZUŠ J. </w:t>
      </w:r>
      <w:proofErr w:type="spellStart"/>
      <w:r>
        <w:t>Melkoviča</w:t>
      </w:r>
      <w:proofErr w:type="spellEnd"/>
      <w:r>
        <w:t xml:space="preserve"> za kvalitný kultúrny program.  </w:t>
      </w:r>
    </w:p>
    <w:p w:rsidR="00AD7405" w:rsidRPr="00824BCC" w:rsidRDefault="00AD7405" w:rsidP="00AD7405">
      <w:pPr>
        <w:jc w:val="center"/>
        <w:rPr>
          <w:b/>
          <w:sz w:val="20"/>
          <w:szCs w:val="20"/>
          <w:u w:val="single"/>
        </w:rPr>
      </w:pPr>
      <w:r w:rsidRPr="00824BCC">
        <w:rPr>
          <w:b/>
          <w:sz w:val="20"/>
          <w:szCs w:val="20"/>
          <w:u w:val="single"/>
        </w:rPr>
        <w:lastRenderedPageBreak/>
        <w:t>PREHĽAD PODUJATÍ KULTÚRNEHO LETA 2019,</w:t>
      </w:r>
    </w:p>
    <w:p w:rsidR="00AD7405" w:rsidRPr="00824BCC" w:rsidRDefault="00AD7405" w:rsidP="00AD7405">
      <w:pPr>
        <w:jc w:val="center"/>
        <w:rPr>
          <w:b/>
          <w:sz w:val="20"/>
          <w:szCs w:val="20"/>
          <w:u w:val="single"/>
        </w:rPr>
      </w:pPr>
      <w:r w:rsidRPr="00824BCC">
        <w:rPr>
          <w:b/>
          <w:sz w:val="20"/>
          <w:szCs w:val="20"/>
          <w:u w:val="single"/>
        </w:rPr>
        <w:t>KTORÝCH ORGANIZÁTOROM ALEBO SPOLUORGANIZÁTOROM BOLO MESTO S</w:t>
      </w:r>
      <w:r>
        <w:rPr>
          <w:b/>
          <w:sz w:val="20"/>
          <w:szCs w:val="20"/>
          <w:u w:val="single"/>
        </w:rPr>
        <w:t>.</w:t>
      </w:r>
      <w:r w:rsidRPr="00824BCC">
        <w:rPr>
          <w:b/>
          <w:sz w:val="20"/>
          <w:szCs w:val="20"/>
          <w:u w:val="single"/>
        </w:rPr>
        <w:t xml:space="preserve"> ĽUBOVŇA</w:t>
      </w:r>
    </w:p>
    <w:p w:rsidR="00AD7405" w:rsidRPr="008F02DA" w:rsidRDefault="00AD7405" w:rsidP="00AD7405">
      <w:pPr>
        <w:jc w:val="center"/>
        <w:rPr>
          <w:b/>
          <w:sz w:val="16"/>
          <w:szCs w:val="16"/>
          <w:u w:val="single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31. 5. – 2. 6. 2019 – park na Nám. gen. Štefánika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ŠTVRTÝ ĽUBOVNIANSKY MAJÁLES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GASTRONOMICKÝ FESTIVAL SALAŠA U FRANKA, Súťaž o naj chlieb regiónu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VEĽKÝ DETSKÝ DEŇ (s CVČ), OTVORENIE KULTÚRNEHO LETA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pestrý kultúrny program (Štefan </w:t>
      </w:r>
      <w:proofErr w:type="spellStart"/>
      <w:r>
        <w:rPr>
          <w:b/>
          <w:sz w:val="20"/>
          <w:szCs w:val="20"/>
        </w:rPr>
        <w:t>Štec</w:t>
      </w:r>
      <w:proofErr w:type="spellEnd"/>
      <w:r>
        <w:rPr>
          <w:b/>
          <w:sz w:val="20"/>
          <w:szCs w:val="20"/>
        </w:rPr>
        <w:t xml:space="preserve">, Družina, </w:t>
      </w:r>
      <w:proofErr w:type="spellStart"/>
      <w:r>
        <w:rPr>
          <w:b/>
          <w:sz w:val="20"/>
          <w:szCs w:val="20"/>
        </w:rPr>
        <w:t>Chris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Ellys</w:t>
      </w:r>
      <w:proofErr w:type="spellEnd"/>
      <w:r>
        <w:rPr>
          <w:b/>
          <w:sz w:val="20"/>
          <w:szCs w:val="20"/>
        </w:rPr>
        <w:t xml:space="preserve">, </w:t>
      </w:r>
      <w:proofErr w:type="spellStart"/>
      <w:r>
        <w:rPr>
          <w:b/>
          <w:sz w:val="20"/>
          <w:szCs w:val="20"/>
        </w:rPr>
        <w:t>Rusín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Čendeš</w:t>
      </w:r>
      <w:proofErr w:type="spellEnd"/>
      <w:r>
        <w:rPr>
          <w:b/>
          <w:sz w:val="20"/>
          <w:szCs w:val="20"/>
        </w:rPr>
        <w:t xml:space="preserve"> Orchestra, </w:t>
      </w:r>
      <w:proofErr w:type="spellStart"/>
      <w:r>
        <w:rPr>
          <w:b/>
          <w:sz w:val="20"/>
          <w:szCs w:val="20"/>
        </w:rPr>
        <w:t>Ščamba</w:t>
      </w:r>
      <w:proofErr w:type="spellEnd"/>
      <w:r>
        <w:rPr>
          <w:b/>
          <w:sz w:val="20"/>
          <w:szCs w:val="20"/>
        </w:rPr>
        <w:t>, divadlo pre deti HOKI-POKI...)</w:t>
      </w:r>
    </w:p>
    <w:p w:rsidR="00AD7405" w:rsidRPr="008F02DA" w:rsidRDefault="00AD7405" w:rsidP="00AD7405">
      <w:pPr>
        <w:pStyle w:val="Standard"/>
        <w:jc w:val="both"/>
        <w:rPr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31. 5. – 2. 6. 2019 – mesto Stará Ľubovňa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UM </w:t>
      </w:r>
      <w:proofErr w:type="spellStart"/>
      <w:r>
        <w:rPr>
          <w:b/>
          <w:sz w:val="20"/>
          <w:szCs w:val="20"/>
        </w:rPr>
        <w:t>UM</w:t>
      </w:r>
      <w:proofErr w:type="spellEnd"/>
      <w:r>
        <w:rPr>
          <w:b/>
          <w:sz w:val="20"/>
          <w:szCs w:val="20"/>
        </w:rPr>
        <w:t xml:space="preserve"> 2019 – KOMUNITNÝ FESTIVAL SÚČASNÉHO DIVADLA A UMENIA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SLOVÁCI, RÓMOVIA A STARÁ ĽUBOVŇA, 8. ročník (UM UM)</w:t>
      </w:r>
    </w:p>
    <w:p w:rsidR="00AD7405" w:rsidRPr="008F02DA" w:rsidRDefault="00AD7405" w:rsidP="00AD7405">
      <w:pPr>
        <w:pStyle w:val="Standard"/>
        <w:jc w:val="both"/>
        <w:rPr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5. 6. 2019 – Mestský úrad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RAŇAJKY S PRIMÁTOROM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ocenenie žiakov ZŠ, ZUŠ a CVČ pri príležitosti MDD za reprezentáciu mesta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6. 6. 2019 o 15.00 h – park na Nám. gen. Štefánika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Kultúrny štvrtok: akordeónový orchester VESELÉ HARMONIKY ZUŠ Jána </w:t>
      </w:r>
      <w:proofErr w:type="spellStart"/>
      <w:r>
        <w:rPr>
          <w:b/>
          <w:sz w:val="20"/>
          <w:szCs w:val="20"/>
        </w:rPr>
        <w:t>Melkoviča</w:t>
      </w:r>
      <w:proofErr w:type="spellEnd"/>
    </w:p>
    <w:p w:rsidR="00AD7405" w:rsidRPr="008F02DA" w:rsidRDefault="00AD7405" w:rsidP="00AD7405">
      <w:pPr>
        <w:pStyle w:val="Standard"/>
        <w:jc w:val="both"/>
        <w:rPr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6. – 9. 6. 2019 – hrad Ľubovňa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25. roč. KĽÚČ OD PEVNOSTI (CVČ)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7. 6. – 4. 7. 2019 – galéria Provinčný dom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AMFO 2019 – výstava zo súťaže amatérskej fotografie Prešovského kraja (s ĽOS)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7. 6. – 4. 7. 2019 – galéria Provinčný dom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INTERFOTOKLUB VSETÍN 2018 (s ĽOS)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9. 6. 2019 o 14.00 h – Stredoveký vojenský tábor</w:t>
      </w:r>
    </w:p>
    <w:p w:rsidR="00AD7405" w:rsidRDefault="00AD7405" w:rsidP="00AD7405">
      <w:pPr>
        <w:pStyle w:val="Standard"/>
        <w:jc w:val="both"/>
        <w:rPr>
          <w:b/>
          <w:caps/>
          <w:sz w:val="20"/>
          <w:szCs w:val="20"/>
        </w:rPr>
      </w:pPr>
      <w:r>
        <w:rPr>
          <w:b/>
          <w:caps/>
          <w:sz w:val="20"/>
          <w:szCs w:val="20"/>
        </w:rPr>
        <w:t>OSLAVY MDD (PINOKIO – divadlo Cililing, CESTA ZA DÚHOU – DIVADLO HOKI-POKI)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deň plný zábavy a hier, súťaží a sladkých odmien (</w:t>
      </w:r>
      <w:proofErr w:type="spellStart"/>
      <w:r>
        <w:rPr>
          <w:b/>
          <w:sz w:val="20"/>
          <w:szCs w:val="20"/>
        </w:rPr>
        <w:t>Marmon</w:t>
      </w:r>
      <w:proofErr w:type="spellEnd"/>
      <w:r>
        <w:rPr>
          <w:b/>
          <w:sz w:val="20"/>
          <w:szCs w:val="20"/>
        </w:rPr>
        <w:t>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13. 6. 2019 o 15.00 h – park na Nám. gen. Štefánika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Kultúrny štvrtok: TANEČNÉ A SPEVÁCKE ODDELENIE ZUŠ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19. 6. 2019 o 16.00 h – koncertná sála ZUŠ Jána </w:t>
      </w:r>
      <w:proofErr w:type="spellStart"/>
      <w:r>
        <w:rPr>
          <w:b/>
          <w:sz w:val="20"/>
          <w:szCs w:val="20"/>
        </w:rPr>
        <w:t>Melkoviča</w:t>
      </w:r>
      <w:proofErr w:type="spellEnd"/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ABSOLVENTSKÝ KONCERT žiakov ZUŠ Jána </w:t>
      </w:r>
      <w:proofErr w:type="spellStart"/>
      <w:r>
        <w:rPr>
          <w:b/>
          <w:sz w:val="20"/>
          <w:szCs w:val="20"/>
        </w:rPr>
        <w:t>Melkoviča</w:t>
      </w:r>
      <w:proofErr w:type="spellEnd"/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20. 6. 2019 o 15.00 h – park na Nám. gen. Štefánika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Kultúrny štvrtok: KEYBOARDOVÉ A DYCHOVÉ ODDELENIE ZUŠ Jána </w:t>
      </w:r>
      <w:proofErr w:type="spellStart"/>
      <w:r>
        <w:rPr>
          <w:b/>
          <w:sz w:val="20"/>
          <w:szCs w:val="20"/>
        </w:rPr>
        <w:t>Melkoviča</w:t>
      </w:r>
      <w:proofErr w:type="spellEnd"/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Pr="00431534" w:rsidRDefault="00AD7405" w:rsidP="00AD7405">
      <w:pPr>
        <w:pStyle w:val="Standard"/>
        <w:jc w:val="both"/>
        <w:rPr>
          <w:sz w:val="20"/>
          <w:szCs w:val="20"/>
        </w:rPr>
      </w:pPr>
      <w:r w:rsidRPr="00431534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6</w:t>
      </w:r>
      <w:r w:rsidRPr="00431534">
        <w:rPr>
          <w:b/>
          <w:sz w:val="20"/>
          <w:szCs w:val="20"/>
        </w:rPr>
        <w:t>. 6. 2019 – areál ZŠ na Komenského ul.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 w:rsidRPr="00431534">
        <w:rPr>
          <w:b/>
          <w:sz w:val="20"/>
          <w:szCs w:val="20"/>
        </w:rPr>
        <w:t>13. KRAJSKÉ ŠPORTIVÉ HRY SENIOROV (s JDS, RÚVZ)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30. 6. 2019 – Stredoveký vojenský tábor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MARFUŠINE DOBRODRUŽSTVÁ – s pesničkami pre deti  (</w:t>
      </w:r>
      <w:proofErr w:type="spellStart"/>
      <w:r>
        <w:rPr>
          <w:b/>
          <w:sz w:val="20"/>
          <w:szCs w:val="20"/>
        </w:rPr>
        <w:t>Marmon</w:t>
      </w:r>
      <w:proofErr w:type="spellEnd"/>
      <w:r>
        <w:rPr>
          <w:b/>
          <w:sz w:val="20"/>
          <w:szCs w:val="20"/>
        </w:rPr>
        <w:t>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4. – 7. 7. 2019 – rieka Poprad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MEDZINÁRODNÝ RODINNÝ SPLAV PO RIEKE POPRAD (CVČ)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–  7. 7. 2019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XV. SVETOVÝ KONGRES RUSÍNOV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IX. SVET. FÓRUM RUSÍNSKEJ MLÁDEŽE (Rusínska obroda na Slovensku, </w:t>
      </w:r>
      <w:proofErr w:type="spellStart"/>
      <w:r>
        <w:rPr>
          <w:b/>
          <w:sz w:val="20"/>
          <w:szCs w:val="20"/>
        </w:rPr>
        <w:t>Molody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Rusyny</w:t>
      </w:r>
      <w:proofErr w:type="spellEnd"/>
      <w:r>
        <w:rPr>
          <w:b/>
          <w:sz w:val="20"/>
          <w:szCs w:val="20"/>
        </w:rPr>
        <w:t>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7. 2019 o 17.00 h – park na Nám. gen. Štefánika</w:t>
      </w:r>
    </w:p>
    <w:p w:rsidR="00AD7405" w:rsidRDefault="00AD7405" w:rsidP="00AD7405">
      <w:pPr>
        <w:pStyle w:val="Standard"/>
        <w:rPr>
          <w:rFonts w:eastAsia="Calibri" w:cs="Calibri"/>
          <w:b/>
          <w:color w:val="000000"/>
          <w:sz w:val="20"/>
          <w:szCs w:val="20"/>
        </w:rPr>
      </w:pPr>
      <w:r>
        <w:rPr>
          <w:rFonts w:eastAsia="Calibri" w:cs="Calibri"/>
          <w:b/>
          <w:bCs/>
          <w:color w:val="000000"/>
          <w:sz w:val="20"/>
          <w:szCs w:val="20"/>
        </w:rPr>
        <w:t xml:space="preserve">HUDOBNO – LITERÁRNE SOIRÉE, </w:t>
      </w:r>
      <w:r>
        <w:rPr>
          <w:rFonts w:eastAsia="Calibri" w:cs="Calibri"/>
          <w:b/>
          <w:color w:val="000000"/>
          <w:sz w:val="20"/>
          <w:szCs w:val="20"/>
        </w:rPr>
        <w:t>Generácia nula – stretnutie medzi písmenami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7. – 4. 8. 2019 – galéria Provinčný dom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PRVÁ – autorská výstava  ľubovnianskej autorky Diany </w:t>
      </w:r>
      <w:proofErr w:type="spellStart"/>
      <w:r>
        <w:rPr>
          <w:b/>
          <w:sz w:val="20"/>
          <w:szCs w:val="20"/>
        </w:rPr>
        <w:t>Handzilkovej</w:t>
      </w:r>
      <w:proofErr w:type="spellEnd"/>
    </w:p>
    <w:p w:rsidR="00AD7405" w:rsidRPr="008F02DA" w:rsidRDefault="00AD7405" w:rsidP="00AD7405">
      <w:pPr>
        <w:pStyle w:val="Standard"/>
        <w:jc w:val="both"/>
        <w:rPr>
          <w:rFonts w:eastAsia="Calibri" w:cs="Calibri"/>
          <w:b/>
          <w:color w:val="000000"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rFonts w:eastAsia="Calibri" w:cs="Calibri"/>
          <w:b/>
          <w:color w:val="000000"/>
          <w:sz w:val="20"/>
          <w:szCs w:val="20"/>
        </w:rPr>
      </w:pPr>
      <w:r>
        <w:rPr>
          <w:rFonts w:eastAsia="Calibri" w:cs="Calibri"/>
          <w:b/>
          <w:color w:val="000000"/>
          <w:sz w:val="20"/>
          <w:szCs w:val="20"/>
        </w:rPr>
        <w:t>8. 7 – 13. 8. 2019 – galéria Provinčný dom</w:t>
      </w:r>
    </w:p>
    <w:p w:rsidR="00AD7405" w:rsidRDefault="00AD7405" w:rsidP="00AD7405">
      <w:pPr>
        <w:pStyle w:val="Standard"/>
        <w:jc w:val="both"/>
        <w:rPr>
          <w:rFonts w:eastAsia="Calibri" w:cs="Calibri"/>
          <w:b/>
          <w:color w:val="000000"/>
          <w:sz w:val="20"/>
          <w:szCs w:val="20"/>
        </w:rPr>
      </w:pPr>
      <w:r>
        <w:rPr>
          <w:rFonts w:eastAsia="Calibri" w:cs="Calibri"/>
          <w:b/>
          <w:color w:val="000000"/>
          <w:sz w:val="20"/>
          <w:szCs w:val="20"/>
        </w:rPr>
        <w:t xml:space="preserve">Ján </w:t>
      </w:r>
      <w:proofErr w:type="spellStart"/>
      <w:r>
        <w:rPr>
          <w:rFonts w:eastAsia="Calibri" w:cs="Calibri"/>
          <w:b/>
          <w:color w:val="000000"/>
          <w:sz w:val="20"/>
          <w:szCs w:val="20"/>
        </w:rPr>
        <w:t>Pecuch</w:t>
      </w:r>
      <w:proofErr w:type="spellEnd"/>
      <w:r>
        <w:rPr>
          <w:rFonts w:eastAsia="Calibri" w:cs="Calibri"/>
          <w:b/>
          <w:color w:val="000000"/>
          <w:sz w:val="20"/>
          <w:szCs w:val="20"/>
        </w:rPr>
        <w:t xml:space="preserve">: DRÔTENÉ VARIÁCIE 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15. – 21. 7. 2019 – hrad Ľubovňa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O ŠTYROCH PRINCEZNÁCH –  rozprávkový muzikál na hrade Ľubovňa – 13. ročník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(Ľubovnianske múzeum, Mesto Stará Ľubovňa, ZUŠ J. </w:t>
      </w:r>
      <w:proofErr w:type="spellStart"/>
      <w:r>
        <w:rPr>
          <w:b/>
          <w:sz w:val="20"/>
          <w:szCs w:val="20"/>
        </w:rPr>
        <w:t>Melkoviča</w:t>
      </w:r>
      <w:proofErr w:type="spellEnd"/>
      <w:r>
        <w:rPr>
          <w:b/>
          <w:sz w:val="20"/>
          <w:szCs w:val="20"/>
        </w:rPr>
        <w:t>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19. - 21. 7. 2019 – parkovisko pred OKRESNÝM ÚRADOM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PIVNÝ FESTIVAL a sprievodný kultúrny program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20. 7. 2019 – Futbalový štadión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MFK DAY S MUFUZOU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27. 7. 2019 – Salaš u Franka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3. ročník GASTROFESTIVALU (Salaš u Franka)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27. – 28. 7. 2019 – Stredoveký vojenský tábor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MEDZINÁRODNÁ HROMADNÁ BITKA – SK, CZ, PL (MARMON)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14. 8. 2019 – Nám. Sv. Mikuláša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OTVORENIE PASÁŽE, výstava starých fotografií Starej Ľubovne </w:t>
      </w:r>
    </w:p>
    <w:p w:rsidR="00AD7405" w:rsidRPr="008F02DA" w:rsidRDefault="00AD7405" w:rsidP="00AD7405">
      <w:pPr>
        <w:pStyle w:val="Standard"/>
        <w:jc w:val="both"/>
        <w:rPr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14. – 16. 8. 2019 o 18.00 h – park pri kostole na Nám. sv. Mikuláša   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 ročník HUDBA PRI FONTÁNE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14. 8. 2019 VARKOCS, 15. 8. 2019 MARTIN GEIŠBERG A DANIEL ŠPINER,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16. 8. 2019 DUO MATTONY</w:t>
      </w:r>
    </w:p>
    <w:p w:rsidR="00AD7405" w:rsidRPr="008F02DA" w:rsidRDefault="00AD7405" w:rsidP="00AD7405">
      <w:pPr>
        <w:pStyle w:val="Standard"/>
        <w:jc w:val="both"/>
        <w:rPr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15. 8. – 30. 9. 2019  – galéria Provinčný dom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KORNÉLIA NĚMEČKOVÁ – MOJE OBRÁZKY, výstava </w:t>
      </w:r>
      <w:proofErr w:type="spellStart"/>
      <w:r>
        <w:rPr>
          <w:b/>
          <w:sz w:val="20"/>
          <w:szCs w:val="20"/>
        </w:rPr>
        <w:t>vsetínskej</w:t>
      </w:r>
      <w:proofErr w:type="spellEnd"/>
      <w:r>
        <w:rPr>
          <w:b/>
          <w:sz w:val="20"/>
          <w:szCs w:val="20"/>
        </w:rPr>
        <w:t xml:space="preserve"> výtvarníčky (s ĽOS)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15. 8. 2019 vystúpenie  hudobného zoskupenia Janko </w:t>
      </w:r>
      <w:proofErr w:type="spellStart"/>
      <w:r>
        <w:rPr>
          <w:b/>
          <w:sz w:val="20"/>
          <w:szCs w:val="20"/>
        </w:rPr>
        <w:t>Jendrichovský</w:t>
      </w:r>
      <w:proofErr w:type="spellEnd"/>
      <w:r>
        <w:rPr>
          <w:b/>
          <w:sz w:val="20"/>
          <w:szCs w:val="20"/>
        </w:rPr>
        <w:t xml:space="preserve"> a priatelia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16. 8. 2019 o 18.00 h – Stredoveký vojenský tábor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MUSEFEST – letný hudobný festival (</w:t>
      </w:r>
      <w:proofErr w:type="spellStart"/>
      <w:r>
        <w:rPr>
          <w:b/>
          <w:sz w:val="20"/>
          <w:szCs w:val="20"/>
        </w:rPr>
        <w:t>Marmon</w:t>
      </w:r>
      <w:proofErr w:type="spellEnd"/>
      <w:r>
        <w:rPr>
          <w:b/>
          <w:sz w:val="20"/>
          <w:szCs w:val="20"/>
        </w:rPr>
        <w:t>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24. 8. 2019 – park na Nám. gen. Štefánika  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Kultúrne leto: ROCKFEST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prehliadka rockových kapiel zo Starej Ľubovne, NP Podpora ochrany detí pred násilím (s ÚPSVaR)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25. 8. 2019 – Stredoveký vojenský tábor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SRANDA BANDA – popoludnie pre deti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28. 8. 2019 o 15.00 h – park na Nám. gen. Štefánika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Oslavy 75. výročia SNP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FOLKLÓRNY SÚBOR ĽUBOVŇAN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SPEVOKOL KLUBU DÔCHODCOV PRAMEŇ, DYCHOVÁ HUDBA ĽUBOVNIANKA</w:t>
      </w:r>
    </w:p>
    <w:p w:rsidR="00AD7405" w:rsidRPr="008F02DA" w:rsidRDefault="00AD7405" w:rsidP="00AD7405">
      <w:pPr>
        <w:pStyle w:val="Standard"/>
        <w:jc w:val="both"/>
        <w:rPr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28. 8. 2019 – park na Nám. gen. Štefánika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BEH ZA ZDRAVÉ MESTO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1. 9. 2019 – park na Nám. gen. Štefánika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ROZLÚČKA S LETOM</w:t>
      </w: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SPIDERMAN – program pre deti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29. – 30. 8. 209 – mesto Stará Ľubovňa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ČAROVNÉ DNI MLADÝCH (s CVČ)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rPr>
          <w:sz w:val="20"/>
          <w:szCs w:val="20"/>
        </w:rPr>
      </w:pPr>
      <w:r>
        <w:rPr>
          <w:b/>
          <w:sz w:val="20"/>
          <w:szCs w:val="20"/>
        </w:rPr>
        <w:t>8. 9. 2019 – park na Nám. gen. Štefánika</w:t>
      </w:r>
    </w:p>
    <w:p w:rsidR="00AD7405" w:rsidRDefault="00AD7405" w:rsidP="00AD7405">
      <w:pPr>
        <w:pStyle w:val="Standard"/>
        <w:rPr>
          <w:b/>
          <w:sz w:val="20"/>
          <w:szCs w:val="20"/>
        </w:rPr>
      </w:pPr>
      <w:r>
        <w:rPr>
          <w:b/>
          <w:sz w:val="20"/>
          <w:szCs w:val="20"/>
        </w:rPr>
        <w:t>SLÁVNOSTI POĽSKO-GORAĽSKEJ KULTÚRY (s ĽOS)</w:t>
      </w:r>
    </w:p>
    <w:p w:rsidR="00AD7405" w:rsidRPr="008F02DA" w:rsidRDefault="00AD7405" w:rsidP="00AD7405">
      <w:pPr>
        <w:pStyle w:val="Standard"/>
        <w:rPr>
          <w:sz w:val="16"/>
          <w:szCs w:val="16"/>
        </w:rPr>
      </w:pPr>
    </w:p>
    <w:p w:rsidR="00AD7405" w:rsidRPr="007A0B3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15</w:t>
      </w:r>
      <w:r w:rsidRPr="007A0B35">
        <w:rPr>
          <w:b/>
          <w:sz w:val="20"/>
          <w:szCs w:val="20"/>
        </w:rPr>
        <w:t xml:space="preserve">. </w:t>
      </w:r>
      <w:r>
        <w:rPr>
          <w:b/>
          <w:sz w:val="20"/>
          <w:szCs w:val="20"/>
        </w:rPr>
        <w:t>9</w:t>
      </w:r>
      <w:r w:rsidRPr="007A0B35">
        <w:rPr>
          <w:b/>
          <w:sz w:val="20"/>
          <w:szCs w:val="20"/>
        </w:rPr>
        <w:t>. 2019 – podhradie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 w:rsidRPr="007A0B35">
        <w:rPr>
          <w:b/>
          <w:sz w:val="20"/>
          <w:szCs w:val="20"/>
        </w:rPr>
        <w:t>CESTA ROZPRÁVKOVÝM LESOM (s ĽOS, ÚŽS)</w:t>
      </w:r>
    </w:p>
    <w:p w:rsidR="00AD7405" w:rsidRPr="008F02DA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20. – 21. 9. 2019 – Mesto Stará Ľubovňa</w:t>
      </w:r>
    </w:p>
    <w:p w:rsidR="00AD7405" w:rsidRDefault="00AD7405" w:rsidP="00AD7405">
      <w:pPr>
        <w:pStyle w:val="Standard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ODOVZDÁVANIE CENY VOJTECHA ZAMAROVSKÉHO ZA LITERATÚRU FAKTU</w:t>
      </w:r>
    </w:p>
    <w:p w:rsidR="00AD7405" w:rsidRPr="00AD7405" w:rsidRDefault="00AD7405" w:rsidP="00AD7405">
      <w:pPr>
        <w:pStyle w:val="Standard"/>
        <w:jc w:val="both"/>
        <w:rPr>
          <w:b/>
          <w:sz w:val="16"/>
          <w:szCs w:val="16"/>
        </w:rPr>
      </w:pPr>
    </w:p>
    <w:p w:rsidR="00AD7405" w:rsidRDefault="00AD7405" w:rsidP="00AD7405">
      <w:pPr>
        <w:pStyle w:val="Standard"/>
        <w:jc w:val="both"/>
        <w:rPr>
          <w:sz w:val="20"/>
          <w:szCs w:val="20"/>
        </w:rPr>
      </w:pPr>
      <w:r>
        <w:rPr>
          <w:b/>
          <w:sz w:val="20"/>
          <w:szCs w:val="20"/>
        </w:rPr>
        <w:t>26. – 29. 9. 2019</w:t>
      </w:r>
    </w:p>
    <w:p w:rsidR="003470A5" w:rsidRDefault="00AD7405" w:rsidP="00AD7405">
      <w:pPr>
        <w:pStyle w:val="Standard"/>
        <w:jc w:val="both"/>
      </w:pPr>
      <w:r>
        <w:rPr>
          <w:b/>
          <w:sz w:val="20"/>
          <w:szCs w:val="20"/>
        </w:rPr>
        <w:t>ĽUBOVNIANSKY JARMOK – 28. ročník</w:t>
      </w:r>
    </w:p>
    <w:sectPr w:rsidR="00347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709FB"/>
    <w:multiLevelType w:val="hybridMultilevel"/>
    <w:tmpl w:val="0CB0303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405"/>
    <w:rsid w:val="003470A5"/>
    <w:rsid w:val="00896AB3"/>
    <w:rsid w:val="00AD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7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AD74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basedOn w:val="Normlny"/>
    <w:uiPriority w:val="34"/>
    <w:qFormat/>
    <w:rsid w:val="00896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74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AD74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basedOn w:val="Normlny"/>
    <w:uiPriority w:val="34"/>
    <w:qFormat/>
    <w:rsid w:val="00896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E8837-9C11-42EE-A549-09C20637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1381</Words>
  <Characters>7877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Helena Vojteková</cp:lastModifiedBy>
  <cp:revision>2</cp:revision>
  <cp:lastPrinted>2019-10-24T08:31:00Z</cp:lastPrinted>
  <dcterms:created xsi:type="dcterms:W3CDTF">2019-10-23T20:08:00Z</dcterms:created>
  <dcterms:modified xsi:type="dcterms:W3CDTF">2019-10-24T08:31:00Z</dcterms:modified>
</cp:coreProperties>
</file>