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17" w:rsidRPr="006F6C4E" w:rsidRDefault="00743817" w:rsidP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096463" w:rsidRDefault="00A70104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9.5pt;margin-top:-38.9pt;width:51.4pt;height:67.7pt;z-index:251660288;visibility:visible;mso-wrap-edited:f" fillcolor="window">
            <v:imagedata r:id="rId6" o:title="" blacklevel="3932f"/>
          </v:shape>
          <o:OLEObject Type="Embed" ProgID="Word.Picture.8" ShapeID="_x0000_s1027" DrawAspect="Content" ObjectID="_1648621350" r:id="rId7"/>
        </w:pict>
      </w:r>
    </w:p>
    <w:p w:rsidR="00096463" w:rsidRDefault="00096463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6463" w:rsidRPr="002511D7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 w:cs="Times New Roman"/>
          <w:b/>
          <w:sz w:val="28"/>
          <w:szCs w:val="28"/>
          <w:u w:val="single"/>
        </w:rPr>
        <w:t>MESTSKÉ ZASTUPITEĽSTVO STARÁ ĽUBOVŇA</w:t>
      </w:r>
    </w:p>
    <w:p w:rsidR="00096463" w:rsidRDefault="00096463" w:rsidP="00BE11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207" w:rsidRDefault="008604F2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VYHODNOTENIE VYSTÚPEN</w:t>
      </w:r>
      <w:r w:rsidR="001C0207">
        <w:rPr>
          <w:rFonts w:ascii="Times New Roman" w:hAnsi="Times New Roman" w:cs="Times New Roman"/>
          <w:b/>
          <w:sz w:val="28"/>
          <w:szCs w:val="28"/>
        </w:rPr>
        <w:t>Í</w:t>
      </w:r>
      <w:r>
        <w:rPr>
          <w:rFonts w:ascii="Times New Roman" w:hAnsi="Times New Roman" w:cs="Times New Roman"/>
          <w:b/>
          <w:sz w:val="28"/>
          <w:szCs w:val="28"/>
        </w:rPr>
        <w:t xml:space="preserve"> OB</w:t>
      </w:r>
      <w:r w:rsidR="001C0207">
        <w:rPr>
          <w:rFonts w:ascii="Times New Roman" w:hAnsi="Times New Roman" w:cs="Times New Roman"/>
          <w:b/>
          <w:sz w:val="28"/>
          <w:szCs w:val="28"/>
        </w:rPr>
        <w:t>YVATEĽOV MESTA</w:t>
      </w:r>
    </w:p>
    <w:p w:rsidR="00096463" w:rsidRDefault="008604F2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  <w:r w:rsidR="001C0207">
        <w:rPr>
          <w:rFonts w:ascii="Times New Roman" w:hAnsi="Times New Roman" w:cs="Times New Roman"/>
          <w:b/>
          <w:sz w:val="28"/>
          <w:szCs w:val="28"/>
        </w:rPr>
        <w:t> INÝCH OSÔB</w:t>
      </w:r>
    </w:p>
    <w:p w:rsidR="00084AAD" w:rsidRDefault="00084AAD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6EAB" w:rsidRDefault="001C0207" w:rsidP="00BE11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Vystupujúci</w:t>
      </w:r>
      <w:r w:rsidR="00096463">
        <w:rPr>
          <w:rFonts w:ascii="Times New Roman" w:hAnsi="Times New Roman" w:cs="Times New Roman"/>
          <w:b/>
          <w:sz w:val="24"/>
          <w:szCs w:val="24"/>
        </w:rPr>
        <w:t>:</w:t>
      </w:r>
      <w:r w:rsidR="00096463">
        <w:rPr>
          <w:rFonts w:ascii="Times New Roman" w:hAnsi="Times New Roman" w:cs="Times New Roman"/>
          <w:b/>
          <w:sz w:val="24"/>
          <w:szCs w:val="24"/>
        </w:rPr>
        <w:tab/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8604F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B7523">
        <w:rPr>
          <w:rFonts w:ascii="Times New Roman" w:hAnsi="Times New Roman" w:cs="Times New Roman"/>
          <w:b/>
          <w:sz w:val="24"/>
          <w:szCs w:val="24"/>
        </w:rPr>
        <w:t xml:space="preserve">RSDr. Pavel </w:t>
      </w:r>
      <w:proofErr w:type="spellStart"/>
      <w:r w:rsidR="004B7523">
        <w:rPr>
          <w:rFonts w:ascii="Times New Roman" w:hAnsi="Times New Roman" w:cs="Times New Roman"/>
          <w:b/>
          <w:sz w:val="24"/>
          <w:szCs w:val="24"/>
        </w:rPr>
        <w:t>Vilina</w:t>
      </w:r>
      <w:proofErr w:type="spellEnd"/>
    </w:p>
    <w:p w:rsidR="002C6EAB" w:rsidRDefault="002C6EAB" w:rsidP="00BE11D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11D8" w:rsidRDefault="008604F2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BE11D8">
        <w:rPr>
          <w:rFonts w:ascii="Times New Roman" w:hAnsi="Times New Roman" w:cs="Times New Roman"/>
          <w:b/>
          <w:sz w:val="24"/>
          <w:szCs w:val="24"/>
        </w:rPr>
        <w:t xml:space="preserve">a rokovaní </w:t>
      </w:r>
      <w:proofErr w:type="spellStart"/>
      <w:r w:rsidR="00BE11D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E11D8">
        <w:rPr>
          <w:rFonts w:ascii="Times New Roman" w:hAnsi="Times New Roman" w:cs="Times New Roman"/>
          <w:b/>
          <w:sz w:val="24"/>
          <w:szCs w:val="24"/>
        </w:rPr>
        <w:t>:</w:t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B7523">
        <w:rPr>
          <w:rFonts w:ascii="Times New Roman" w:hAnsi="Times New Roman" w:cs="Times New Roman"/>
          <w:sz w:val="24"/>
          <w:szCs w:val="24"/>
        </w:rPr>
        <w:t>20.02.2020</w:t>
      </w:r>
    </w:p>
    <w:p w:rsidR="002C6EAB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463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</w:t>
      </w:r>
      <w:r w:rsidR="00096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04F2">
        <w:rPr>
          <w:rFonts w:ascii="Times New Roman" w:hAnsi="Times New Roman" w:cs="Times New Roman"/>
          <w:b/>
          <w:sz w:val="24"/>
          <w:szCs w:val="24"/>
        </w:rPr>
        <w:t>vystúpenia</w:t>
      </w:r>
      <w:r w:rsidR="00096463">
        <w:rPr>
          <w:rFonts w:ascii="Times New Roman" w:hAnsi="Times New Roman" w:cs="Times New Roman"/>
          <w:b/>
          <w:sz w:val="24"/>
          <w:szCs w:val="24"/>
        </w:rPr>
        <w:t>: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4AAD" w:rsidRPr="00C27538" w:rsidRDefault="004B7523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Žiadosť o zámenu pozemkov v lokalite „Za vodou“ v Starej Ľubovni.</w:t>
      </w:r>
    </w:p>
    <w:p w:rsidR="00084AAD" w:rsidRDefault="00084AA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3D" w:rsidRDefault="001A114E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Vyhodnotenie - odpoveď</w:t>
      </w:r>
      <w:r w:rsidR="00084AAD">
        <w:rPr>
          <w:rFonts w:ascii="Times New Roman" w:hAnsi="Times New Roman" w:cs="Times New Roman"/>
          <w:b/>
          <w:sz w:val="24"/>
          <w:szCs w:val="24"/>
        </w:rPr>
        <w:t>:</w:t>
      </w:r>
      <w:r w:rsidR="00DB68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7C3D" w:rsidRDefault="00E47C3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Pr="004B7523" w:rsidRDefault="004B7523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23">
        <w:rPr>
          <w:rFonts w:ascii="Times New Roman" w:hAnsi="Times New Roman" w:cs="Times New Roman"/>
          <w:sz w:val="24"/>
          <w:szCs w:val="24"/>
        </w:rPr>
        <w:t xml:space="preserve">Uvedená žiadosť bola predmetom rokovania </w:t>
      </w:r>
      <w:proofErr w:type="spellStart"/>
      <w:r w:rsidRPr="004B7523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4B7523">
        <w:rPr>
          <w:rFonts w:ascii="Times New Roman" w:hAnsi="Times New Roman" w:cs="Times New Roman"/>
          <w:sz w:val="24"/>
          <w:szCs w:val="24"/>
        </w:rPr>
        <w:t xml:space="preserve"> č. XI/2020 dňa 20.02.2020 a bolo prijaté nasledovné uznesenie:</w:t>
      </w:r>
    </w:p>
    <w:p w:rsidR="004B7523" w:rsidRDefault="004B7523" w:rsidP="004B7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7523" w:rsidRPr="00281555" w:rsidRDefault="004B7523" w:rsidP="004B7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1555">
        <w:rPr>
          <w:rFonts w:ascii="Times New Roman" w:hAnsi="Times New Roman" w:cs="Times New Roman"/>
          <w:b/>
          <w:sz w:val="24"/>
          <w:szCs w:val="24"/>
          <w:u w:val="single"/>
        </w:rPr>
        <w:t>Uznesenie č. 398</w:t>
      </w:r>
    </w:p>
    <w:p w:rsidR="004B7523" w:rsidRPr="00281555" w:rsidRDefault="004B7523" w:rsidP="004B75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523" w:rsidRPr="00281555" w:rsidRDefault="004B7523" w:rsidP="004B75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81555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4B7523" w:rsidRPr="00281555" w:rsidRDefault="004B7523" w:rsidP="004B752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7523" w:rsidRPr="00281555" w:rsidRDefault="004B7523" w:rsidP="00281555">
      <w:pPr>
        <w:pStyle w:val="Odsekzoznamu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555">
        <w:rPr>
          <w:rFonts w:ascii="Times New Roman" w:hAnsi="Times New Roman" w:cs="Times New Roman"/>
          <w:b/>
          <w:sz w:val="24"/>
          <w:szCs w:val="24"/>
        </w:rPr>
        <w:t>b e r i e   n a   v e d o m i e</w:t>
      </w:r>
    </w:p>
    <w:p w:rsidR="00281555" w:rsidRDefault="00281555" w:rsidP="004B7523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523" w:rsidRDefault="004B7523" w:rsidP="004B7523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>žiadosť o zámenu pozemkov podľa zákona č. 138/1991 Zb. o majetku obcí, § 9a, odsek 8, písmeno e) – prípad hodný osobitného zreteľa medzi  zúčastnenými stranami 1) a 2) nasledovne:</w:t>
      </w:r>
    </w:p>
    <w:p w:rsidR="00281555" w:rsidRPr="00281555" w:rsidRDefault="00281555" w:rsidP="004B7523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523" w:rsidRPr="00281555" w:rsidRDefault="004B7523" w:rsidP="004B7523">
      <w:pPr>
        <w:pStyle w:val="Bezriadkovania1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>Mesto Stará Ľubovňa, Obchodná 1108/1, 064 01 Stará Ľubovňa, IČO: 00330167 – predmet zámeny:</w:t>
      </w:r>
    </w:p>
    <w:p w:rsidR="004B7523" w:rsidRDefault="004B7523" w:rsidP="004B7523">
      <w:pPr>
        <w:pStyle w:val="Odsekzoznamu"/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 xml:space="preserve">p. č. EKN 2140, orná pôda s výmerou 1792 m², podiel 1/1, LV č. 4542, v k. ú. Stará Ľubovňa </w:t>
      </w:r>
    </w:p>
    <w:p w:rsidR="00281555" w:rsidRPr="00281555" w:rsidRDefault="00281555" w:rsidP="00281555">
      <w:pPr>
        <w:pStyle w:val="Odsekzoznamu"/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523" w:rsidRPr="00281555" w:rsidRDefault="004B7523" w:rsidP="004B7523">
      <w:pPr>
        <w:pStyle w:val="Odsekzoznamu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 xml:space="preserve">RSDr. Pavel 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Vilina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Vilina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nar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>. 02.10.1948, Duklianskych hrdinov 319/25, 064 01 Stará Ľubovňa, občan SR  – predmet zámeny:</w:t>
      </w:r>
    </w:p>
    <w:p w:rsidR="004B7523" w:rsidRPr="00281555" w:rsidRDefault="004B7523" w:rsidP="004B7523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>p. č. CKN 763/12, orná pôda s výmerou 26 m², podiel 1/1, LV č. 3817, v k. ú. Stará Ľubovňa;</w:t>
      </w:r>
    </w:p>
    <w:p w:rsidR="004B7523" w:rsidRPr="00281555" w:rsidRDefault="004B7523" w:rsidP="004B7523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>p. č. CKN 763/11, orná pôda s výmerou 82 m², podiel 1/1, LV č. 3817, v k. ú. Stará Ľubovňa;</w:t>
      </w:r>
    </w:p>
    <w:p w:rsidR="004B7523" w:rsidRDefault="004B7523" w:rsidP="004B7523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>p. č. CKN 763/10, orná pôda s výmerou 108 m², podiel 1/1, LV č. 3817, v k. ú. Stará Ľubovňa;</w:t>
      </w:r>
    </w:p>
    <w:p w:rsidR="00281555" w:rsidRPr="00281555" w:rsidRDefault="00281555" w:rsidP="00281555">
      <w:pPr>
        <w:pStyle w:val="Odsekzoznamu"/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523" w:rsidRPr="00281555" w:rsidRDefault="004B7523" w:rsidP="004B7523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lastRenderedPageBreak/>
        <w:t>p. č. CKN 4013/3, orná pôda s výmerou 140 m², podiel 1/1, LV č. 3817, v k. ú. Stará Ľubovňa;</w:t>
      </w:r>
    </w:p>
    <w:p w:rsidR="004B7523" w:rsidRPr="00281555" w:rsidRDefault="004B7523" w:rsidP="004B7523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>p. č. CKN 4013/4, orná pôda s výmerou 461 m², podiel 1/1, LV č. 3817, v k. ú. Stará Ľubovňa</w:t>
      </w:r>
    </w:p>
    <w:p w:rsidR="00281555" w:rsidRDefault="004B7523" w:rsidP="00281555">
      <w:pPr>
        <w:pStyle w:val="Odsekzoznamu"/>
        <w:suppressAutoHyphens/>
        <w:overflowPunct w:val="0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>a</w:t>
      </w:r>
    </w:p>
    <w:p w:rsidR="004B7523" w:rsidRPr="00281555" w:rsidRDefault="004B7523" w:rsidP="00281555">
      <w:pPr>
        <w:pStyle w:val="Odsekzoznamu"/>
        <w:suppressAutoHyphens/>
        <w:overflowPunct w:val="0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 xml:space="preserve">RSDr. Pavel 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Vilina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Vilina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nar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>. 02.10.1948, Duklianskych hrdinov 319/25, 064 01 Stará Ľubovňa, občan SR s 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manž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 xml:space="preserve">. Mgr. Oľgou 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Vilinovou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Ščurkovou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nar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>. 20.06.1949, Duklianskych hrdinov 319/25, 064 01 Stará Ľubovňa, občiankou SR             – predmet zámeny:</w:t>
      </w:r>
    </w:p>
    <w:p w:rsidR="004B7523" w:rsidRPr="00281555" w:rsidRDefault="004B7523" w:rsidP="004B7523">
      <w:pPr>
        <w:pStyle w:val="Odsekzoznamu"/>
        <w:widowControl w:val="0"/>
        <w:numPr>
          <w:ilvl w:val="0"/>
          <w:numId w:val="3"/>
        </w:numPr>
        <w:overflowPunct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>p. č. CKN 4014, orná pôda s výmerou 795 m², v bezpodielovom spoluvlastníctve manželov v podiele 1/1, LV č. 526, v k. ú. Stará Ľubovňa</w:t>
      </w:r>
    </w:p>
    <w:p w:rsidR="004B7523" w:rsidRPr="00281555" w:rsidRDefault="004B7523" w:rsidP="004B7523">
      <w:pPr>
        <w:overflowPunct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7523" w:rsidRPr="00281555" w:rsidRDefault="004B7523" w:rsidP="004B7523">
      <w:pPr>
        <w:overflowPunct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>za znaleckú cenu s finančným doplatením ceny v prospech Mesta Stará Ľubovňa.</w:t>
      </w:r>
    </w:p>
    <w:p w:rsidR="004B7523" w:rsidRPr="00281555" w:rsidRDefault="004B7523" w:rsidP="004B7523">
      <w:pPr>
        <w:overflowPunct w:val="0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281555">
        <w:rPr>
          <w:rFonts w:ascii="Times New Roman" w:hAnsi="Times New Roman" w:cs="Times New Roman"/>
          <w:sz w:val="24"/>
          <w:szCs w:val="24"/>
        </w:rPr>
        <w:t xml:space="preserve"> Majetkovoprávne vyrovnanie formou zámeny pozemkov medzi účastníkmi zámeny na účely majetkovoprávneho 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vysporiadania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 xml:space="preserve"> pozemkov v lokalite Za vodou v Starej Ľubovni.</w:t>
      </w:r>
    </w:p>
    <w:p w:rsidR="004B7523" w:rsidRPr="00281555" w:rsidRDefault="004B7523" w:rsidP="004B7523">
      <w:pPr>
        <w:pStyle w:val="Odsekzoznamu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555">
        <w:rPr>
          <w:rFonts w:ascii="Times New Roman" w:hAnsi="Times New Roman" w:cs="Times New Roman"/>
          <w:b/>
          <w:sz w:val="24"/>
          <w:szCs w:val="24"/>
        </w:rPr>
        <w:t>o d p o r ú č a</w:t>
      </w:r>
    </w:p>
    <w:p w:rsidR="004B7523" w:rsidRPr="00281555" w:rsidRDefault="004B7523" w:rsidP="004B75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523" w:rsidRPr="00281555" w:rsidRDefault="004B7523" w:rsidP="004B75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 xml:space="preserve">rokovať so žiadateľom o možnostiach majetkovoprávneho </w:t>
      </w:r>
      <w:proofErr w:type="spellStart"/>
      <w:r w:rsidRPr="00281555">
        <w:rPr>
          <w:rFonts w:ascii="Times New Roman" w:hAnsi="Times New Roman" w:cs="Times New Roman"/>
          <w:sz w:val="24"/>
          <w:szCs w:val="24"/>
        </w:rPr>
        <w:t>vysporiadania</w:t>
      </w:r>
      <w:proofErr w:type="spellEnd"/>
      <w:r w:rsidRPr="00281555">
        <w:rPr>
          <w:rFonts w:ascii="Times New Roman" w:hAnsi="Times New Roman" w:cs="Times New Roman"/>
          <w:sz w:val="24"/>
          <w:szCs w:val="24"/>
        </w:rPr>
        <w:t>.</w:t>
      </w:r>
    </w:p>
    <w:p w:rsidR="00651563" w:rsidRPr="00281555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Pr="00281555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3D" w:rsidRPr="00281555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sz w:val="24"/>
          <w:szCs w:val="24"/>
        </w:rPr>
        <w:t xml:space="preserve">Stará Ľubovňa </w:t>
      </w:r>
      <w:r w:rsidR="00281555">
        <w:rPr>
          <w:rFonts w:ascii="Times New Roman" w:hAnsi="Times New Roman" w:cs="Times New Roman"/>
          <w:sz w:val="24"/>
          <w:szCs w:val="24"/>
        </w:rPr>
        <w:t>03.03.2020</w:t>
      </w:r>
    </w:p>
    <w:p w:rsidR="00BE11D8" w:rsidRPr="00281555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1D8" w:rsidRPr="00281555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Pr="00281555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Pr="00281555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1D8" w:rsidRPr="00281555" w:rsidRDefault="00DD7902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555">
        <w:rPr>
          <w:rFonts w:ascii="Times New Roman" w:hAnsi="Times New Roman" w:cs="Times New Roman"/>
          <w:b/>
          <w:sz w:val="24"/>
          <w:szCs w:val="24"/>
        </w:rPr>
        <w:t>Z</w:t>
      </w:r>
      <w:r w:rsidR="00835664" w:rsidRPr="00281555">
        <w:rPr>
          <w:rFonts w:ascii="Times New Roman" w:hAnsi="Times New Roman" w:cs="Times New Roman"/>
          <w:b/>
          <w:sz w:val="24"/>
          <w:szCs w:val="24"/>
        </w:rPr>
        <w:t>odpovedný:</w:t>
      </w:r>
      <w:r w:rsidR="00BE11D8" w:rsidRPr="00281555">
        <w:rPr>
          <w:rFonts w:ascii="Times New Roman" w:hAnsi="Times New Roman" w:cs="Times New Roman"/>
          <w:sz w:val="24"/>
          <w:szCs w:val="24"/>
        </w:rPr>
        <w:tab/>
      </w:r>
      <w:r w:rsidR="00281555">
        <w:rPr>
          <w:rFonts w:ascii="Times New Roman" w:hAnsi="Times New Roman" w:cs="Times New Roman"/>
          <w:sz w:val="24"/>
          <w:szCs w:val="24"/>
        </w:rPr>
        <w:t>Mgr. Štefan Žid, vedúci odd. SMM</w:t>
      </w: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C4E" w:rsidRDefault="006F6C4E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817" w:rsidRPr="006F6C4E" w:rsidRDefault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43817" w:rsidRPr="006F6C4E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5507"/>
    <w:multiLevelType w:val="hybridMultilevel"/>
    <w:tmpl w:val="5388F8F0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E1CE6"/>
    <w:multiLevelType w:val="hybridMultilevel"/>
    <w:tmpl w:val="A8A2E82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06F8C"/>
    <w:multiLevelType w:val="hybridMultilevel"/>
    <w:tmpl w:val="33F0F754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41099"/>
    <w:multiLevelType w:val="hybridMultilevel"/>
    <w:tmpl w:val="BA8410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0695"/>
    <w:rsid w:val="00012FF9"/>
    <w:rsid w:val="00084AAD"/>
    <w:rsid w:val="00096463"/>
    <w:rsid w:val="000A782E"/>
    <w:rsid w:val="001A114E"/>
    <w:rsid w:val="001C0207"/>
    <w:rsid w:val="002511D7"/>
    <w:rsid w:val="00281555"/>
    <w:rsid w:val="002C6EAB"/>
    <w:rsid w:val="00390695"/>
    <w:rsid w:val="00475302"/>
    <w:rsid w:val="004B7523"/>
    <w:rsid w:val="00651563"/>
    <w:rsid w:val="006756A5"/>
    <w:rsid w:val="006F6C4E"/>
    <w:rsid w:val="0070643C"/>
    <w:rsid w:val="00743817"/>
    <w:rsid w:val="007939B3"/>
    <w:rsid w:val="007B5B27"/>
    <w:rsid w:val="007D28D6"/>
    <w:rsid w:val="00835664"/>
    <w:rsid w:val="0084642B"/>
    <w:rsid w:val="008604F2"/>
    <w:rsid w:val="00A70104"/>
    <w:rsid w:val="00BE11D8"/>
    <w:rsid w:val="00C27538"/>
    <w:rsid w:val="00D01D17"/>
    <w:rsid w:val="00DB6828"/>
    <w:rsid w:val="00DD7902"/>
    <w:rsid w:val="00E47C3D"/>
    <w:rsid w:val="00FC64EC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069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084A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43817"/>
    <w:rPr>
      <w:color w:val="0000FF" w:themeColor="hyperlink"/>
      <w:u w:val="single"/>
    </w:rPr>
  </w:style>
  <w:style w:type="paragraph" w:customStyle="1" w:styleId="Bezriadkovania1">
    <w:name w:val="Bez riadkovania1"/>
    <w:uiPriority w:val="99"/>
    <w:rsid w:val="004B7523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20</cp:revision>
  <cp:lastPrinted>2016-03-04T08:50:00Z</cp:lastPrinted>
  <dcterms:created xsi:type="dcterms:W3CDTF">2010-12-09T10:00:00Z</dcterms:created>
  <dcterms:modified xsi:type="dcterms:W3CDTF">2020-04-17T07:36:00Z</dcterms:modified>
</cp:coreProperties>
</file>