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026F31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537247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016F2">
        <w:rPr>
          <w:rFonts w:ascii="Times New Roman" w:hAnsi="Times New Roman" w:cs="Times New Roman"/>
          <w:b/>
          <w:sz w:val="24"/>
          <w:szCs w:val="24"/>
        </w:rPr>
        <w:t>Mgr.</w:t>
      </w:r>
      <w:r w:rsidR="00026F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6F2">
        <w:rPr>
          <w:rFonts w:ascii="Times New Roman" w:hAnsi="Times New Roman" w:cs="Times New Roman"/>
          <w:b/>
          <w:sz w:val="24"/>
          <w:szCs w:val="24"/>
        </w:rPr>
        <w:t xml:space="preserve">Filip </w:t>
      </w:r>
      <w:proofErr w:type="spellStart"/>
      <w:r w:rsidR="00D016F2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  <w:r w:rsidR="00D016F2">
        <w:rPr>
          <w:rFonts w:ascii="Times New Roman" w:hAnsi="Times New Roman" w:cs="Times New Roman"/>
          <w:b/>
          <w:sz w:val="24"/>
          <w:szCs w:val="24"/>
        </w:rPr>
        <w:tab/>
      </w:r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016F2">
        <w:rPr>
          <w:rFonts w:ascii="Times New Roman" w:hAnsi="Times New Roman" w:cs="Times New Roman"/>
          <w:b/>
          <w:sz w:val="24"/>
          <w:szCs w:val="24"/>
        </w:rPr>
        <w:t>20.02.2020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28" w:rsidRDefault="00026F31" w:rsidP="00BE1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D016F2" w:rsidRPr="00D016F2">
        <w:rPr>
          <w:rFonts w:ascii="Times New Roman" w:eastAsia="Times New Roman" w:hAnsi="Times New Roman" w:cs="Times New Roman"/>
          <w:sz w:val="24"/>
          <w:szCs w:val="24"/>
        </w:rPr>
        <w:t>Dodržiavanie zákonom stanovených lehôt na odpoveď úradných listov.</w:t>
      </w:r>
    </w:p>
    <w:p w:rsidR="00D016F2" w:rsidRDefault="00D016F2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F31" w:rsidRDefault="00026F31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  <w:r w:rsidR="00DB68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4902" w:rsidRDefault="008A4902" w:rsidP="008A49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O každej žiadosti, návrhu alebo podnete vedie obec samostatný spis. Lehota na vybavenie je 30 dní od doručenia podania na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mestský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úrad.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Táto lehota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môže byť predĺžená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o ďalších 30 dní, ak je to potrebné pre objektívne zistenie  právne významných skutočností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. Mesto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(poverení zamestnanci </w:t>
      </w:r>
      <w:r w:rsidR="00026F31">
        <w:rPr>
          <w:rFonts w:ascii="Times New Roman" w:eastAsia="Times New Roman" w:hAnsi="Times New Roman" w:cs="Times New Roman"/>
          <w:color w:val="44444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esta) je oprávnené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vyzvať žiadateľa, resp. toho kto podanie podal, aby v lehote do 15 dní od doručenia výzvy doplnil údaje, príp. poskytol vysvetlenie. </w:t>
      </w:r>
      <w:r w:rsidR="00026F31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O výsledku vybavenia veci </w:t>
      </w:r>
      <w:r w:rsidR="00026F31">
        <w:rPr>
          <w:rFonts w:ascii="Times New Roman" w:eastAsia="Times New Roman" w:hAnsi="Times New Roman" w:cs="Times New Roman"/>
          <w:color w:val="444444"/>
          <w:sz w:val="24"/>
          <w:szCs w:val="24"/>
        </w:rPr>
        <w:t>Mesto</w:t>
      </w:r>
      <w:r w:rsidRPr="008A490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písomne upovedomí toho, kto podanie podal.</w:t>
      </w:r>
    </w:p>
    <w:p w:rsidR="008A4902" w:rsidRPr="008A4902" w:rsidRDefault="008A4902" w:rsidP="008A49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Pri vybavovaní žiadostí, návrhov a podnetov sa vždy v maximálnej možnej miere snažíme o dodržiavanie týchto zákonom stanovených lehôt na odpoveď. Je možné, že niekedy, najmä pri náročnejších žiadostiach, dôjde k pre</w:t>
      </w:r>
      <w:r w:rsidR="006F0310">
        <w:rPr>
          <w:rFonts w:ascii="Times New Roman" w:eastAsia="Times New Roman" w:hAnsi="Times New Roman" w:cs="Times New Roman"/>
          <w:color w:val="444444"/>
          <w:sz w:val="24"/>
          <w:szCs w:val="24"/>
        </w:rPr>
        <w:t>dĺženiu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tejto </w:t>
      </w:r>
      <w:r w:rsidR="006F0310">
        <w:rPr>
          <w:rFonts w:ascii="Times New Roman" w:eastAsia="Times New Roman" w:hAnsi="Times New Roman" w:cs="Times New Roman"/>
          <w:color w:val="444444"/>
          <w:sz w:val="24"/>
          <w:szCs w:val="24"/>
        </w:rPr>
        <w:t>lehoty</w:t>
      </w:r>
      <w:r w:rsidR="00026F31">
        <w:rPr>
          <w:rFonts w:ascii="Times New Roman" w:eastAsia="Times New Roman" w:hAnsi="Times New Roman" w:cs="Times New Roman"/>
          <w:color w:val="44444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na čo následne upozorňujeme daného zamestnanca so snahou eliminovať takéto </w:t>
      </w:r>
      <w:r w:rsidR="006F0310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pochybenie. Aj do budúcna sa budeme snažiť podávať odpoveď v zákonom stanovenej lehote. </w:t>
      </w:r>
    </w:p>
    <w:p w:rsidR="00F20D94" w:rsidRDefault="00F20D94" w:rsidP="00BE11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20D94" w:rsidRDefault="00F20D9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3D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Stará Ľubovňa</w:t>
      </w:r>
      <w:r w:rsidR="00026F31">
        <w:rPr>
          <w:rFonts w:ascii="Times New Roman" w:hAnsi="Times New Roman" w:cs="Times New Roman"/>
          <w:sz w:val="24"/>
          <w:szCs w:val="24"/>
        </w:rPr>
        <w:t xml:space="preserve"> 20.03.2020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1D8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odpovedný za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  <w:r w:rsidR="00026F31">
        <w:rPr>
          <w:rFonts w:ascii="Times New Roman" w:hAnsi="Times New Roman" w:cs="Times New Roman"/>
          <w:sz w:val="24"/>
          <w:szCs w:val="24"/>
        </w:rPr>
        <w:tab/>
      </w:r>
      <w:r w:rsidR="00F26067">
        <w:rPr>
          <w:rFonts w:ascii="Times New Roman" w:hAnsi="Times New Roman" w:cs="Times New Roman"/>
          <w:sz w:val="24"/>
          <w:szCs w:val="24"/>
        </w:rPr>
        <w:t>Ing.</w:t>
      </w:r>
      <w:r w:rsidR="00026F31">
        <w:rPr>
          <w:rFonts w:ascii="Times New Roman" w:hAnsi="Times New Roman" w:cs="Times New Roman"/>
          <w:sz w:val="24"/>
          <w:szCs w:val="24"/>
        </w:rPr>
        <w:t xml:space="preserve"> Aleš </w:t>
      </w:r>
      <w:proofErr w:type="spellStart"/>
      <w:r w:rsidR="00026F31">
        <w:rPr>
          <w:rFonts w:ascii="Times New Roman" w:hAnsi="Times New Roman" w:cs="Times New Roman"/>
          <w:sz w:val="24"/>
          <w:szCs w:val="24"/>
        </w:rPr>
        <w:t>Solár</w:t>
      </w:r>
      <w:proofErr w:type="spellEnd"/>
      <w:r w:rsidR="00026F31">
        <w:rPr>
          <w:rFonts w:ascii="Times New Roman" w:hAnsi="Times New Roman" w:cs="Times New Roman"/>
          <w:sz w:val="24"/>
          <w:szCs w:val="24"/>
        </w:rPr>
        <w:t>, prednosta MsÚ</w:t>
      </w:r>
      <w:r w:rsidR="00F26067">
        <w:rPr>
          <w:rFonts w:ascii="Times New Roman" w:hAnsi="Times New Roman" w:cs="Times New Roman"/>
          <w:sz w:val="24"/>
          <w:szCs w:val="24"/>
        </w:rPr>
        <w:t xml:space="preserve">    </w:t>
      </w:r>
      <w:r w:rsidR="00F26067">
        <w:rPr>
          <w:rFonts w:ascii="Times New Roman" w:hAnsi="Times New Roman" w:cs="Times New Roman"/>
          <w:sz w:val="24"/>
          <w:szCs w:val="24"/>
        </w:rPr>
        <w:tab/>
      </w:r>
      <w:r w:rsidR="00F26067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40A8C"/>
    <w:multiLevelType w:val="multilevel"/>
    <w:tmpl w:val="AC0C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95"/>
    <w:rsid w:val="00012FF9"/>
    <w:rsid w:val="00026F31"/>
    <w:rsid w:val="00043989"/>
    <w:rsid w:val="000677F9"/>
    <w:rsid w:val="00084AAD"/>
    <w:rsid w:val="00096463"/>
    <w:rsid w:val="000A782E"/>
    <w:rsid w:val="000F4AE5"/>
    <w:rsid w:val="002511D7"/>
    <w:rsid w:val="002C6EAB"/>
    <w:rsid w:val="00390695"/>
    <w:rsid w:val="00475302"/>
    <w:rsid w:val="0049300D"/>
    <w:rsid w:val="00651563"/>
    <w:rsid w:val="006756A5"/>
    <w:rsid w:val="006F0310"/>
    <w:rsid w:val="006F6C4E"/>
    <w:rsid w:val="0070643C"/>
    <w:rsid w:val="00743817"/>
    <w:rsid w:val="007939B3"/>
    <w:rsid w:val="007B5B27"/>
    <w:rsid w:val="007D28D6"/>
    <w:rsid w:val="007F3672"/>
    <w:rsid w:val="00835664"/>
    <w:rsid w:val="0084642B"/>
    <w:rsid w:val="008A4902"/>
    <w:rsid w:val="009232A0"/>
    <w:rsid w:val="009C46A1"/>
    <w:rsid w:val="00A916A0"/>
    <w:rsid w:val="00BE11D8"/>
    <w:rsid w:val="00C27538"/>
    <w:rsid w:val="00D016F2"/>
    <w:rsid w:val="00D01D17"/>
    <w:rsid w:val="00DB6828"/>
    <w:rsid w:val="00DD7902"/>
    <w:rsid w:val="00E46413"/>
    <w:rsid w:val="00E47C3D"/>
    <w:rsid w:val="00F20D94"/>
    <w:rsid w:val="00F26067"/>
    <w:rsid w:val="00F37F70"/>
    <w:rsid w:val="00FC64EC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5</cp:revision>
  <cp:lastPrinted>2020-04-16T08:14:00Z</cp:lastPrinted>
  <dcterms:created xsi:type="dcterms:W3CDTF">2020-04-15T13:30:00Z</dcterms:created>
  <dcterms:modified xsi:type="dcterms:W3CDTF">2020-04-16T08:14:00Z</dcterms:modified>
</cp:coreProperties>
</file>