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Pr="00827D23" w:rsidRDefault="00D523CB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9" o:title="" blacklevel="3932f"/>
          </v:shape>
          <o:OLEObject Type="Embed" ProgID="Word.Picture.8" ShapeID="_x0000_s1026" DrawAspect="Content" ObjectID="_1616910397" r:id="rId10"/>
        </w:pict>
      </w:r>
    </w:p>
    <w:p w:rsidR="00192A19" w:rsidRPr="00827D23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827D23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827D23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827D23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827D23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827D23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827D23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Pr="00827D23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Pr="00827D23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47052F" w:rsidRPr="00827D23" w:rsidRDefault="0047052F" w:rsidP="0047052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Materiál na rokovanie Mestského zastupiteľstva v Starej Ľubovni</w:t>
      </w:r>
    </w:p>
    <w:p w:rsidR="0047052F" w:rsidRPr="00827D23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7052F" w:rsidRPr="00827D23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Číslo:</w:t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562FD4" w:rsidRPr="00562FD4">
        <w:rPr>
          <w:rStyle w:val="Siln"/>
          <w:rFonts w:ascii="Times New Roman" w:hAnsi="Times New Roman" w:cs="Times New Roman"/>
          <w:color w:val="000000" w:themeColor="text1"/>
          <w:sz w:val="24"/>
          <w:szCs w:val="24"/>
        </w:rPr>
        <w:t>V/2019</w:t>
      </w:r>
    </w:p>
    <w:p w:rsidR="0047052F" w:rsidRPr="00827D23" w:rsidRDefault="0047052F" w:rsidP="0047052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Dňa:</w:t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E766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25.04.2019</w:t>
      </w:r>
    </w:p>
    <w:p w:rsidR="00043053" w:rsidRPr="00827D23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53" w:rsidRPr="00827D23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053" w:rsidRPr="00827D23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99A" w:rsidRPr="00827D23" w:rsidRDefault="0010699A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3053" w:rsidRPr="00827D23" w:rsidRDefault="00043053" w:rsidP="0004305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27D23">
        <w:rPr>
          <w:rFonts w:ascii="Times New Roman" w:eastAsia="Times New Roman" w:hAnsi="Times New Roman" w:cs="Times New Roman"/>
          <w:b/>
          <w:sz w:val="24"/>
          <w:szCs w:val="24"/>
        </w:rPr>
        <w:t>K bodu programu:</w:t>
      </w:r>
      <w:r w:rsidRPr="00827D2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62FD4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4C4AAD">
        <w:rPr>
          <w:rFonts w:ascii="Times New Roman" w:eastAsia="Times New Roman" w:hAnsi="Times New Roman" w:cs="Times New Roman"/>
          <w:b/>
          <w:sz w:val="28"/>
          <w:szCs w:val="28"/>
        </w:rPr>
        <w:t>16</w:t>
      </w:r>
    </w:p>
    <w:p w:rsidR="00192A19" w:rsidRPr="00827D2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0699A" w:rsidRPr="00827D23" w:rsidRDefault="0010699A" w:rsidP="00E07D69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827D23" w:rsidRDefault="00E07D69" w:rsidP="00C81CAB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 w:rsidRPr="00827D2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E766AE">
        <w:rPr>
          <w:rFonts w:ascii="Times New Roman" w:hAnsi="Times New Roman" w:cs="Times New Roman"/>
          <w:b/>
          <w:sz w:val="28"/>
          <w:szCs w:val="28"/>
        </w:rPr>
        <w:t>Prerokovanie protestu prokurátora proti VZN č. 61 o nakladaní s komunálnymi odpadmi a s drobnými stavebnými odpadmi</w:t>
      </w:r>
    </w:p>
    <w:p w:rsidR="00192A19" w:rsidRPr="00827D2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Pr="00827D2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27D23" w:rsidRPr="00827D23" w:rsidRDefault="00827D23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3053" w:rsidRPr="00827D2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0D672B" w:rsidRPr="00827D23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642697" w:rsidRPr="00827D23" w:rsidRDefault="000D672B" w:rsidP="0004305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C81CAB" w:rsidRPr="00827D23" w:rsidRDefault="00E766AE" w:rsidP="00043053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Protest prokurátora  č. Pd5/19/7710-8</w:t>
      </w:r>
    </w:p>
    <w:p w:rsidR="007D0709" w:rsidRPr="00827D23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D0709" w:rsidRPr="00827D23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Pr="00827D23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Pr="00827D23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Pr="00827D23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predkladá:</w:t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27D23" w:rsidRPr="00827D23">
        <w:rPr>
          <w:rFonts w:ascii="Times New Roman" w:eastAsia="Times New Roman" w:hAnsi="Times New Roman" w:cs="Times New Roman"/>
          <w:bCs/>
          <w:sz w:val="24"/>
          <w:szCs w:val="24"/>
        </w:rPr>
        <w:t>JUDr. Katarína Železníková</w:t>
      </w:r>
    </w:p>
    <w:p w:rsidR="007D0709" w:rsidRPr="00827D23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roofErr w:type="spellStart"/>
      <w:r w:rsidR="00827D23" w:rsidRPr="00827D23">
        <w:rPr>
          <w:rFonts w:ascii="Times New Roman" w:eastAsia="Times New Roman" w:hAnsi="Times New Roman" w:cs="Times New Roman"/>
          <w:bCs/>
          <w:sz w:val="24"/>
          <w:szCs w:val="24"/>
        </w:rPr>
        <w:t>ved</w:t>
      </w:r>
      <w:proofErr w:type="spellEnd"/>
      <w:r w:rsidR="00827D23" w:rsidRPr="00827D23">
        <w:rPr>
          <w:rFonts w:ascii="Times New Roman" w:eastAsia="Times New Roman" w:hAnsi="Times New Roman" w:cs="Times New Roman"/>
          <w:bCs/>
          <w:sz w:val="24"/>
          <w:szCs w:val="24"/>
        </w:rPr>
        <w:t>. odd. vnútornej správy a služieb obyvateľstva</w:t>
      </w:r>
    </w:p>
    <w:p w:rsidR="00192A19" w:rsidRPr="00827D23" w:rsidRDefault="00FF053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192A19" w:rsidRPr="00827D23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0D672B" w:rsidRPr="00827D23" w:rsidRDefault="000D672B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3C1933" w:rsidRPr="00827D23" w:rsidRDefault="003C1933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B837C4" w:rsidRPr="00827D23" w:rsidRDefault="00B837C4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92A19" w:rsidRPr="00827D2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192A19" w:rsidRPr="00827D2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18A8" w:rsidRPr="00827D23" w:rsidRDefault="008E18A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Pr="00827D23" w:rsidRDefault="00B837C4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1933" w:rsidRPr="00827D23" w:rsidRDefault="003C1933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Pr="00827D23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Pr="00827D23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vypracovala:</w:t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sz w:val="24"/>
          <w:szCs w:val="24"/>
        </w:rPr>
        <w:t>JUDr. Katarína Železníková</w:t>
      </w:r>
    </w:p>
    <w:p w:rsidR="00B837C4" w:rsidRPr="00827D23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proofErr w:type="spellStart"/>
      <w:r w:rsidR="00C81CAB" w:rsidRPr="00827D23">
        <w:rPr>
          <w:rFonts w:ascii="Times New Roman" w:eastAsia="Times New Roman" w:hAnsi="Times New Roman" w:cs="Times New Roman"/>
          <w:bCs/>
          <w:sz w:val="24"/>
          <w:szCs w:val="24"/>
        </w:rPr>
        <w:t>ved</w:t>
      </w:r>
      <w:proofErr w:type="spellEnd"/>
      <w:r w:rsidR="00C81CAB" w:rsidRPr="00827D23">
        <w:rPr>
          <w:rFonts w:ascii="Times New Roman" w:eastAsia="Times New Roman" w:hAnsi="Times New Roman" w:cs="Times New Roman"/>
          <w:bCs/>
          <w:sz w:val="24"/>
          <w:szCs w:val="24"/>
        </w:rPr>
        <w:t>. odd. vnútornej správy a služieb obyvateľstva</w:t>
      </w:r>
    </w:p>
    <w:p w:rsidR="009B71AF" w:rsidRPr="00827D23" w:rsidRDefault="00192A19" w:rsidP="000D67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827D23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Pr="00827D23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</w:p>
    <w:p w:rsidR="0010699A" w:rsidRPr="00827D23" w:rsidRDefault="0010699A" w:rsidP="00E65C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7052F" w:rsidRPr="00827D23" w:rsidRDefault="0047052F" w:rsidP="00E65CD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0D5EED" w:rsidRPr="00827D23" w:rsidRDefault="000D5EED" w:rsidP="009B71A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7052F" w:rsidRPr="00827D23" w:rsidRDefault="0047052F" w:rsidP="004705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u w:val="single"/>
        </w:rPr>
      </w:pPr>
      <w:r w:rsidRPr="00827D23">
        <w:rPr>
          <w:rFonts w:ascii="Times New Roman" w:eastAsia="Times New Roman" w:hAnsi="Times New Roman" w:cs="Times New Roman"/>
          <w:b/>
          <w:bCs/>
          <w:color w:val="000000" w:themeColor="text1"/>
          <w:u w:val="single"/>
        </w:rPr>
        <w:t>N á v r h   u z n e s e n i a</w:t>
      </w:r>
    </w:p>
    <w:p w:rsidR="0047052F" w:rsidRPr="00827D23" w:rsidRDefault="0047052F" w:rsidP="0047052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47052F" w:rsidRPr="00827D23" w:rsidRDefault="0047052F" w:rsidP="0047052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:rsidR="0047052F" w:rsidRPr="00827D23" w:rsidRDefault="0047052F" w:rsidP="004705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</w:rPr>
      </w:pPr>
      <w:r w:rsidRPr="00827D23">
        <w:rPr>
          <w:rFonts w:ascii="Times New Roman" w:eastAsia="Times New Roman" w:hAnsi="Times New Roman" w:cs="Times New Roman"/>
          <w:bCs/>
          <w:color w:val="000000" w:themeColor="text1"/>
        </w:rPr>
        <w:t xml:space="preserve">Mestské zastupiteľstvo v Starej Ľubovni </w:t>
      </w:r>
    </w:p>
    <w:p w:rsidR="0047052F" w:rsidRPr="00827D23" w:rsidRDefault="0047052F" w:rsidP="0047052F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</w:rPr>
      </w:pPr>
    </w:p>
    <w:p w:rsidR="00E766AE" w:rsidRDefault="00E766AE" w:rsidP="00E766AE">
      <w:pPr>
        <w:pStyle w:val="Odsekzoznamu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66AE">
        <w:rPr>
          <w:rFonts w:ascii="Times New Roman" w:hAnsi="Times New Roman" w:cs="Times New Roman"/>
          <w:sz w:val="24"/>
          <w:szCs w:val="24"/>
        </w:rPr>
        <w:t>prerokovalo protest prokurátora proti Všeobecne záväznému nariadeniu č. 61 o nakladaní s komunálnymi odpadmi a drobnými stavebnými odpadmi na území mesta Stará Ľubovňa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766AE" w:rsidRDefault="00E766AE" w:rsidP="00E766AE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E766AE" w:rsidRPr="00E766AE" w:rsidRDefault="00E766AE" w:rsidP="00E766AE">
      <w:pPr>
        <w:pStyle w:val="Odsekzoznamu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66AE">
        <w:rPr>
          <w:rFonts w:ascii="Times New Roman" w:hAnsi="Times New Roman" w:cs="Times New Roman"/>
          <w:sz w:val="24"/>
          <w:szCs w:val="24"/>
        </w:rPr>
        <w:t xml:space="preserve">vyhovuje protestu prokurátora vedený pod č. </w:t>
      </w:r>
      <w:proofErr w:type="spellStart"/>
      <w:r w:rsidRPr="00E766AE">
        <w:rPr>
          <w:rFonts w:ascii="Times New Roman" w:hAnsi="Times New Roman" w:cs="Times New Roman"/>
          <w:sz w:val="24"/>
          <w:szCs w:val="24"/>
        </w:rPr>
        <w:t>sp</w:t>
      </w:r>
      <w:proofErr w:type="spellEnd"/>
      <w:r w:rsidRPr="00E766AE">
        <w:rPr>
          <w:rFonts w:ascii="Times New Roman" w:hAnsi="Times New Roman" w:cs="Times New Roman"/>
          <w:sz w:val="24"/>
          <w:szCs w:val="24"/>
        </w:rPr>
        <w:t xml:space="preserve">. zn. Pd5/19/7710-5 proti Všeobecne záväznému nariadeniu č. 61 o nakladaní s komunálnymi odpadmi a drobnými stavebnými odpadmi na území mesta Stará Ľubovňa, a to v IV. Časti Priestupky, ktorej pôvodné znenie nahradí nasledovne </w:t>
      </w:r>
      <w:r w:rsidRPr="00E766AE">
        <w:rPr>
          <w:rFonts w:ascii="Times New Roman" w:hAnsi="Times New Roman" w:cs="Times New Roman"/>
          <w:b/>
          <w:i/>
          <w:sz w:val="24"/>
          <w:szCs w:val="24"/>
        </w:rPr>
        <w:t>,,</w:t>
      </w:r>
      <w:r w:rsidR="001706E4" w:rsidRPr="001706E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706E4" w:rsidRPr="00DD4E40">
        <w:rPr>
          <w:rFonts w:ascii="Times New Roman" w:hAnsi="Times New Roman" w:cs="Times New Roman"/>
          <w:b/>
          <w:i/>
          <w:sz w:val="24"/>
          <w:szCs w:val="24"/>
        </w:rPr>
        <w:t xml:space="preserve">Porušenie tohto nariadenia bude sankcionované v zmysle zákona č. 79/2015 </w:t>
      </w:r>
      <w:proofErr w:type="spellStart"/>
      <w:r w:rsidR="001706E4" w:rsidRPr="00DD4E40">
        <w:rPr>
          <w:rFonts w:ascii="Times New Roman" w:hAnsi="Times New Roman" w:cs="Times New Roman"/>
          <w:b/>
          <w:i/>
          <w:sz w:val="24"/>
          <w:szCs w:val="24"/>
        </w:rPr>
        <w:t>Z.z</w:t>
      </w:r>
      <w:proofErr w:type="spellEnd"/>
      <w:r w:rsidR="001706E4" w:rsidRPr="00DD4E40">
        <w:rPr>
          <w:rFonts w:ascii="Times New Roman" w:hAnsi="Times New Roman" w:cs="Times New Roman"/>
          <w:b/>
          <w:i/>
          <w:sz w:val="24"/>
          <w:szCs w:val="24"/>
        </w:rPr>
        <w:t>. o odpadoch a o zmene a doplnení niektorých zákonov</w:t>
      </w:r>
      <w:r w:rsidR="001706E4">
        <w:rPr>
          <w:rFonts w:ascii="Times New Roman" w:hAnsi="Times New Roman" w:cs="Times New Roman"/>
          <w:b/>
          <w:i/>
          <w:sz w:val="24"/>
          <w:szCs w:val="24"/>
        </w:rPr>
        <w:t xml:space="preserve"> a podľa zákona č. </w:t>
      </w:r>
      <w:r w:rsidR="001706E4" w:rsidRPr="00DD4E40">
        <w:rPr>
          <w:rFonts w:ascii="Times New Roman" w:hAnsi="Times New Roman" w:cs="Times New Roman"/>
          <w:b/>
          <w:i/>
          <w:sz w:val="24"/>
          <w:szCs w:val="24"/>
        </w:rPr>
        <w:t>372/1990 Zb. o priestupkoch v znení neskorších zmien a doplnkov.“</w:t>
      </w:r>
    </w:p>
    <w:p w:rsidR="0010699A" w:rsidRPr="00827D23" w:rsidRDefault="0010699A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</w:p>
    <w:p w:rsidR="0047052F" w:rsidRPr="00827D23" w:rsidRDefault="0047052F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</w:p>
    <w:p w:rsidR="007530B8" w:rsidRPr="00827D23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  <w:r w:rsidRPr="00827D23">
        <w:rPr>
          <w:rFonts w:ascii="Times New Roman" w:eastAsia="Times New Roman" w:hAnsi="Times New Roman" w:cs="Times New Roman"/>
          <w:b/>
          <w:bCs/>
          <w:u w:val="single"/>
        </w:rPr>
        <w:t>D ô v o d o v á   s p r á v a</w:t>
      </w:r>
    </w:p>
    <w:p w:rsidR="007530B8" w:rsidRPr="00827D23" w:rsidRDefault="007530B8" w:rsidP="007530B8">
      <w:pPr>
        <w:spacing w:after="0" w:line="240" w:lineRule="auto"/>
        <w:rPr>
          <w:rFonts w:ascii="Times New Roman" w:hAnsi="Times New Roman" w:cs="Times New Roman"/>
        </w:rPr>
      </w:pPr>
    </w:p>
    <w:p w:rsidR="00E766AE" w:rsidRPr="00CB4B1D" w:rsidRDefault="000C57C5" w:rsidP="00E766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Mesto Stará Ľubovňa dňa 27</w:t>
      </w:r>
      <w:bookmarkStart w:id="0" w:name="_GoBack"/>
      <w:bookmarkEnd w:id="0"/>
      <w:r w:rsidR="00E766AE">
        <w:rPr>
          <w:rFonts w:ascii="Times New Roman" w:hAnsi="Times New Roman" w:cs="Times New Roman"/>
          <w:sz w:val="24"/>
          <w:szCs w:val="24"/>
        </w:rPr>
        <w:t>.02.2019 prijalo</w:t>
      </w:r>
      <w:r w:rsidR="00E766AE" w:rsidRPr="00CB4B1D">
        <w:rPr>
          <w:rFonts w:ascii="Times New Roman" w:hAnsi="Times New Roman" w:cs="Times New Roman"/>
          <w:sz w:val="24"/>
          <w:szCs w:val="24"/>
        </w:rPr>
        <w:t xml:space="preserve"> elektronickou schránkou od Okresnej prokuratúry v Starej Ľubovni protest prokurátora vedený pod č. </w:t>
      </w:r>
      <w:proofErr w:type="spellStart"/>
      <w:r w:rsidR="00E766AE" w:rsidRPr="00CB4B1D">
        <w:rPr>
          <w:rFonts w:ascii="Times New Roman" w:hAnsi="Times New Roman" w:cs="Times New Roman"/>
          <w:sz w:val="24"/>
          <w:szCs w:val="24"/>
        </w:rPr>
        <w:t>sp</w:t>
      </w:r>
      <w:proofErr w:type="spellEnd"/>
      <w:r w:rsidR="00E766AE" w:rsidRPr="00CB4B1D">
        <w:rPr>
          <w:rFonts w:ascii="Times New Roman" w:hAnsi="Times New Roman" w:cs="Times New Roman"/>
          <w:sz w:val="24"/>
          <w:szCs w:val="24"/>
        </w:rPr>
        <w:t>. zn. Pd5/19/7710-5 proti Všeobecne záväznému nariadeniu č. 61 o nakladaní s komunálnymi odpadmi a drobnými stavebnými odpadmi na území mesta Stará Ľubovňa</w:t>
      </w:r>
      <w:r w:rsidR="00E766AE">
        <w:rPr>
          <w:rFonts w:ascii="Times New Roman" w:hAnsi="Times New Roman" w:cs="Times New Roman"/>
          <w:sz w:val="24"/>
          <w:szCs w:val="24"/>
        </w:rPr>
        <w:t xml:space="preserve"> (ďalej len ,,VZN č. 61“)</w:t>
      </w:r>
      <w:r w:rsidR="00E766AE" w:rsidRPr="00CB4B1D">
        <w:rPr>
          <w:rFonts w:ascii="Times New Roman" w:hAnsi="Times New Roman" w:cs="Times New Roman"/>
          <w:sz w:val="24"/>
          <w:szCs w:val="24"/>
        </w:rPr>
        <w:t>.</w:t>
      </w:r>
    </w:p>
    <w:p w:rsidR="00E766AE" w:rsidRPr="00CB4B1D" w:rsidRDefault="00E766AE" w:rsidP="00E766AE">
      <w:pPr>
        <w:jc w:val="both"/>
        <w:rPr>
          <w:rFonts w:ascii="Times New Roman" w:hAnsi="Times New Roman" w:cs="Times New Roman"/>
          <w:sz w:val="24"/>
          <w:szCs w:val="24"/>
        </w:rPr>
      </w:pPr>
      <w:r w:rsidRPr="00CB4B1D">
        <w:rPr>
          <w:rFonts w:ascii="Times New Roman" w:hAnsi="Times New Roman" w:cs="Times New Roman"/>
          <w:sz w:val="24"/>
          <w:szCs w:val="24"/>
        </w:rPr>
        <w:t xml:space="preserve">V zmysle § 27 ods. 3 zákona č. 153/2001 </w:t>
      </w:r>
      <w:proofErr w:type="spellStart"/>
      <w:r w:rsidRPr="00CB4B1D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CB4B1D">
        <w:rPr>
          <w:rFonts w:ascii="Times New Roman" w:hAnsi="Times New Roman" w:cs="Times New Roman"/>
          <w:sz w:val="24"/>
          <w:szCs w:val="24"/>
        </w:rPr>
        <w:t>. o prokuratúre orgán verejnej správy je povinný bez zbytočného odkladu, najneskôr do 90 dní od doručenia protestu prokurátora napadnuté všeobecne záväzné nariadenie zrušiť alebo nahradiť právnym predpisom, ktorý bude v súlade so zákonom, prípadne aj s ostatnými všeobecne záväznými právnymi predpismi. Mesto Stará Ľubovňa ako orgán verejnej správy je v tejto lehote povinné upovedomiť prokuratúru o vyhovení resp. o nevyhovení protestu prokurátora.</w:t>
      </w:r>
    </w:p>
    <w:p w:rsidR="00E766AE" w:rsidRPr="00CB4B1D" w:rsidRDefault="00E766AE" w:rsidP="00E766AE">
      <w:pPr>
        <w:jc w:val="both"/>
        <w:rPr>
          <w:rFonts w:ascii="Times New Roman" w:hAnsi="Times New Roman" w:cs="Times New Roman"/>
          <w:sz w:val="24"/>
          <w:szCs w:val="24"/>
        </w:rPr>
      </w:pPr>
      <w:r w:rsidRPr="00CB4B1D">
        <w:rPr>
          <w:rFonts w:ascii="Times New Roman" w:hAnsi="Times New Roman" w:cs="Times New Roman"/>
          <w:sz w:val="24"/>
          <w:szCs w:val="24"/>
        </w:rPr>
        <w:t xml:space="preserve">Prokurátor po preskúmaní napadnutého VZN č. 61, ktoré bolo schválené </w:t>
      </w:r>
      <w:proofErr w:type="spellStart"/>
      <w:r w:rsidRPr="00CB4B1D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CB4B1D">
        <w:rPr>
          <w:rFonts w:ascii="Times New Roman" w:hAnsi="Times New Roman" w:cs="Times New Roman"/>
          <w:sz w:val="24"/>
          <w:szCs w:val="24"/>
        </w:rPr>
        <w:t xml:space="preserve"> č. XV/2016 dňa 16.06.2016, uznesením č. 361/B zistil, že predmetné VZN :</w:t>
      </w:r>
    </w:p>
    <w:p w:rsidR="00E766AE" w:rsidRPr="003B1647" w:rsidRDefault="00E766AE" w:rsidP="00E766AE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1647">
        <w:rPr>
          <w:rFonts w:ascii="Times New Roman" w:hAnsi="Times New Roman" w:cs="Times New Roman"/>
          <w:b/>
          <w:sz w:val="24"/>
          <w:szCs w:val="24"/>
        </w:rPr>
        <w:t>neobsahuje úpravu prevádzkovania zberného dvora,</w:t>
      </w:r>
    </w:p>
    <w:p w:rsidR="00E766AE" w:rsidRPr="003B1647" w:rsidRDefault="00E766AE" w:rsidP="00E766AE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1647">
        <w:rPr>
          <w:rFonts w:ascii="Times New Roman" w:hAnsi="Times New Roman" w:cs="Times New Roman"/>
          <w:b/>
          <w:sz w:val="24"/>
          <w:szCs w:val="24"/>
        </w:rPr>
        <w:t>neobsahuje úpravu týkajúcu sa spôsobu spätného zberu odpadových pneumatík ,</w:t>
      </w:r>
    </w:p>
    <w:p w:rsidR="00E766AE" w:rsidRPr="003B1647" w:rsidRDefault="00E766AE" w:rsidP="00E766AE">
      <w:pPr>
        <w:pStyle w:val="Odsekzoznamu"/>
        <w:numPr>
          <w:ilvl w:val="0"/>
          <w:numId w:val="2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B1647">
        <w:rPr>
          <w:rFonts w:ascii="Times New Roman" w:hAnsi="Times New Roman" w:cs="Times New Roman"/>
          <w:b/>
          <w:sz w:val="24"/>
          <w:szCs w:val="24"/>
        </w:rPr>
        <w:t>v IV.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1647">
        <w:rPr>
          <w:rFonts w:ascii="Times New Roman" w:hAnsi="Times New Roman" w:cs="Times New Roman"/>
          <w:b/>
          <w:sz w:val="24"/>
          <w:szCs w:val="24"/>
        </w:rPr>
        <w:t>časti nazvanej priestupky sú prevzaté niektoré časti úpravy priestupkov, ktoré sú upravené v ustanovení § 115 zákona o odpadoch a došlo k prepisovaniu textu zákona o odpadoch upravujúceho priestupky, čím vznikol nezamýšľaný priestor pre postih v prípade jej nesplnenia, a to nielen pre porušenie zákona, ale aj všeobecne záväzného nariadenia.</w:t>
      </w:r>
    </w:p>
    <w:p w:rsidR="00E766AE" w:rsidRPr="001D6C7A" w:rsidRDefault="00E766AE" w:rsidP="00E766AE">
      <w:pPr>
        <w:jc w:val="both"/>
        <w:rPr>
          <w:rFonts w:ascii="Times New Roman" w:hAnsi="Times New Roman" w:cs="Times New Roman"/>
          <w:sz w:val="24"/>
          <w:szCs w:val="24"/>
        </w:rPr>
      </w:pPr>
      <w:r w:rsidRPr="001D6C7A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C7A">
        <w:rPr>
          <w:rFonts w:ascii="Times New Roman" w:hAnsi="Times New Roman" w:cs="Times New Roman"/>
          <w:sz w:val="24"/>
          <w:szCs w:val="24"/>
        </w:rPr>
        <w:t>proteste prokurátora proti všeobecne záväznému právnemu predpisu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C7A">
        <w:rPr>
          <w:rFonts w:ascii="Times New Roman" w:hAnsi="Times New Roman" w:cs="Times New Roman"/>
          <w:sz w:val="24"/>
          <w:szCs w:val="24"/>
        </w:rPr>
        <w:t>rozhoduje mestské zastupiteľstvo (t.j.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C7A">
        <w:rPr>
          <w:rFonts w:ascii="Times New Roman" w:hAnsi="Times New Roman" w:cs="Times New Roman"/>
          <w:sz w:val="24"/>
          <w:szCs w:val="24"/>
        </w:rPr>
        <w:t xml:space="preserve">orgán, ktorý všeobecne záväzné nariadenie vydal), pričom postupuje podľa </w:t>
      </w:r>
      <w:r w:rsidRPr="001D6C7A">
        <w:rPr>
          <w:rFonts w:ascii="Times New Roman" w:hAnsi="Times New Roman" w:cs="Times New Roman"/>
          <w:sz w:val="24"/>
          <w:szCs w:val="24"/>
        </w:rPr>
        <w:lastRenderedPageBreak/>
        <w:t xml:space="preserve">§ 25 zákona č.153/2001 </w:t>
      </w:r>
      <w:proofErr w:type="spellStart"/>
      <w:r w:rsidRPr="001D6C7A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1D6C7A">
        <w:rPr>
          <w:rFonts w:ascii="Times New Roman" w:hAnsi="Times New Roman" w:cs="Times New Roman"/>
          <w:sz w:val="24"/>
          <w:szCs w:val="24"/>
        </w:rPr>
        <w:t>.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C7A">
        <w:rPr>
          <w:rFonts w:ascii="Times New Roman" w:hAnsi="Times New Roman" w:cs="Times New Roman"/>
          <w:sz w:val="24"/>
          <w:szCs w:val="24"/>
        </w:rPr>
        <w:t>prokuratúre 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6C7A">
        <w:rPr>
          <w:rFonts w:ascii="Times New Roman" w:hAnsi="Times New Roman" w:cs="Times New Roman"/>
          <w:sz w:val="24"/>
          <w:szCs w:val="24"/>
        </w:rPr>
        <w:t>znení neskorších predpisov. Môže protestu vyhovieť alebo nevyhovieť.</w:t>
      </w:r>
    </w:p>
    <w:p w:rsidR="00E766AE" w:rsidRPr="0082261D" w:rsidRDefault="00E766AE" w:rsidP="00E766AE">
      <w:pPr>
        <w:jc w:val="both"/>
        <w:rPr>
          <w:rFonts w:ascii="Times New Roman" w:hAnsi="Times New Roman" w:cs="Times New Roman"/>
          <w:sz w:val="24"/>
          <w:szCs w:val="24"/>
        </w:rPr>
      </w:pPr>
      <w:r w:rsidRPr="0082261D">
        <w:rPr>
          <w:rFonts w:ascii="Times New Roman" w:hAnsi="Times New Roman" w:cs="Times New Roman"/>
          <w:sz w:val="24"/>
          <w:szCs w:val="24"/>
        </w:rPr>
        <w:t>S protestom prokurátora nie je možné sa stotožniť vo všetkých bodoch</w:t>
      </w:r>
      <w:r>
        <w:rPr>
          <w:rFonts w:ascii="Times New Roman" w:hAnsi="Times New Roman" w:cs="Times New Roman"/>
          <w:sz w:val="24"/>
          <w:szCs w:val="24"/>
        </w:rPr>
        <w:t xml:space="preserve"> a odporúča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vyhovieť iba čiastočne</w:t>
      </w:r>
      <w:r w:rsidRPr="0082261D">
        <w:rPr>
          <w:rFonts w:ascii="Times New Roman" w:hAnsi="Times New Roman" w:cs="Times New Roman"/>
          <w:sz w:val="24"/>
          <w:szCs w:val="24"/>
        </w:rPr>
        <w:t>, a to z nasledovných dôvodov:</w:t>
      </w:r>
    </w:p>
    <w:p w:rsidR="00E766AE" w:rsidRPr="00384771" w:rsidRDefault="00E766AE" w:rsidP="00E766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84771">
        <w:rPr>
          <w:rFonts w:ascii="Times New Roman" w:hAnsi="Times New Roman" w:cs="Times New Roman"/>
          <w:b/>
          <w:sz w:val="24"/>
          <w:szCs w:val="24"/>
        </w:rPr>
        <w:t>K bodu 1.</w:t>
      </w:r>
    </w:p>
    <w:p w:rsidR="00E766AE" w:rsidRPr="00CB4B1D" w:rsidRDefault="00E766AE" w:rsidP="00E766AE">
      <w:pPr>
        <w:jc w:val="both"/>
        <w:rPr>
          <w:rFonts w:ascii="Times New Roman" w:hAnsi="Times New Roman" w:cs="Times New Roman"/>
          <w:sz w:val="24"/>
          <w:szCs w:val="24"/>
        </w:rPr>
      </w:pPr>
      <w:r w:rsidRPr="00CB4B1D">
        <w:rPr>
          <w:rFonts w:ascii="Times New Roman" w:hAnsi="Times New Roman" w:cs="Times New Roman"/>
          <w:sz w:val="24"/>
          <w:szCs w:val="24"/>
        </w:rPr>
        <w:t>Mestské zastupiteľstvo v Starej Ľubovni sa zmenou VZN č. 61 zaoberalo na svojom zasadnutí dňa 28.02.2019, kedy schválilo zmenu VZN</w:t>
      </w:r>
      <w:r>
        <w:rPr>
          <w:rFonts w:ascii="Times New Roman" w:hAnsi="Times New Roman" w:cs="Times New Roman"/>
          <w:sz w:val="24"/>
          <w:szCs w:val="24"/>
        </w:rPr>
        <w:t xml:space="preserve"> uznesením č. 96</w:t>
      </w:r>
      <w:r w:rsidRPr="00CB4B1D">
        <w:rPr>
          <w:rFonts w:ascii="Times New Roman" w:hAnsi="Times New Roman" w:cs="Times New Roman"/>
          <w:sz w:val="24"/>
          <w:szCs w:val="24"/>
        </w:rPr>
        <w:t xml:space="preserve">, a to konkrétnu úpravu prevádzkovania zberného dvora, ktorá mestu vyplýva z § 81 ods. 8 písm. i) zákona č. 79/2015 o odpadoch. Problematiku zberného dvora má mesto Stará Ľubovňa zakomponovanú vo svojom VZN č. 61, ktoré nadobudlo účinnosť dňa 16.03.2019 v čl. IV pod písm. g), a to: </w:t>
      </w:r>
    </w:p>
    <w:p w:rsidR="00E766AE" w:rsidRPr="00CB4B1D" w:rsidRDefault="00E766AE" w:rsidP="00E766AE">
      <w:pPr>
        <w:numPr>
          <w:ilvl w:val="0"/>
          <w:numId w:val="23"/>
        </w:numPr>
        <w:tabs>
          <w:tab w:val="left" w:pos="709"/>
          <w:tab w:val="left" w:pos="5670"/>
          <w:tab w:val="left" w:pos="7938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4B1D">
        <w:rPr>
          <w:rFonts w:ascii="Times New Roman" w:hAnsi="Times New Roman" w:cs="Times New Roman"/>
          <w:sz w:val="24"/>
          <w:szCs w:val="24"/>
        </w:rPr>
        <w:t>Obyvatelia mesta /fyzické osoby/ môžu počas prevádzkových hodín:</w:t>
      </w:r>
    </w:p>
    <w:p w:rsidR="00E766AE" w:rsidRPr="00CB4B1D" w:rsidRDefault="00E766AE" w:rsidP="00E766AE">
      <w:pPr>
        <w:numPr>
          <w:ilvl w:val="0"/>
          <w:numId w:val="22"/>
        </w:numPr>
        <w:tabs>
          <w:tab w:val="left" w:pos="709"/>
          <w:tab w:val="left" w:pos="5670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1D">
        <w:rPr>
          <w:rFonts w:ascii="Times New Roman" w:hAnsi="Times New Roman" w:cs="Times New Roman"/>
          <w:sz w:val="24"/>
          <w:szCs w:val="24"/>
        </w:rPr>
        <w:t xml:space="preserve">pondelok – štvrtok od 07.00 do 14.00 hod. </w:t>
      </w:r>
    </w:p>
    <w:p w:rsidR="00E766AE" w:rsidRPr="00CB4B1D" w:rsidRDefault="00E766AE" w:rsidP="00E766AE">
      <w:pPr>
        <w:numPr>
          <w:ilvl w:val="0"/>
          <w:numId w:val="22"/>
        </w:numPr>
        <w:tabs>
          <w:tab w:val="left" w:pos="709"/>
          <w:tab w:val="left" w:pos="5670"/>
          <w:tab w:val="left" w:pos="793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B1D">
        <w:rPr>
          <w:rFonts w:ascii="Times New Roman" w:hAnsi="Times New Roman" w:cs="Times New Roman"/>
          <w:sz w:val="24"/>
          <w:szCs w:val="24"/>
        </w:rPr>
        <w:t xml:space="preserve">piatok od 07.00 do 16.00 hod. </w:t>
      </w:r>
    </w:p>
    <w:p w:rsidR="00E766AE" w:rsidRPr="00CB4B1D" w:rsidRDefault="00E766AE" w:rsidP="00E766AE">
      <w:pPr>
        <w:tabs>
          <w:tab w:val="left" w:pos="709"/>
          <w:tab w:val="left" w:pos="5670"/>
          <w:tab w:val="lef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B4B1D">
        <w:rPr>
          <w:rFonts w:ascii="Times New Roman" w:hAnsi="Times New Roman" w:cs="Times New Roman"/>
          <w:sz w:val="24"/>
          <w:szCs w:val="24"/>
        </w:rPr>
        <w:t xml:space="preserve">vyviezť vlastnými dopravnými prostriedkami a odovzdať v Zbernom dvore u prevádzkovateľa - </w:t>
      </w:r>
      <w:proofErr w:type="spellStart"/>
      <w:r w:rsidRPr="00CB4B1D">
        <w:rPr>
          <w:rFonts w:ascii="Times New Roman" w:hAnsi="Times New Roman" w:cs="Times New Roman"/>
          <w:sz w:val="24"/>
          <w:szCs w:val="24"/>
        </w:rPr>
        <w:t>Ekos</w:t>
      </w:r>
      <w:proofErr w:type="spellEnd"/>
      <w:r w:rsidRPr="00CB4B1D">
        <w:rPr>
          <w:rFonts w:ascii="Times New Roman" w:hAnsi="Times New Roman" w:cs="Times New Roman"/>
          <w:sz w:val="24"/>
          <w:szCs w:val="24"/>
        </w:rPr>
        <w:t xml:space="preserve"> s. r. o. Popradská 24, Stará Ľubovňa, bezplatne, jednotlivé zložky vytriedených druhotných surovín z KO a to, papier a lepenka - kartón a letáky, plasty, sklo, kovy – kovové obaly, viacvrstvové kombinované materiály – </w:t>
      </w:r>
      <w:proofErr w:type="spellStart"/>
      <w:r w:rsidRPr="00CB4B1D">
        <w:rPr>
          <w:rFonts w:ascii="Times New Roman" w:hAnsi="Times New Roman" w:cs="Times New Roman"/>
          <w:sz w:val="24"/>
          <w:szCs w:val="24"/>
        </w:rPr>
        <w:t>kompozity</w:t>
      </w:r>
      <w:proofErr w:type="spellEnd"/>
      <w:r w:rsidRPr="00CB4B1D"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 w:rsidRPr="00CB4B1D">
        <w:rPr>
          <w:rFonts w:ascii="Times New Roman" w:hAnsi="Times New Roman" w:cs="Times New Roman"/>
          <w:sz w:val="24"/>
          <w:szCs w:val="24"/>
        </w:rPr>
        <w:t>tetrapak</w:t>
      </w:r>
      <w:proofErr w:type="spellEnd"/>
      <w:r w:rsidRPr="00CB4B1D">
        <w:rPr>
          <w:rFonts w:ascii="Times New Roman" w:hAnsi="Times New Roman" w:cs="Times New Roman"/>
          <w:sz w:val="24"/>
          <w:szCs w:val="24"/>
        </w:rPr>
        <w:t xml:space="preserve">/, jedlé oleje a tuky, drevo – nábytok, dosky, dvere, okná, palety, </w:t>
      </w:r>
      <w:proofErr w:type="spellStart"/>
      <w:r w:rsidRPr="00CB4B1D">
        <w:rPr>
          <w:rFonts w:ascii="Times New Roman" w:hAnsi="Times New Roman" w:cs="Times New Roman"/>
          <w:sz w:val="24"/>
          <w:szCs w:val="24"/>
        </w:rPr>
        <w:t>elektro</w:t>
      </w:r>
      <w:proofErr w:type="spellEnd"/>
      <w:r w:rsidRPr="00CB4B1D">
        <w:rPr>
          <w:rFonts w:ascii="Times New Roman" w:hAnsi="Times New Roman" w:cs="Times New Roman"/>
          <w:sz w:val="24"/>
          <w:szCs w:val="24"/>
        </w:rPr>
        <w:t xml:space="preserve"> - nebezpečný odpad, a to, žiarivky, chladničky, TV, monitory, batérie a  akumulátory, nebezpečné odpady – farby, motorové oleje, nebezpečné obaly z farieb a pod., </w:t>
      </w:r>
      <w:proofErr w:type="spellStart"/>
      <w:r w:rsidRPr="00CB4B1D">
        <w:rPr>
          <w:rFonts w:ascii="Times New Roman" w:hAnsi="Times New Roman" w:cs="Times New Roman"/>
          <w:sz w:val="24"/>
          <w:szCs w:val="24"/>
        </w:rPr>
        <w:t>elektro</w:t>
      </w:r>
      <w:proofErr w:type="spellEnd"/>
      <w:r w:rsidRPr="00CB4B1D">
        <w:rPr>
          <w:rFonts w:ascii="Times New Roman" w:hAnsi="Times New Roman" w:cs="Times New Roman"/>
          <w:sz w:val="24"/>
          <w:szCs w:val="24"/>
        </w:rPr>
        <w:t xml:space="preserve"> – nie nebezpečný odpad, a to, práčky, kanvice, </w:t>
      </w:r>
      <w:proofErr w:type="spellStart"/>
      <w:r w:rsidRPr="00CB4B1D">
        <w:rPr>
          <w:rFonts w:ascii="Times New Roman" w:hAnsi="Times New Roman" w:cs="Times New Roman"/>
          <w:sz w:val="24"/>
          <w:szCs w:val="24"/>
        </w:rPr>
        <w:t>mikrovlnka</w:t>
      </w:r>
      <w:proofErr w:type="spellEnd"/>
      <w:r w:rsidRPr="00CB4B1D">
        <w:rPr>
          <w:rFonts w:ascii="Times New Roman" w:hAnsi="Times New Roman" w:cs="Times New Roman"/>
          <w:sz w:val="24"/>
          <w:szCs w:val="24"/>
        </w:rPr>
        <w:t xml:space="preserve">, atď., batérie a akumulátory /alkalické/,            </w:t>
      </w:r>
    </w:p>
    <w:p w:rsidR="00E766AE" w:rsidRPr="00CB4B1D" w:rsidRDefault="00E766AE" w:rsidP="00E766AE">
      <w:pPr>
        <w:numPr>
          <w:ilvl w:val="0"/>
          <w:numId w:val="23"/>
        </w:numPr>
        <w:tabs>
          <w:tab w:val="left" w:pos="709"/>
          <w:tab w:val="left" w:pos="5670"/>
          <w:tab w:val="left" w:pos="7938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4B1D">
        <w:rPr>
          <w:rFonts w:ascii="Times New Roman" w:hAnsi="Times New Roman" w:cs="Times New Roman"/>
          <w:sz w:val="24"/>
          <w:szCs w:val="24"/>
        </w:rPr>
        <w:t xml:space="preserve">Obyvatelia mesta /fyzické osoby/ môžu počas prevádzkových hodín: </w:t>
      </w:r>
    </w:p>
    <w:p w:rsidR="00E766AE" w:rsidRPr="00CB4B1D" w:rsidRDefault="00E766AE" w:rsidP="00E766AE">
      <w:pPr>
        <w:numPr>
          <w:ilvl w:val="0"/>
          <w:numId w:val="24"/>
        </w:numPr>
        <w:tabs>
          <w:tab w:val="left" w:pos="426"/>
          <w:tab w:val="left" w:pos="709"/>
          <w:tab w:val="left" w:pos="7938"/>
        </w:tabs>
        <w:spacing w:after="0" w:line="240" w:lineRule="auto"/>
        <w:ind w:hanging="894"/>
        <w:jc w:val="both"/>
        <w:rPr>
          <w:rFonts w:ascii="Times New Roman" w:hAnsi="Times New Roman" w:cs="Times New Roman"/>
          <w:sz w:val="24"/>
          <w:szCs w:val="24"/>
        </w:rPr>
      </w:pPr>
      <w:r w:rsidRPr="00CB4B1D">
        <w:rPr>
          <w:rFonts w:ascii="Times New Roman" w:hAnsi="Times New Roman" w:cs="Times New Roman"/>
          <w:sz w:val="24"/>
          <w:szCs w:val="24"/>
        </w:rPr>
        <w:t xml:space="preserve">pondelok – piatok od 07.00 do 15.00 hod. </w:t>
      </w:r>
    </w:p>
    <w:p w:rsidR="00E766AE" w:rsidRDefault="00E766AE" w:rsidP="00E766AE">
      <w:pPr>
        <w:jc w:val="both"/>
        <w:rPr>
          <w:rFonts w:ascii="Times New Roman" w:hAnsi="Times New Roman" w:cs="Times New Roman"/>
          <w:sz w:val="24"/>
          <w:szCs w:val="24"/>
        </w:rPr>
      </w:pPr>
      <w:r w:rsidRPr="00CB4B1D">
        <w:rPr>
          <w:rFonts w:ascii="Times New Roman" w:hAnsi="Times New Roman" w:cs="Times New Roman"/>
          <w:sz w:val="24"/>
          <w:szCs w:val="24"/>
        </w:rPr>
        <w:t>vyviezť vlastnými dopravnými prostriedkami a odovzdať v </w:t>
      </w:r>
      <w:proofErr w:type="spellStart"/>
      <w:r w:rsidRPr="00CB4B1D">
        <w:rPr>
          <w:rFonts w:ascii="Times New Roman" w:hAnsi="Times New Roman" w:cs="Times New Roman"/>
          <w:sz w:val="24"/>
          <w:szCs w:val="24"/>
        </w:rPr>
        <w:t>Kompostárni</w:t>
      </w:r>
      <w:proofErr w:type="spellEnd"/>
      <w:r w:rsidRPr="00CB4B1D">
        <w:rPr>
          <w:rFonts w:ascii="Times New Roman" w:hAnsi="Times New Roman" w:cs="Times New Roman"/>
          <w:sz w:val="24"/>
          <w:szCs w:val="24"/>
        </w:rPr>
        <w:t xml:space="preserve"> u prevádzkovateľa - </w:t>
      </w:r>
      <w:proofErr w:type="spellStart"/>
      <w:r w:rsidRPr="00CB4B1D">
        <w:rPr>
          <w:rFonts w:ascii="Times New Roman" w:hAnsi="Times New Roman" w:cs="Times New Roman"/>
          <w:sz w:val="24"/>
          <w:szCs w:val="24"/>
        </w:rPr>
        <w:t>Ekos</w:t>
      </w:r>
      <w:proofErr w:type="spellEnd"/>
      <w:r w:rsidRPr="00CB4B1D">
        <w:rPr>
          <w:rFonts w:ascii="Times New Roman" w:hAnsi="Times New Roman" w:cs="Times New Roman"/>
          <w:sz w:val="24"/>
          <w:szCs w:val="24"/>
        </w:rPr>
        <w:t xml:space="preserve"> s. r. o. Popradská 24, Stará Ľubovňa, bezplatne, biologický rozložiteľný odpad.</w:t>
      </w:r>
    </w:p>
    <w:p w:rsidR="00E766AE" w:rsidRPr="00EE5162" w:rsidRDefault="00E766AE" w:rsidP="00E766A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5162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EE5162">
        <w:rPr>
          <w:rFonts w:ascii="Times New Roman" w:hAnsi="Times New Roman" w:cs="Times New Roman"/>
          <w:sz w:val="24"/>
          <w:szCs w:val="24"/>
        </w:rPr>
        <w:t xml:space="preserve"> v Starej Ľubovni dňa 28.02.2019 uznesením č</w:t>
      </w:r>
      <w:r>
        <w:rPr>
          <w:rFonts w:ascii="Times New Roman" w:hAnsi="Times New Roman" w:cs="Times New Roman"/>
          <w:sz w:val="24"/>
          <w:szCs w:val="24"/>
        </w:rPr>
        <w:t>. 96 schválilo zmenu VZN č. 61,</w:t>
      </w:r>
      <w:r w:rsidRPr="00EE5162">
        <w:rPr>
          <w:rFonts w:ascii="Times New Roman" w:hAnsi="Times New Roman" w:cs="Times New Roman"/>
          <w:sz w:val="24"/>
          <w:szCs w:val="24"/>
        </w:rPr>
        <w:t xml:space="preserve"> upravilo prevádzkovanie zberného dvora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EE5162">
        <w:rPr>
          <w:rFonts w:ascii="Times New Roman" w:hAnsi="Times New Roman" w:cs="Times New Roman"/>
          <w:sz w:val="24"/>
          <w:szCs w:val="24"/>
        </w:rPr>
        <w:t xml:space="preserve">napadnuté VZN č. 61 nahradilo VZN, ktoré v napadnutej časti </w:t>
      </w:r>
      <w:r>
        <w:rPr>
          <w:rFonts w:ascii="Times New Roman" w:hAnsi="Times New Roman" w:cs="Times New Roman"/>
          <w:sz w:val="24"/>
          <w:szCs w:val="24"/>
        </w:rPr>
        <w:t>už je</w:t>
      </w:r>
      <w:r w:rsidRPr="00EE5162">
        <w:rPr>
          <w:rFonts w:ascii="Times New Roman" w:hAnsi="Times New Roman" w:cs="Times New Roman"/>
          <w:sz w:val="24"/>
          <w:szCs w:val="24"/>
        </w:rPr>
        <w:t xml:space="preserve"> v súlade so zákonom.</w:t>
      </w:r>
    </w:p>
    <w:p w:rsidR="00E766AE" w:rsidRPr="00384771" w:rsidRDefault="00E766AE" w:rsidP="00E766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84771">
        <w:rPr>
          <w:rFonts w:ascii="Times New Roman" w:hAnsi="Times New Roman" w:cs="Times New Roman"/>
          <w:b/>
          <w:sz w:val="24"/>
          <w:szCs w:val="24"/>
        </w:rPr>
        <w:t>K bodu 2.</w:t>
      </w:r>
    </w:p>
    <w:p w:rsidR="00E766AE" w:rsidRPr="00CB4B1D" w:rsidRDefault="00E766AE" w:rsidP="00E766AE">
      <w:pPr>
        <w:jc w:val="both"/>
        <w:rPr>
          <w:rFonts w:ascii="Times New Roman" w:hAnsi="Times New Roman" w:cs="Times New Roman"/>
          <w:sz w:val="24"/>
          <w:szCs w:val="24"/>
        </w:rPr>
      </w:pPr>
      <w:r w:rsidRPr="00CB4B1D">
        <w:rPr>
          <w:rFonts w:ascii="Times New Roman" w:hAnsi="Times New Roman" w:cs="Times New Roman"/>
          <w:sz w:val="24"/>
          <w:szCs w:val="24"/>
        </w:rPr>
        <w:t xml:space="preserve">Prokurátor v podanom proteste uviedol, že </w:t>
      </w:r>
      <w:r>
        <w:rPr>
          <w:rFonts w:ascii="Times New Roman" w:hAnsi="Times New Roman" w:cs="Times New Roman"/>
          <w:sz w:val="24"/>
          <w:szCs w:val="24"/>
        </w:rPr>
        <w:t xml:space="preserve">predmetné </w:t>
      </w:r>
      <w:r w:rsidRPr="00CB4B1D">
        <w:rPr>
          <w:rFonts w:ascii="Times New Roman" w:hAnsi="Times New Roman" w:cs="Times New Roman"/>
          <w:sz w:val="24"/>
          <w:szCs w:val="24"/>
        </w:rPr>
        <w:t>VZN č. 61 neobsahuje úpravu týkajúcu sa spôsobu spätného zberu odpadových pneumatík, čo mestu vyplýva zo zákona o odpadoch z ustanovenia § 81 ods. 8 písm. g).</w:t>
      </w:r>
    </w:p>
    <w:p w:rsidR="00E766AE" w:rsidRPr="00CB4B1D" w:rsidRDefault="00E766AE" w:rsidP="00E766AE">
      <w:pPr>
        <w:jc w:val="both"/>
        <w:rPr>
          <w:rFonts w:ascii="Times New Roman" w:hAnsi="Times New Roman" w:cs="Times New Roman"/>
          <w:sz w:val="24"/>
          <w:szCs w:val="24"/>
        </w:rPr>
      </w:pPr>
      <w:r w:rsidRPr="00CB4B1D">
        <w:rPr>
          <w:rFonts w:ascii="Times New Roman" w:hAnsi="Times New Roman" w:cs="Times New Roman"/>
          <w:sz w:val="24"/>
          <w:szCs w:val="24"/>
        </w:rPr>
        <w:t xml:space="preserve">Podľa § 72 zákona č. 79/2015 </w:t>
      </w:r>
      <w:proofErr w:type="spellStart"/>
      <w:r w:rsidRPr="00CB4B1D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CB4B1D">
        <w:rPr>
          <w:rFonts w:ascii="Times New Roman" w:hAnsi="Times New Roman" w:cs="Times New Roman"/>
          <w:sz w:val="24"/>
          <w:szCs w:val="24"/>
        </w:rPr>
        <w:t xml:space="preserve">. o odpadoch </w:t>
      </w:r>
      <w:r w:rsidRPr="00CB4B1D">
        <w:rPr>
          <w:rFonts w:ascii="Times New Roman" w:hAnsi="Times New Roman" w:cs="Times New Roman"/>
          <w:i/>
          <w:sz w:val="24"/>
          <w:szCs w:val="24"/>
        </w:rPr>
        <w:t>konečný používateľ pneumatiky je povinný pneumatiku po tom, ako sa stala odpadovou pneumatikou, odovzdať distribútorovi pneumatík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CB4B1D">
        <w:rPr>
          <w:rFonts w:ascii="Times New Roman" w:hAnsi="Times New Roman" w:cs="Times New Roman"/>
          <w:i/>
          <w:sz w:val="24"/>
          <w:szCs w:val="24"/>
        </w:rPr>
        <w:t xml:space="preserve"> na zberný dvor </w:t>
      </w:r>
      <w:r w:rsidRPr="007438AA">
        <w:rPr>
          <w:rFonts w:ascii="Times New Roman" w:hAnsi="Times New Roman" w:cs="Times New Roman"/>
          <w:i/>
          <w:sz w:val="24"/>
          <w:szCs w:val="24"/>
          <w:u w:val="single"/>
        </w:rPr>
        <w:t>alebo na iné miesto, ak</w:t>
      </w:r>
      <w:r w:rsidRPr="00CB4B1D">
        <w:rPr>
          <w:rFonts w:ascii="Times New Roman" w:hAnsi="Times New Roman" w:cs="Times New Roman"/>
          <w:i/>
          <w:sz w:val="24"/>
          <w:szCs w:val="24"/>
          <w:u w:val="single"/>
        </w:rPr>
        <w:t xml:space="preserve"> tak obec určí</w:t>
      </w:r>
      <w:r w:rsidRPr="00CB4B1D">
        <w:rPr>
          <w:rFonts w:ascii="Times New Roman" w:hAnsi="Times New Roman" w:cs="Times New Roman"/>
          <w:i/>
          <w:sz w:val="24"/>
          <w:szCs w:val="24"/>
        </w:rPr>
        <w:t xml:space="preserve"> okrem odpadových pneumatík umiestnených na kolesách starého vozidla odovzdávaného osobe oprávnenej na zber starých vozidiel alebo spracovateľovi starých vozidiel. </w:t>
      </w:r>
      <w:r w:rsidRPr="00CB4B1D">
        <w:rPr>
          <w:rFonts w:ascii="Times New Roman" w:hAnsi="Times New Roman" w:cs="Times New Roman"/>
          <w:sz w:val="24"/>
          <w:szCs w:val="24"/>
        </w:rPr>
        <w:t>Mesto Stará Ľubovňa však neurčilo vo VZN č. 61 spätný zber pneumatík</w:t>
      </w:r>
      <w:r>
        <w:rPr>
          <w:rFonts w:ascii="Times New Roman" w:hAnsi="Times New Roman" w:cs="Times New Roman"/>
          <w:sz w:val="24"/>
          <w:szCs w:val="24"/>
        </w:rPr>
        <w:t xml:space="preserve"> na iné miesto</w:t>
      </w:r>
      <w:r w:rsidRPr="00CB4B1D">
        <w:rPr>
          <w:rFonts w:ascii="Times New Roman" w:hAnsi="Times New Roman" w:cs="Times New Roman"/>
          <w:sz w:val="24"/>
          <w:szCs w:val="24"/>
        </w:rPr>
        <w:t xml:space="preserve">, pretože to nie je povinnosťou mesta. Mesto Stará Ľubovňa vo svojom prijatom VZN č. 61 v časti B Spoločné ustanovenia bod 11 písm. n) má </w:t>
      </w:r>
      <w:r w:rsidRPr="00CB4B1D">
        <w:rPr>
          <w:rFonts w:ascii="Times New Roman" w:hAnsi="Times New Roman" w:cs="Times New Roman"/>
          <w:sz w:val="24"/>
          <w:szCs w:val="24"/>
        </w:rPr>
        <w:lastRenderedPageBreak/>
        <w:t xml:space="preserve">presne vymedzené, že sa </w:t>
      </w:r>
      <w:r w:rsidRPr="007438AA">
        <w:rPr>
          <w:rFonts w:ascii="Times New Roman" w:hAnsi="Times New Roman" w:cs="Times New Roman"/>
          <w:b/>
          <w:sz w:val="24"/>
          <w:szCs w:val="24"/>
        </w:rPr>
        <w:t xml:space="preserve">zakazuje odovzdávať </w:t>
      </w:r>
      <w:r w:rsidRPr="007438AA">
        <w:rPr>
          <w:rStyle w:val="highlight"/>
          <w:rFonts w:ascii="Times New Roman" w:hAnsi="Times New Roman" w:cs="Times New Roman"/>
          <w:b/>
          <w:sz w:val="24"/>
          <w:szCs w:val="24"/>
        </w:rPr>
        <w:t>pneumat</w:t>
      </w:r>
      <w:r w:rsidRPr="007438AA">
        <w:rPr>
          <w:rFonts w:ascii="Times New Roman" w:hAnsi="Times New Roman" w:cs="Times New Roman"/>
          <w:b/>
          <w:sz w:val="24"/>
          <w:szCs w:val="24"/>
        </w:rPr>
        <w:t>iky do zberu komunálneho odpadu.</w:t>
      </w:r>
      <w:r w:rsidRPr="00CB4B1D">
        <w:rPr>
          <w:rFonts w:ascii="Times New Roman" w:hAnsi="Times New Roman" w:cs="Times New Roman"/>
          <w:sz w:val="24"/>
          <w:szCs w:val="24"/>
        </w:rPr>
        <w:t xml:space="preserve"> </w:t>
      </w:r>
      <w:r w:rsidRPr="00CB4B1D">
        <w:rPr>
          <w:rFonts w:ascii="Times New Roman" w:hAnsi="Times New Roman" w:cs="Times New Roman"/>
          <w:b/>
          <w:sz w:val="24"/>
          <w:szCs w:val="24"/>
        </w:rPr>
        <w:t>Obyvatelia sú povinní pneumatiky odovzdať do distribučnej siete výrobcov pneumatík.</w:t>
      </w:r>
      <w:r w:rsidRPr="00CB4B1D">
        <w:rPr>
          <w:rFonts w:ascii="Times New Roman" w:hAnsi="Times New Roman" w:cs="Times New Roman"/>
          <w:sz w:val="24"/>
          <w:szCs w:val="24"/>
        </w:rPr>
        <w:t xml:space="preserve"> Spoločnosť EKOS spol. s r. o., IČO: 36 168 475, ktorá zabezpečuje komplexné služby v nakladaní s komunálnymi odpadmi a drobnými stavebnými odpadmi nemá povolenie na nakladanie s pneumatikami, preto mesto Stará Ľubovňa neurčilo </w:t>
      </w:r>
      <w:r>
        <w:rPr>
          <w:rFonts w:ascii="Times New Roman" w:hAnsi="Times New Roman" w:cs="Times New Roman"/>
          <w:sz w:val="24"/>
          <w:szCs w:val="24"/>
        </w:rPr>
        <w:t xml:space="preserve">iné miesto </w:t>
      </w:r>
      <w:r w:rsidRPr="00CB4B1D">
        <w:rPr>
          <w:rFonts w:ascii="Times New Roman" w:hAnsi="Times New Roman" w:cs="Times New Roman"/>
          <w:sz w:val="24"/>
          <w:szCs w:val="24"/>
        </w:rPr>
        <w:t>vo VZN č. 61, avšak uviedlo, že obyvatelia sú povinní pneumatiky odovzdať do distribučnej siete, čo vyplýva aj zo zákona o odpadoch z ustanovenia § 72.</w:t>
      </w:r>
    </w:p>
    <w:p w:rsidR="00E766AE" w:rsidRPr="00384771" w:rsidRDefault="00E766AE" w:rsidP="00E766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84771">
        <w:rPr>
          <w:rFonts w:ascii="Times New Roman" w:hAnsi="Times New Roman" w:cs="Times New Roman"/>
          <w:b/>
          <w:sz w:val="24"/>
          <w:szCs w:val="24"/>
        </w:rPr>
        <w:t>K bodu 3.</w:t>
      </w:r>
    </w:p>
    <w:p w:rsidR="00E766AE" w:rsidRDefault="00E766AE" w:rsidP="00E766AE">
      <w:pPr>
        <w:jc w:val="both"/>
        <w:rPr>
          <w:rFonts w:ascii="Times New Roman" w:hAnsi="Times New Roman" w:cs="Times New Roman"/>
          <w:sz w:val="24"/>
          <w:szCs w:val="24"/>
        </w:rPr>
      </w:pPr>
      <w:r w:rsidRPr="00CB4B1D">
        <w:rPr>
          <w:rFonts w:ascii="Times New Roman" w:hAnsi="Times New Roman" w:cs="Times New Roman"/>
          <w:sz w:val="24"/>
          <w:szCs w:val="24"/>
        </w:rPr>
        <w:t xml:space="preserve">Ďalej prokurátor v proteste prokurátora a preskúmaním napadnutého VZN č. 61 zistil, že  v IV. časti nazvanej priestupky sú prevzaté niektoré časti úpravy priestupkov, ktoré sú upravené v ustanovení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B4B1D">
        <w:rPr>
          <w:rFonts w:ascii="Times New Roman" w:hAnsi="Times New Roman" w:cs="Times New Roman"/>
          <w:sz w:val="24"/>
          <w:szCs w:val="24"/>
        </w:rPr>
        <w:t>§ 115 zákona o odpadoch a došlo k prepisovaniu textu zákona o odpadoch upravujúceho priestupky, čím vznikol nezamýšľaný priestor pre postih v prípade jej nesplnenia, a to nielen pre porušenie zákona, ale aj všeobecne záväzného nariadenia.</w:t>
      </w:r>
    </w:p>
    <w:p w:rsidR="00E766AE" w:rsidRDefault="00E766AE" w:rsidP="00E766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tomto bode mesto Stará Ľubovňa odporúča vyhovieť protestu prokurátora a napadnuté všeobecne záväzné nariadenie v časti IV nazvanej priestupky zosúladiť so zákonom o odpadoch, a to nasledovne:</w:t>
      </w:r>
    </w:p>
    <w:p w:rsidR="00E766AE" w:rsidRPr="00DD4E40" w:rsidRDefault="00E766AE" w:rsidP="00E766A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Celú IV. časť  Priestupky nahradiť znením </w:t>
      </w:r>
      <w:r w:rsidRPr="00DD4E40">
        <w:rPr>
          <w:rFonts w:ascii="Times New Roman" w:hAnsi="Times New Roman" w:cs="Times New Roman"/>
          <w:b/>
          <w:i/>
          <w:sz w:val="24"/>
          <w:szCs w:val="24"/>
        </w:rPr>
        <w:t xml:space="preserve">,,Porušenie tohto nariadenia bude sankcionované v zmysle zákona č. </w:t>
      </w:r>
      <w:r w:rsidR="00E10F85" w:rsidRPr="00DD4E40">
        <w:rPr>
          <w:rFonts w:ascii="Times New Roman" w:hAnsi="Times New Roman" w:cs="Times New Roman"/>
          <w:b/>
          <w:i/>
          <w:sz w:val="24"/>
          <w:szCs w:val="24"/>
        </w:rPr>
        <w:t xml:space="preserve">79/2015 </w:t>
      </w:r>
      <w:proofErr w:type="spellStart"/>
      <w:r w:rsidR="00E10F85" w:rsidRPr="00DD4E40">
        <w:rPr>
          <w:rFonts w:ascii="Times New Roman" w:hAnsi="Times New Roman" w:cs="Times New Roman"/>
          <w:b/>
          <w:i/>
          <w:sz w:val="24"/>
          <w:szCs w:val="24"/>
        </w:rPr>
        <w:t>Z.z</w:t>
      </w:r>
      <w:proofErr w:type="spellEnd"/>
      <w:r w:rsidR="00E10F85" w:rsidRPr="00DD4E40">
        <w:rPr>
          <w:rFonts w:ascii="Times New Roman" w:hAnsi="Times New Roman" w:cs="Times New Roman"/>
          <w:b/>
          <w:i/>
          <w:sz w:val="24"/>
          <w:szCs w:val="24"/>
        </w:rPr>
        <w:t>. o odpadoch a o zmene a doplnení niektorých zákonov</w:t>
      </w:r>
      <w:r w:rsidR="00E10F85">
        <w:rPr>
          <w:rFonts w:ascii="Times New Roman" w:hAnsi="Times New Roman" w:cs="Times New Roman"/>
          <w:b/>
          <w:i/>
          <w:sz w:val="24"/>
          <w:szCs w:val="24"/>
        </w:rPr>
        <w:t xml:space="preserve"> a podľa zákona č. </w:t>
      </w:r>
      <w:r w:rsidRPr="00DD4E40">
        <w:rPr>
          <w:rFonts w:ascii="Times New Roman" w:hAnsi="Times New Roman" w:cs="Times New Roman"/>
          <w:b/>
          <w:i/>
          <w:sz w:val="24"/>
          <w:szCs w:val="24"/>
        </w:rPr>
        <w:t>372/1990 Zb. o priestupkoch v znení neskorších zmien a doplnkov.“</w:t>
      </w:r>
    </w:p>
    <w:p w:rsidR="00327650" w:rsidRDefault="00327650" w:rsidP="001F7F2E">
      <w:pPr>
        <w:widowControl w:val="0"/>
        <w:tabs>
          <w:tab w:val="left" w:pos="426"/>
        </w:tabs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eastAsia="cs-CZ"/>
        </w:rPr>
      </w:pPr>
    </w:p>
    <w:p w:rsidR="007B5BEE" w:rsidRDefault="007B5BEE" w:rsidP="00327650">
      <w:pPr>
        <w:widowControl w:val="0"/>
        <w:tabs>
          <w:tab w:val="left" w:pos="426"/>
        </w:tabs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eastAsia="cs-CZ"/>
        </w:rPr>
      </w:pPr>
    </w:p>
    <w:p w:rsidR="009F7E76" w:rsidRDefault="009F7E76" w:rsidP="00327650">
      <w:pPr>
        <w:widowControl w:val="0"/>
        <w:tabs>
          <w:tab w:val="left" w:pos="426"/>
        </w:tabs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eastAsia="cs-CZ"/>
        </w:rPr>
      </w:pPr>
    </w:p>
    <w:p w:rsidR="009F7E76" w:rsidRDefault="009F7E76" w:rsidP="00327650">
      <w:pPr>
        <w:widowControl w:val="0"/>
        <w:tabs>
          <w:tab w:val="left" w:pos="426"/>
        </w:tabs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eastAsia="cs-CZ"/>
        </w:rPr>
      </w:pPr>
    </w:p>
    <w:p w:rsidR="007B5BEE" w:rsidRDefault="007B5BEE" w:rsidP="00DB4A01">
      <w:pPr>
        <w:widowControl w:val="0"/>
        <w:tabs>
          <w:tab w:val="left" w:pos="426"/>
        </w:tabs>
        <w:spacing w:after="0"/>
        <w:rPr>
          <w:rFonts w:ascii="Times New Roman" w:hAnsi="Times New Roman" w:cs="Times New Roman"/>
          <w:b/>
          <w:snapToGrid w:val="0"/>
          <w:sz w:val="20"/>
          <w:szCs w:val="20"/>
          <w:lang w:eastAsia="cs-CZ"/>
        </w:rPr>
      </w:pPr>
    </w:p>
    <w:sectPr w:rsidR="007B5BEE" w:rsidSect="006756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3CB" w:rsidRDefault="00D523CB" w:rsidP="00C81CAB">
      <w:pPr>
        <w:spacing w:after="0" w:line="240" w:lineRule="auto"/>
      </w:pPr>
      <w:r>
        <w:separator/>
      </w:r>
    </w:p>
  </w:endnote>
  <w:endnote w:type="continuationSeparator" w:id="0">
    <w:p w:rsidR="00D523CB" w:rsidRDefault="00D523CB" w:rsidP="00C81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1742962"/>
      <w:docPartObj>
        <w:docPartGallery w:val="Page Numbers (Bottom of Page)"/>
        <w:docPartUnique/>
      </w:docPartObj>
    </w:sdtPr>
    <w:sdtEndPr/>
    <w:sdtContent>
      <w:p w:rsidR="00850C59" w:rsidRDefault="00850C5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7C5">
          <w:rPr>
            <w:noProof/>
          </w:rPr>
          <w:t>2</w:t>
        </w:r>
        <w:r>
          <w:fldChar w:fldCharType="end"/>
        </w:r>
      </w:p>
    </w:sdtContent>
  </w:sdt>
  <w:p w:rsidR="00850C59" w:rsidRDefault="00850C5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3CB" w:rsidRDefault="00D523CB" w:rsidP="00C81CAB">
      <w:pPr>
        <w:spacing w:after="0" w:line="240" w:lineRule="auto"/>
      </w:pPr>
      <w:r>
        <w:separator/>
      </w:r>
    </w:p>
  </w:footnote>
  <w:footnote w:type="continuationSeparator" w:id="0">
    <w:p w:rsidR="00D523CB" w:rsidRDefault="00D523CB" w:rsidP="00C81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C59" w:rsidRDefault="00850C5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1A06"/>
    <w:multiLevelType w:val="hybridMultilevel"/>
    <w:tmpl w:val="9CDE860A"/>
    <w:lvl w:ilvl="0" w:tplc="93DE10A2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109D7E97"/>
    <w:multiLevelType w:val="hybridMultilevel"/>
    <w:tmpl w:val="6A2A3EC4"/>
    <w:lvl w:ilvl="0" w:tplc="041B0017">
      <w:start w:val="1"/>
      <w:numFmt w:val="lowerLetter"/>
      <w:lvlText w:val="%1)"/>
      <w:lvlJc w:val="left"/>
      <w:pPr>
        <w:ind w:left="960" w:hanging="360"/>
      </w:p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19C2500E"/>
    <w:multiLevelType w:val="hybridMultilevel"/>
    <w:tmpl w:val="5E5EC7A8"/>
    <w:lvl w:ilvl="0" w:tplc="5608D8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C4C7E"/>
    <w:multiLevelType w:val="hybridMultilevel"/>
    <w:tmpl w:val="458C7180"/>
    <w:lvl w:ilvl="0" w:tplc="D3F847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12324B"/>
    <w:multiLevelType w:val="hybridMultilevel"/>
    <w:tmpl w:val="35B832A6"/>
    <w:lvl w:ilvl="0" w:tplc="041B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5">
    <w:nsid w:val="299B4A76"/>
    <w:multiLevelType w:val="hybridMultilevel"/>
    <w:tmpl w:val="78468ED8"/>
    <w:lvl w:ilvl="0" w:tplc="FD6EED34">
      <w:start w:val="1"/>
      <w:numFmt w:val="decimal"/>
      <w:lvlText w:val="%1."/>
      <w:lvlJc w:val="left"/>
      <w:pPr>
        <w:ind w:left="704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424" w:hanging="360"/>
      </w:pPr>
    </w:lvl>
    <w:lvl w:ilvl="2" w:tplc="041B001B" w:tentative="1">
      <w:start w:val="1"/>
      <w:numFmt w:val="lowerRoman"/>
      <w:lvlText w:val="%3."/>
      <w:lvlJc w:val="right"/>
      <w:pPr>
        <w:ind w:left="2144" w:hanging="180"/>
      </w:pPr>
    </w:lvl>
    <w:lvl w:ilvl="3" w:tplc="041B000F" w:tentative="1">
      <w:start w:val="1"/>
      <w:numFmt w:val="decimal"/>
      <w:lvlText w:val="%4."/>
      <w:lvlJc w:val="left"/>
      <w:pPr>
        <w:ind w:left="2864" w:hanging="360"/>
      </w:pPr>
    </w:lvl>
    <w:lvl w:ilvl="4" w:tplc="041B0019" w:tentative="1">
      <w:start w:val="1"/>
      <w:numFmt w:val="lowerLetter"/>
      <w:lvlText w:val="%5."/>
      <w:lvlJc w:val="left"/>
      <w:pPr>
        <w:ind w:left="3584" w:hanging="360"/>
      </w:pPr>
    </w:lvl>
    <w:lvl w:ilvl="5" w:tplc="041B001B" w:tentative="1">
      <w:start w:val="1"/>
      <w:numFmt w:val="lowerRoman"/>
      <w:lvlText w:val="%6."/>
      <w:lvlJc w:val="right"/>
      <w:pPr>
        <w:ind w:left="4304" w:hanging="180"/>
      </w:pPr>
    </w:lvl>
    <w:lvl w:ilvl="6" w:tplc="041B000F" w:tentative="1">
      <w:start w:val="1"/>
      <w:numFmt w:val="decimal"/>
      <w:lvlText w:val="%7."/>
      <w:lvlJc w:val="left"/>
      <w:pPr>
        <w:ind w:left="5024" w:hanging="360"/>
      </w:pPr>
    </w:lvl>
    <w:lvl w:ilvl="7" w:tplc="041B0019" w:tentative="1">
      <w:start w:val="1"/>
      <w:numFmt w:val="lowerLetter"/>
      <w:lvlText w:val="%8."/>
      <w:lvlJc w:val="left"/>
      <w:pPr>
        <w:ind w:left="5744" w:hanging="360"/>
      </w:pPr>
    </w:lvl>
    <w:lvl w:ilvl="8" w:tplc="041B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6">
    <w:nsid w:val="2B477B8B"/>
    <w:multiLevelType w:val="hybridMultilevel"/>
    <w:tmpl w:val="A35A34E2"/>
    <w:lvl w:ilvl="0" w:tplc="041B0017">
      <w:start w:val="1"/>
      <w:numFmt w:val="lowerLetter"/>
      <w:lvlText w:val="%1)"/>
      <w:lvlJc w:val="left"/>
      <w:pPr>
        <w:ind w:left="1650" w:hanging="360"/>
      </w:pPr>
    </w:lvl>
    <w:lvl w:ilvl="1" w:tplc="041B0017">
      <w:start w:val="1"/>
      <w:numFmt w:val="lowerLetter"/>
      <w:lvlText w:val="%2)"/>
      <w:lvlJc w:val="left"/>
      <w:pPr>
        <w:ind w:left="2370" w:hanging="360"/>
      </w:pPr>
    </w:lvl>
    <w:lvl w:ilvl="2" w:tplc="041B001B" w:tentative="1">
      <w:start w:val="1"/>
      <w:numFmt w:val="lowerRoman"/>
      <w:lvlText w:val="%3."/>
      <w:lvlJc w:val="right"/>
      <w:pPr>
        <w:ind w:left="3090" w:hanging="180"/>
      </w:pPr>
    </w:lvl>
    <w:lvl w:ilvl="3" w:tplc="041B000F" w:tentative="1">
      <w:start w:val="1"/>
      <w:numFmt w:val="decimal"/>
      <w:lvlText w:val="%4."/>
      <w:lvlJc w:val="left"/>
      <w:pPr>
        <w:ind w:left="3810" w:hanging="360"/>
      </w:pPr>
    </w:lvl>
    <w:lvl w:ilvl="4" w:tplc="041B0019" w:tentative="1">
      <w:start w:val="1"/>
      <w:numFmt w:val="lowerLetter"/>
      <w:lvlText w:val="%5."/>
      <w:lvlJc w:val="left"/>
      <w:pPr>
        <w:ind w:left="4530" w:hanging="360"/>
      </w:pPr>
    </w:lvl>
    <w:lvl w:ilvl="5" w:tplc="041B001B" w:tentative="1">
      <w:start w:val="1"/>
      <w:numFmt w:val="lowerRoman"/>
      <w:lvlText w:val="%6."/>
      <w:lvlJc w:val="right"/>
      <w:pPr>
        <w:ind w:left="5250" w:hanging="180"/>
      </w:pPr>
    </w:lvl>
    <w:lvl w:ilvl="6" w:tplc="041B000F" w:tentative="1">
      <w:start w:val="1"/>
      <w:numFmt w:val="decimal"/>
      <w:lvlText w:val="%7."/>
      <w:lvlJc w:val="left"/>
      <w:pPr>
        <w:ind w:left="5970" w:hanging="360"/>
      </w:pPr>
    </w:lvl>
    <w:lvl w:ilvl="7" w:tplc="041B0019" w:tentative="1">
      <w:start w:val="1"/>
      <w:numFmt w:val="lowerLetter"/>
      <w:lvlText w:val="%8."/>
      <w:lvlJc w:val="left"/>
      <w:pPr>
        <w:ind w:left="6690" w:hanging="360"/>
      </w:pPr>
    </w:lvl>
    <w:lvl w:ilvl="8" w:tplc="041B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7">
    <w:nsid w:val="2C126314"/>
    <w:multiLevelType w:val="hybridMultilevel"/>
    <w:tmpl w:val="EC7CFBDC"/>
    <w:lvl w:ilvl="0" w:tplc="D6B0CBB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EDD1300"/>
    <w:multiLevelType w:val="hybridMultilevel"/>
    <w:tmpl w:val="E3303E5E"/>
    <w:lvl w:ilvl="0" w:tplc="D6144E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E9FE69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C81D3E"/>
    <w:multiLevelType w:val="hybridMultilevel"/>
    <w:tmpl w:val="10CE1F98"/>
    <w:lvl w:ilvl="0" w:tplc="B3FC702A">
      <w:start w:val="3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3F8A5976"/>
    <w:multiLevelType w:val="hybridMultilevel"/>
    <w:tmpl w:val="96887D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183B2B"/>
    <w:multiLevelType w:val="hybridMultilevel"/>
    <w:tmpl w:val="65804E50"/>
    <w:lvl w:ilvl="0" w:tplc="2AE28A60">
      <w:start w:val="1"/>
      <w:numFmt w:val="upperLetter"/>
      <w:lvlText w:val="%1."/>
      <w:lvlJc w:val="left"/>
      <w:pPr>
        <w:ind w:left="60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>
    <w:nsid w:val="51D22732"/>
    <w:multiLevelType w:val="hybridMultilevel"/>
    <w:tmpl w:val="395E2CE6"/>
    <w:lvl w:ilvl="0" w:tplc="F74A737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DDE420FC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A621B79"/>
    <w:multiLevelType w:val="hybridMultilevel"/>
    <w:tmpl w:val="2BA84A7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FA7E53"/>
    <w:multiLevelType w:val="hybridMultilevel"/>
    <w:tmpl w:val="1A6E697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CF649F"/>
    <w:multiLevelType w:val="hybridMultilevel"/>
    <w:tmpl w:val="1498735A"/>
    <w:lvl w:ilvl="0" w:tplc="0A12992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699C4904"/>
    <w:multiLevelType w:val="hybridMultilevel"/>
    <w:tmpl w:val="E1F04852"/>
    <w:lvl w:ilvl="0" w:tplc="B3FC702A">
      <w:start w:val="3"/>
      <w:numFmt w:val="bullet"/>
      <w:lvlText w:val="-"/>
      <w:lvlJc w:val="left"/>
      <w:pPr>
        <w:ind w:left="157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7">
    <w:nsid w:val="6F573E0C"/>
    <w:multiLevelType w:val="hybridMultilevel"/>
    <w:tmpl w:val="67CA1D56"/>
    <w:lvl w:ilvl="0" w:tplc="ED44D35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9B5E67"/>
    <w:multiLevelType w:val="hybridMultilevel"/>
    <w:tmpl w:val="B0A07A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F87708"/>
    <w:multiLevelType w:val="hybridMultilevel"/>
    <w:tmpl w:val="88105770"/>
    <w:lvl w:ilvl="0" w:tplc="2AE28A6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29272D"/>
    <w:multiLevelType w:val="hybridMultilevel"/>
    <w:tmpl w:val="76D658CC"/>
    <w:lvl w:ilvl="0" w:tplc="96942DDE">
      <w:start w:val="1"/>
      <w:numFmt w:val="decimal"/>
      <w:lvlText w:val="%1."/>
      <w:lvlJc w:val="left"/>
      <w:pPr>
        <w:ind w:left="1065" w:hanging="360"/>
      </w:pPr>
      <w:rPr>
        <w:b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F6C0DBD6">
      <w:start w:val="1"/>
      <w:numFmt w:val="decimal"/>
      <w:lvlText w:val="%3."/>
      <w:lvlJc w:val="left"/>
      <w:pPr>
        <w:ind w:left="2505" w:hanging="180"/>
      </w:pPr>
      <w:rPr>
        <w:b/>
      </w:r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76334D3A"/>
    <w:multiLevelType w:val="hybridMultilevel"/>
    <w:tmpl w:val="8D02F8C2"/>
    <w:lvl w:ilvl="0" w:tplc="C0DAE8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2E8C14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C93585"/>
    <w:multiLevelType w:val="hybridMultilevel"/>
    <w:tmpl w:val="5BB22DB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7">
      <w:start w:val="1"/>
      <w:numFmt w:val="lowerLetter"/>
      <w:lvlText w:val="%2)"/>
      <w:lvlJc w:val="left"/>
      <w:pPr>
        <w:ind w:left="2160" w:hanging="360"/>
      </w:pPr>
    </w:lvl>
    <w:lvl w:ilvl="2" w:tplc="00CCE01C">
      <w:start w:val="1"/>
      <w:numFmt w:val="decimal"/>
      <w:lvlText w:val="%3."/>
      <w:lvlJc w:val="left"/>
      <w:pPr>
        <w:ind w:left="3060" w:hanging="360"/>
      </w:pPr>
      <w:rPr>
        <w:rFonts w:hint="default"/>
        <w:b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C577955"/>
    <w:multiLevelType w:val="hybridMultilevel"/>
    <w:tmpl w:val="3342CFC6"/>
    <w:lvl w:ilvl="0" w:tplc="80ACEB3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C95351C"/>
    <w:multiLevelType w:val="hybridMultilevel"/>
    <w:tmpl w:val="4CD87E58"/>
    <w:lvl w:ilvl="0" w:tplc="B3FC702A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21"/>
  </w:num>
  <w:num w:numId="4">
    <w:abstractNumId w:val="8"/>
  </w:num>
  <w:num w:numId="5">
    <w:abstractNumId w:val="0"/>
  </w:num>
  <w:num w:numId="6">
    <w:abstractNumId w:val="5"/>
  </w:num>
  <w:num w:numId="7">
    <w:abstractNumId w:val="23"/>
  </w:num>
  <w:num w:numId="8">
    <w:abstractNumId w:val="7"/>
  </w:num>
  <w:num w:numId="9">
    <w:abstractNumId w:val="17"/>
  </w:num>
  <w:num w:numId="10">
    <w:abstractNumId w:val="12"/>
  </w:num>
  <w:num w:numId="11">
    <w:abstractNumId w:val="15"/>
  </w:num>
  <w:num w:numId="12">
    <w:abstractNumId w:val="1"/>
  </w:num>
  <w:num w:numId="13">
    <w:abstractNumId w:val="24"/>
  </w:num>
  <w:num w:numId="14">
    <w:abstractNumId w:val="22"/>
  </w:num>
  <w:num w:numId="15">
    <w:abstractNumId w:val="20"/>
  </w:num>
  <w:num w:numId="16">
    <w:abstractNumId w:val="16"/>
  </w:num>
  <w:num w:numId="17">
    <w:abstractNumId w:val="9"/>
  </w:num>
  <w:num w:numId="18">
    <w:abstractNumId w:val="6"/>
  </w:num>
  <w:num w:numId="19">
    <w:abstractNumId w:val="13"/>
  </w:num>
  <w:num w:numId="20">
    <w:abstractNumId w:val="14"/>
  </w:num>
  <w:num w:numId="21">
    <w:abstractNumId w:val="3"/>
  </w:num>
  <w:num w:numId="22">
    <w:abstractNumId w:val="18"/>
  </w:num>
  <w:num w:numId="23">
    <w:abstractNumId w:val="11"/>
  </w:num>
  <w:num w:numId="24">
    <w:abstractNumId w:val="4"/>
  </w:num>
  <w:num w:numId="25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03DAE"/>
    <w:rsid w:val="00043053"/>
    <w:rsid w:val="000447E9"/>
    <w:rsid w:val="00064625"/>
    <w:rsid w:val="00073ADF"/>
    <w:rsid w:val="0008645D"/>
    <w:rsid w:val="000878C0"/>
    <w:rsid w:val="000B4013"/>
    <w:rsid w:val="000B710A"/>
    <w:rsid w:val="000C30A5"/>
    <w:rsid w:val="000C57C5"/>
    <w:rsid w:val="000D5EED"/>
    <w:rsid w:val="000D672B"/>
    <w:rsid w:val="000D6D3A"/>
    <w:rsid w:val="000F23C6"/>
    <w:rsid w:val="0010699A"/>
    <w:rsid w:val="001209AF"/>
    <w:rsid w:val="00131E49"/>
    <w:rsid w:val="001369B5"/>
    <w:rsid w:val="001517C8"/>
    <w:rsid w:val="00151BA9"/>
    <w:rsid w:val="001706E4"/>
    <w:rsid w:val="00192A19"/>
    <w:rsid w:val="001A371E"/>
    <w:rsid w:val="001A3FDD"/>
    <w:rsid w:val="001D015E"/>
    <w:rsid w:val="001D6109"/>
    <w:rsid w:val="001F7F2E"/>
    <w:rsid w:val="002371BC"/>
    <w:rsid w:val="00243135"/>
    <w:rsid w:val="00245D41"/>
    <w:rsid w:val="00254C6E"/>
    <w:rsid w:val="002824D2"/>
    <w:rsid w:val="002A5815"/>
    <w:rsid w:val="002B1A7B"/>
    <w:rsid w:val="002D77B6"/>
    <w:rsid w:val="003054F3"/>
    <w:rsid w:val="00327650"/>
    <w:rsid w:val="00343148"/>
    <w:rsid w:val="003729A6"/>
    <w:rsid w:val="00374128"/>
    <w:rsid w:val="00381EFA"/>
    <w:rsid w:val="003953B3"/>
    <w:rsid w:val="003B1EDF"/>
    <w:rsid w:val="003C1933"/>
    <w:rsid w:val="003D0DA0"/>
    <w:rsid w:val="003D3013"/>
    <w:rsid w:val="003D469A"/>
    <w:rsid w:val="0045546E"/>
    <w:rsid w:val="0047052F"/>
    <w:rsid w:val="00481A85"/>
    <w:rsid w:val="004C039C"/>
    <w:rsid w:val="004C4AAD"/>
    <w:rsid w:val="004E6711"/>
    <w:rsid w:val="004F382D"/>
    <w:rsid w:val="004F4FF6"/>
    <w:rsid w:val="005119E8"/>
    <w:rsid w:val="005423D5"/>
    <w:rsid w:val="00556528"/>
    <w:rsid w:val="00562FD4"/>
    <w:rsid w:val="005850B0"/>
    <w:rsid w:val="005B5F8A"/>
    <w:rsid w:val="0061702B"/>
    <w:rsid w:val="00642697"/>
    <w:rsid w:val="006756A5"/>
    <w:rsid w:val="0068546C"/>
    <w:rsid w:val="006B2179"/>
    <w:rsid w:val="006B4F41"/>
    <w:rsid w:val="006F5C1B"/>
    <w:rsid w:val="00725848"/>
    <w:rsid w:val="007530B8"/>
    <w:rsid w:val="00757F87"/>
    <w:rsid w:val="0078098C"/>
    <w:rsid w:val="00797D46"/>
    <w:rsid w:val="007B1FCF"/>
    <w:rsid w:val="007B5BEE"/>
    <w:rsid w:val="007D0709"/>
    <w:rsid w:val="007D4BC9"/>
    <w:rsid w:val="008001DB"/>
    <w:rsid w:val="008019DE"/>
    <w:rsid w:val="00827D23"/>
    <w:rsid w:val="00850C59"/>
    <w:rsid w:val="00853439"/>
    <w:rsid w:val="008804C4"/>
    <w:rsid w:val="008A4C1D"/>
    <w:rsid w:val="008B1DDE"/>
    <w:rsid w:val="008D1F60"/>
    <w:rsid w:val="008E18A8"/>
    <w:rsid w:val="009A4716"/>
    <w:rsid w:val="009B71AF"/>
    <w:rsid w:val="009F7E76"/>
    <w:rsid w:val="00A058A6"/>
    <w:rsid w:val="00A942AC"/>
    <w:rsid w:val="00AC01EA"/>
    <w:rsid w:val="00AC6B87"/>
    <w:rsid w:val="00AD20AC"/>
    <w:rsid w:val="00AD7C95"/>
    <w:rsid w:val="00B055A0"/>
    <w:rsid w:val="00B32FD8"/>
    <w:rsid w:val="00B778E3"/>
    <w:rsid w:val="00B837C4"/>
    <w:rsid w:val="00BC01FC"/>
    <w:rsid w:val="00BC0BBB"/>
    <w:rsid w:val="00C81CAB"/>
    <w:rsid w:val="00CA636A"/>
    <w:rsid w:val="00CB0CD2"/>
    <w:rsid w:val="00D523CB"/>
    <w:rsid w:val="00D8463B"/>
    <w:rsid w:val="00DB26B9"/>
    <w:rsid w:val="00DB4A01"/>
    <w:rsid w:val="00DE4355"/>
    <w:rsid w:val="00DF2491"/>
    <w:rsid w:val="00DF48CA"/>
    <w:rsid w:val="00DF66BC"/>
    <w:rsid w:val="00E07D69"/>
    <w:rsid w:val="00E10F85"/>
    <w:rsid w:val="00E25C75"/>
    <w:rsid w:val="00E65CD7"/>
    <w:rsid w:val="00E766AE"/>
    <w:rsid w:val="00E77B4E"/>
    <w:rsid w:val="00EE00DA"/>
    <w:rsid w:val="00F129D8"/>
    <w:rsid w:val="00F249A3"/>
    <w:rsid w:val="00F66027"/>
    <w:rsid w:val="00FB56B7"/>
    <w:rsid w:val="00FC4AFF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C81CAB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new">
    <w:name w:val="new"/>
    <w:basedOn w:val="Predvolenpsmoodseku"/>
    <w:rsid w:val="00F66027"/>
  </w:style>
  <w:style w:type="character" w:styleId="Hypertextovprepojenie">
    <w:name w:val="Hyperlink"/>
    <w:basedOn w:val="Predvolenpsmoodseku"/>
    <w:uiPriority w:val="99"/>
    <w:unhideWhenUsed/>
    <w:rsid w:val="001D6109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rsid w:val="00C81CA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C81CAB"/>
    <w:pPr>
      <w:widowControl w:val="0"/>
      <w:spacing w:before="120" w:after="0" w:line="240" w:lineRule="atLeast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81CAB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rsid w:val="00C81C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81CAB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rsid w:val="00C81CAB"/>
    <w:rPr>
      <w:vertAlign w:val="superscript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4F4FF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4F4FF6"/>
  </w:style>
  <w:style w:type="character" w:customStyle="1" w:styleId="h1a">
    <w:name w:val="h1a"/>
    <w:basedOn w:val="Predvolenpsmoodseku"/>
    <w:rsid w:val="004C039C"/>
  </w:style>
  <w:style w:type="character" w:styleId="Siln">
    <w:name w:val="Strong"/>
    <w:basedOn w:val="Predvolenpsmoodseku"/>
    <w:uiPriority w:val="22"/>
    <w:qFormat/>
    <w:rsid w:val="00F129D8"/>
    <w:rPr>
      <w:b/>
      <w:bCs/>
    </w:rPr>
  </w:style>
  <w:style w:type="character" w:styleId="Zvraznenie">
    <w:name w:val="Emphasis"/>
    <w:basedOn w:val="Predvolenpsmoodseku"/>
    <w:uiPriority w:val="20"/>
    <w:qFormat/>
    <w:rsid w:val="00CB0CD2"/>
    <w:rPr>
      <w:i/>
      <w:iCs/>
    </w:rPr>
  </w:style>
  <w:style w:type="character" w:customStyle="1" w:styleId="Zkladntext1">
    <w:name w:val="Základný text1"/>
    <w:rsid w:val="001F7F2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lang w:val="sk-SK" w:eastAsia="sk-SK" w:bidi="sk-SK"/>
    </w:rPr>
  </w:style>
  <w:style w:type="paragraph" w:styleId="Hlavika">
    <w:name w:val="header"/>
    <w:basedOn w:val="Normlny"/>
    <w:link w:val="Hlavik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0C59"/>
  </w:style>
  <w:style w:type="paragraph" w:styleId="Pta">
    <w:name w:val="footer"/>
    <w:basedOn w:val="Normlny"/>
    <w:link w:val="Pt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0C59"/>
  </w:style>
  <w:style w:type="character" w:customStyle="1" w:styleId="highlight">
    <w:name w:val="highlight"/>
    <w:basedOn w:val="Predvolenpsmoodseku"/>
    <w:rsid w:val="00E766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C81CAB"/>
    <w:pPr>
      <w:keepNext/>
      <w:widowControl w:val="0"/>
      <w:spacing w:after="0" w:line="240" w:lineRule="atLeast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character" w:customStyle="1" w:styleId="new">
    <w:name w:val="new"/>
    <w:basedOn w:val="Predvolenpsmoodseku"/>
    <w:rsid w:val="00F66027"/>
  </w:style>
  <w:style w:type="character" w:styleId="Hypertextovprepojenie">
    <w:name w:val="Hyperlink"/>
    <w:basedOn w:val="Predvolenpsmoodseku"/>
    <w:uiPriority w:val="99"/>
    <w:unhideWhenUsed/>
    <w:rsid w:val="001D6109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rsid w:val="00C81CAB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C81CAB"/>
    <w:pPr>
      <w:widowControl w:val="0"/>
      <w:spacing w:before="120" w:after="0" w:line="240" w:lineRule="atLeast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C81CAB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rsid w:val="00C81C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81CAB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rsid w:val="00C81CAB"/>
    <w:rPr>
      <w:vertAlign w:val="superscript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4F4FF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4F4FF6"/>
  </w:style>
  <w:style w:type="character" w:customStyle="1" w:styleId="h1a">
    <w:name w:val="h1a"/>
    <w:basedOn w:val="Predvolenpsmoodseku"/>
    <w:rsid w:val="004C039C"/>
  </w:style>
  <w:style w:type="character" w:styleId="Siln">
    <w:name w:val="Strong"/>
    <w:basedOn w:val="Predvolenpsmoodseku"/>
    <w:uiPriority w:val="22"/>
    <w:qFormat/>
    <w:rsid w:val="00F129D8"/>
    <w:rPr>
      <w:b/>
      <w:bCs/>
    </w:rPr>
  </w:style>
  <w:style w:type="character" w:styleId="Zvraznenie">
    <w:name w:val="Emphasis"/>
    <w:basedOn w:val="Predvolenpsmoodseku"/>
    <w:uiPriority w:val="20"/>
    <w:qFormat/>
    <w:rsid w:val="00CB0CD2"/>
    <w:rPr>
      <w:i/>
      <w:iCs/>
    </w:rPr>
  </w:style>
  <w:style w:type="character" w:customStyle="1" w:styleId="Zkladntext1">
    <w:name w:val="Základný text1"/>
    <w:rsid w:val="001F7F2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9"/>
      <w:szCs w:val="19"/>
      <w:u w:val="none"/>
      <w:lang w:val="sk-SK" w:eastAsia="sk-SK" w:bidi="sk-SK"/>
    </w:rPr>
  </w:style>
  <w:style w:type="paragraph" w:styleId="Hlavika">
    <w:name w:val="header"/>
    <w:basedOn w:val="Normlny"/>
    <w:link w:val="Hlavik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0C59"/>
  </w:style>
  <w:style w:type="paragraph" w:styleId="Pta">
    <w:name w:val="footer"/>
    <w:basedOn w:val="Normlny"/>
    <w:link w:val="PtaChar"/>
    <w:uiPriority w:val="99"/>
    <w:unhideWhenUsed/>
    <w:rsid w:val="00850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0C59"/>
  </w:style>
  <w:style w:type="character" w:customStyle="1" w:styleId="highlight">
    <w:name w:val="highlight"/>
    <w:basedOn w:val="Predvolenpsmoodseku"/>
    <w:rsid w:val="00E766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6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2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6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0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3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8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4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6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1E24A-EFAB-44C6-9AD5-44F5ACD7F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4</Pages>
  <Words>1112</Words>
  <Characters>6343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Katarína Železníková</cp:lastModifiedBy>
  <cp:revision>53</cp:revision>
  <cp:lastPrinted>2018-07-20T11:21:00Z</cp:lastPrinted>
  <dcterms:created xsi:type="dcterms:W3CDTF">2015-02-11T15:32:00Z</dcterms:created>
  <dcterms:modified xsi:type="dcterms:W3CDTF">2019-04-16T07:00:00Z</dcterms:modified>
</cp:coreProperties>
</file>