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F3" w:rsidRDefault="003C19F3" w:rsidP="000D5802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3C19F3" w:rsidRPr="008168FA" w:rsidRDefault="003C19F3" w:rsidP="003C19F3">
      <w:pPr>
        <w:jc w:val="center"/>
        <w:rPr>
          <w:b/>
          <w:sz w:val="26"/>
          <w:szCs w:val="26"/>
        </w:rPr>
      </w:pPr>
      <w:r w:rsidRPr="008168FA">
        <w:rPr>
          <w:b/>
          <w:sz w:val="26"/>
          <w:szCs w:val="26"/>
        </w:rPr>
        <w:t>politickej strany, politického hnutia alebo koalície politických strán a politických hnutí</w:t>
      </w:r>
      <w:r w:rsidR="00F05AAB" w:rsidRPr="00991BD8">
        <w:rPr>
          <w:rStyle w:val="Odkaznapoznmkupodiarou"/>
          <w:sz w:val="24"/>
        </w:rPr>
        <w:footnoteReference w:customMarkFollows="1" w:id="1"/>
        <w:t>1)</w:t>
      </w:r>
    </w:p>
    <w:p w:rsidR="003C19F3" w:rsidRPr="00F05AAB" w:rsidRDefault="0072067B" w:rsidP="003C19F3">
      <w:pPr>
        <w:jc w:val="center"/>
        <w:rPr>
          <w:b/>
          <w:sz w:val="24"/>
          <w:vertAlign w:val="superscript"/>
        </w:rPr>
      </w:pPr>
      <w:r w:rsidRPr="008168FA">
        <w:rPr>
          <w:b/>
          <w:sz w:val="26"/>
          <w:szCs w:val="26"/>
        </w:rPr>
        <w:t xml:space="preserve">pre </w:t>
      </w:r>
      <w:r w:rsidR="003C19F3" w:rsidRPr="008168FA">
        <w:rPr>
          <w:b/>
          <w:sz w:val="26"/>
          <w:szCs w:val="26"/>
        </w:rPr>
        <w:t xml:space="preserve">voľby </w:t>
      </w:r>
      <w:r w:rsidR="00991BD8" w:rsidRPr="008168FA">
        <w:rPr>
          <w:b/>
          <w:sz w:val="26"/>
          <w:szCs w:val="26"/>
        </w:rPr>
        <w:t>starostu obce - primátora mesta</w:t>
      </w:r>
      <w:r w:rsidR="006B7835" w:rsidRPr="008168FA">
        <w:rPr>
          <w:b/>
          <w:sz w:val="26"/>
          <w:szCs w:val="26"/>
        </w:rPr>
        <w:t xml:space="preserve"> </w:t>
      </w:r>
      <w:r w:rsidR="006B7835">
        <w:rPr>
          <w:b/>
          <w:sz w:val="26"/>
          <w:szCs w:val="26"/>
        </w:rPr>
        <w:t>-</w:t>
      </w:r>
      <w:r w:rsidR="006B7835" w:rsidRPr="008168FA">
        <w:rPr>
          <w:b/>
          <w:sz w:val="26"/>
          <w:szCs w:val="26"/>
        </w:rPr>
        <w:t xml:space="preserve"> </w:t>
      </w:r>
      <w:r w:rsidR="00991BD8" w:rsidRPr="008168FA">
        <w:rPr>
          <w:b/>
          <w:sz w:val="26"/>
          <w:szCs w:val="26"/>
        </w:rPr>
        <w:t>starostu</w:t>
      </w:r>
      <w:r w:rsidR="006B7835">
        <w:rPr>
          <w:b/>
          <w:sz w:val="26"/>
          <w:szCs w:val="26"/>
        </w:rPr>
        <w:t xml:space="preserve"> </w:t>
      </w:r>
      <w:r w:rsidR="00991BD8" w:rsidRPr="008168FA">
        <w:rPr>
          <w:b/>
          <w:sz w:val="26"/>
          <w:szCs w:val="26"/>
        </w:rPr>
        <w:t>mestskej časti</w:t>
      </w:r>
      <w:r w:rsidR="00F05AAB" w:rsidRPr="00F05AAB">
        <w:rPr>
          <w:sz w:val="24"/>
          <w:szCs w:val="26"/>
          <w:vertAlign w:val="superscript"/>
        </w:rPr>
        <w:t>1)</w:t>
      </w:r>
    </w:p>
    <w:p w:rsidR="003C19F3" w:rsidRDefault="003C19F3" w:rsidP="003C19F3">
      <w:pPr>
        <w:spacing w:before="300"/>
        <w:jc w:val="center"/>
        <w:rPr>
          <w:sz w:val="24"/>
        </w:rPr>
      </w:pPr>
      <w:r w:rsidRPr="005D2277">
        <w:rPr>
          <w:sz w:val="24"/>
        </w:rPr>
        <w:t>.............................................................................</w:t>
      </w:r>
    </w:p>
    <w:p w:rsidR="00C844EF" w:rsidRPr="005D2277" w:rsidRDefault="00C844EF" w:rsidP="00C844EF">
      <w:pPr>
        <w:jc w:val="center"/>
        <w:rPr>
          <w:b/>
          <w:sz w:val="24"/>
        </w:rPr>
      </w:pPr>
      <w:r w:rsidRPr="008D272A">
        <w:t>(obec - mesto - mestská časť)</w:t>
      </w:r>
    </w:p>
    <w:p w:rsidR="003C19F3" w:rsidRPr="0093692C" w:rsidRDefault="00AA2257" w:rsidP="003C19F3">
      <w:pPr>
        <w:spacing w:before="120" w:after="240"/>
        <w:jc w:val="center"/>
        <w:rPr>
          <w:b/>
          <w:sz w:val="24"/>
          <w:szCs w:val="24"/>
        </w:rPr>
      </w:pPr>
      <w:r w:rsidRPr="0093692C">
        <w:rPr>
          <w:b/>
          <w:sz w:val="24"/>
          <w:szCs w:val="24"/>
        </w:rPr>
        <w:t>10</w:t>
      </w:r>
      <w:r w:rsidR="004D69E3" w:rsidRPr="0093692C">
        <w:rPr>
          <w:b/>
          <w:sz w:val="24"/>
          <w:szCs w:val="24"/>
        </w:rPr>
        <w:t>. novembra 201</w:t>
      </w:r>
      <w:r w:rsidR="00991BD8" w:rsidRPr="0093692C">
        <w:rPr>
          <w:b/>
          <w:sz w:val="24"/>
          <w:szCs w:val="24"/>
        </w:rPr>
        <w:t>8</w:t>
      </w:r>
    </w:p>
    <w:p w:rsidR="00E17F00" w:rsidRPr="005D2277" w:rsidRDefault="00E17F00" w:rsidP="008168FA">
      <w:pPr>
        <w:spacing w:before="120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E17F00" w:rsidTr="00B97B5F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:rsidR="00E17F00" w:rsidRDefault="00E17F00" w:rsidP="00E44E56">
            <w:pPr>
              <w:jc w:val="center"/>
              <w:rPr>
                <w:sz w:val="24"/>
              </w:rPr>
            </w:pPr>
            <w:r w:rsidRPr="0049547A">
              <w:rPr>
                <w:sz w:val="18"/>
              </w:rPr>
              <w:t>(Názov politickej strany, politického hnutia alebo názv</w:t>
            </w:r>
            <w:r w:rsidR="00E44E56">
              <w:rPr>
                <w:sz w:val="18"/>
              </w:rPr>
              <w:t>y</w:t>
            </w:r>
            <w:r w:rsidRPr="0049547A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E17F00" w:rsidTr="00B97B5F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:rsidR="00E17F00" w:rsidRDefault="00E17F00" w:rsidP="00B97B5F">
            <w:pPr>
              <w:jc w:val="both"/>
              <w:rPr>
                <w:sz w:val="32"/>
              </w:rPr>
            </w:pPr>
          </w:p>
        </w:tc>
      </w:tr>
    </w:tbl>
    <w:p w:rsidR="00E17F00" w:rsidRDefault="00E17F00" w:rsidP="00E17F00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E17F00" w:rsidTr="00E17F00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7F00" w:rsidRDefault="00E17F00" w:rsidP="00E17F00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7F00" w:rsidRDefault="00E17F00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7F00" w:rsidRDefault="002D631A" w:rsidP="00B97B5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E17F00" w:rsidRDefault="00F05AAB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</w:t>
            </w:r>
            <w:r w:rsidR="00E17F00">
              <w:rPr>
                <w:sz w:val="22"/>
              </w:rPr>
              <w:t>rval</w:t>
            </w:r>
            <w:r>
              <w:rPr>
                <w:sz w:val="22"/>
              </w:rPr>
              <w:t>ého</w:t>
            </w:r>
            <w:r w:rsidR="00E17F00">
              <w:rPr>
                <w:sz w:val="22"/>
              </w:rPr>
              <w:t xml:space="preserve"> pobyt</w:t>
            </w:r>
            <w:r>
              <w:rPr>
                <w:sz w:val="22"/>
              </w:rPr>
              <w:t>u</w:t>
            </w:r>
          </w:p>
          <w:p w:rsidR="00E17F00" w:rsidRDefault="00E17F00" w:rsidP="00B97B5F">
            <w:pPr>
              <w:jc w:val="both"/>
            </w:pPr>
            <w:r>
              <w:t>(obec, ulica, číslo domu)</w:t>
            </w:r>
          </w:p>
        </w:tc>
      </w:tr>
      <w:tr w:rsidR="00E17F00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E17F00" w:rsidRPr="007E491C" w:rsidRDefault="00E17F00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E17F00" w:rsidRPr="007E491C" w:rsidRDefault="00E17F00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E17F00" w:rsidRPr="007E491C" w:rsidRDefault="00E17F00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E17F00" w:rsidRPr="007E491C" w:rsidRDefault="00991BD8" w:rsidP="00991BD8">
            <w:pPr>
              <w:spacing w:before="120" w:line="340" w:lineRule="exact"/>
              <w:jc w:val="right"/>
              <w:rPr>
                <w:sz w:val="22"/>
              </w:rPr>
            </w:pPr>
            <w:r w:rsidRPr="00991BD8">
              <w:rPr>
                <w:rStyle w:val="Odkaznapoznmkupodiarou"/>
                <w:sz w:val="24"/>
              </w:rPr>
              <w:footnoteReference w:customMarkFollows="1" w:id="3"/>
              <w:t>3)</w:t>
            </w:r>
          </w:p>
        </w:tc>
      </w:tr>
    </w:tbl>
    <w:p w:rsidR="00E9419B" w:rsidRPr="00E52D0C" w:rsidRDefault="00E9419B" w:rsidP="00E9419B">
      <w:pPr>
        <w:tabs>
          <w:tab w:val="left" w:pos="142"/>
        </w:tabs>
        <w:jc w:val="both"/>
        <w:rPr>
          <w:sz w:val="24"/>
        </w:rPr>
      </w:pPr>
    </w:p>
    <w:p w:rsidR="00E9419B" w:rsidRDefault="00E9419B" w:rsidP="00E9419B">
      <w:pPr>
        <w:jc w:val="both"/>
        <w:rPr>
          <w:sz w:val="24"/>
        </w:rPr>
      </w:pPr>
    </w:p>
    <w:p w:rsidR="00E9419B" w:rsidRDefault="00E9419B" w:rsidP="00E9419B">
      <w:pPr>
        <w:jc w:val="both"/>
        <w:rPr>
          <w:sz w:val="24"/>
        </w:rPr>
      </w:pPr>
    </w:p>
    <w:p w:rsidR="00E9419B" w:rsidRDefault="00E9419B" w:rsidP="00E9419B">
      <w:pPr>
        <w:jc w:val="both"/>
        <w:rPr>
          <w:sz w:val="24"/>
        </w:rPr>
      </w:pPr>
    </w:p>
    <w:p w:rsidR="00E9419B" w:rsidRDefault="00E9419B" w:rsidP="00E9419B">
      <w:pPr>
        <w:jc w:val="both"/>
        <w:rPr>
          <w:sz w:val="24"/>
        </w:rPr>
      </w:pPr>
    </w:p>
    <w:p w:rsidR="00332D78" w:rsidRDefault="00332D78" w:rsidP="00E9419B">
      <w:pPr>
        <w:jc w:val="both"/>
        <w:rPr>
          <w:sz w:val="24"/>
        </w:rPr>
      </w:pPr>
    </w:p>
    <w:tbl>
      <w:tblPr>
        <w:tblW w:w="14174" w:type="dxa"/>
        <w:tblLook w:val="04A0" w:firstRow="1" w:lastRow="0" w:firstColumn="1" w:lastColumn="0" w:noHBand="0" w:noVBand="1"/>
      </w:tblPr>
      <w:tblGrid>
        <w:gridCol w:w="1134"/>
        <w:gridCol w:w="5386"/>
        <w:gridCol w:w="1134"/>
        <w:gridCol w:w="5386"/>
        <w:gridCol w:w="1134"/>
      </w:tblGrid>
      <w:tr w:rsidR="00E9419B" w:rsidRPr="0060112A" w:rsidTr="009A3967">
        <w:tc>
          <w:tcPr>
            <w:tcW w:w="1134" w:type="dxa"/>
            <w:shd w:val="clear" w:color="auto" w:fill="auto"/>
          </w:tcPr>
          <w:p w:rsidR="00E9419B" w:rsidRPr="0060112A" w:rsidRDefault="00E9419B" w:rsidP="008136F0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9419B" w:rsidRPr="0060112A" w:rsidRDefault="00E9419B" w:rsidP="008136F0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E9419B" w:rsidRPr="0060112A" w:rsidRDefault="00E9419B" w:rsidP="008136F0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9419B" w:rsidRPr="00E52D0C" w:rsidRDefault="00E9419B" w:rsidP="009A3967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:rsidR="00E9419B" w:rsidRPr="00E52D0C" w:rsidRDefault="00E9419B" w:rsidP="009A3967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E9419B" w:rsidRPr="0060112A" w:rsidRDefault="00E9419B" w:rsidP="008136F0">
            <w:pPr>
              <w:jc w:val="both"/>
              <w:rPr>
                <w:sz w:val="24"/>
              </w:rPr>
            </w:pPr>
          </w:p>
        </w:tc>
      </w:tr>
    </w:tbl>
    <w:p w:rsidR="00A75759" w:rsidRDefault="00A75759" w:rsidP="00332D78">
      <w:pPr>
        <w:spacing w:after="600"/>
        <w:jc w:val="center"/>
        <w:rPr>
          <w:sz w:val="22"/>
        </w:rPr>
      </w:pPr>
    </w:p>
    <w:sectPr w:rsidR="00A75759" w:rsidSect="00332D78">
      <w:footerReference w:type="even" r:id="rId9"/>
      <w:footerReference w:type="default" r:id="rId10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1D" w:rsidRDefault="00FF1D1D">
      <w:r>
        <w:separator/>
      </w:r>
    </w:p>
  </w:endnote>
  <w:endnote w:type="continuationSeparator" w:id="0">
    <w:p w:rsidR="00FF1D1D" w:rsidRDefault="00FF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1D" w:rsidRDefault="00FF1D1D">
      <w:r>
        <w:separator/>
      </w:r>
    </w:p>
  </w:footnote>
  <w:footnote w:type="continuationSeparator" w:id="0">
    <w:p w:rsidR="00FF1D1D" w:rsidRDefault="00FF1D1D">
      <w:r>
        <w:continuationSeparator/>
      </w:r>
    </w:p>
  </w:footnote>
  <w:footnote w:id="1">
    <w:p w:rsidR="00F05AAB" w:rsidRPr="00991BD8" w:rsidRDefault="00F05AAB" w:rsidP="00F05AAB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 xml:space="preserve"> </w:t>
      </w:r>
      <w:r>
        <w:rPr>
          <w:sz w:val="18"/>
        </w:rPr>
        <w:t>Nehodiace sa prečiarknite (vypustite).</w:t>
      </w:r>
    </w:p>
  </w:footnote>
  <w:footnote w:id="2">
    <w:p w:rsidR="008F63EC" w:rsidRDefault="008F63EC" w:rsidP="002D631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991BD8" w:rsidRDefault="00991BD8" w:rsidP="00991BD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>
        <w:rPr>
          <w:sz w:val="18"/>
          <w:szCs w:val="18"/>
        </w:rPr>
        <w:t>P</w:t>
      </w:r>
      <w:r w:rsidRPr="00F14C84">
        <w:rPr>
          <w:sz w:val="18"/>
          <w:szCs w:val="18"/>
        </w:rPr>
        <w:t>olitická strana, politické hnutie alebo koalícia politických strán a politických hnutí môže na kandidátnej listine uviesť iba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2D78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A7952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3692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4E78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437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1D1D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1706-1608-4137-B34F-FA699B0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starostu obce</vt:lpstr>
      <vt:lpstr>Pokyn_VUC,</vt:lpstr>
    </vt:vector>
  </TitlesOfParts>
  <Company>MV SR/SVS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starostu obce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2018-08-28T11:43:00Z</dcterms:created>
  <dcterms:modified xsi:type="dcterms:W3CDTF">2018-08-28T11:43:00Z</dcterms:modified>
</cp:coreProperties>
</file>