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960A7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98339782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Pr="003A0807">
        <w:rPr>
          <w:rFonts w:ascii="Times New Roman" w:eastAsia="Times New Roman" w:hAnsi="Times New Roman" w:cs="Times New Roman"/>
          <w:b/>
          <w:bCs/>
          <w:sz w:val="24"/>
          <w:szCs w:val="24"/>
        </w:rPr>
        <w:t>Mestsk</w:t>
      </w:r>
      <w:r w:rsidR="000078D7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4A1050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078D7">
        <w:rPr>
          <w:rFonts w:ascii="Times New Roman" w:eastAsia="Times New Roman" w:hAnsi="Times New Roman" w:cs="Times New Roman"/>
          <w:bCs/>
          <w:sz w:val="24"/>
          <w:szCs w:val="24"/>
        </w:rPr>
        <w:t>XXXVI</w:t>
      </w:r>
      <w:r w:rsidR="004A1050" w:rsidRPr="004A1050">
        <w:rPr>
          <w:rFonts w:ascii="Times New Roman" w:eastAsia="Times New Roman" w:hAnsi="Times New Roman" w:cs="Times New Roman"/>
          <w:bCs/>
          <w:sz w:val="24"/>
          <w:szCs w:val="24"/>
        </w:rPr>
        <w:t>/2018</w:t>
      </w:r>
    </w:p>
    <w:p w:rsidR="00192A19" w:rsidRPr="004A1050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078D7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4A1050" w:rsidRPr="004A1050">
        <w:rPr>
          <w:rFonts w:ascii="Times New Roman" w:eastAsia="Times New Roman" w:hAnsi="Times New Roman" w:cs="Times New Roman"/>
          <w:bCs/>
          <w:sz w:val="24"/>
          <w:szCs w:val="24"/>
        </w:rPr>
        <w:t>.09.2018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4A105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4A105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1050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4A1050">
        <w:rPr>
          <w:rFonts w:ascii="Times New Roman" w:eastAsia="Times New Roman" w:hAnsi="Times New Roman" w:cs="Times New Roman"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0078D7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78D7" w:rsidRDefault="00192A19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078D7">
        <w:rPr>
          <w:rFonts w:ascii="Times New Roman" w:eastAsia="Times New Roman" w:hAnsi="Times New Roman" w:cs="Times New Roman"/>
          <w:b/>
          <w:sz w:val="28"/>
          <w:szCs w:val="28"/>
        </w:rPr>
        <w:t>Návrh zmeny</w:t>
      </w:r>
      <w:r w:rsidR="004A1050" w:rsidRPr="004A1050">
        <w:rPr>
          <w:rFonts w:ascii="Times New Roman" w:eastAsia="Times New Roman" w:hAnsi="Times New Roman" w:cs="Times New Roman"/>
          <w:b/>
          <w:sz w:val="28"/>
          <w:szCs w:val="28"/>
        </w:rPr>
        <w:t xml:space="preserve"> Zásad odmeňovania poslancov </w:t>
      </w:r>
    </w:p>
    <w:p w:rsidR="00192A19" w:rsidRPr="004A1050" w:rsidRDefault="000078D7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A1050" w:rsidRPr="004A1050">
        <w:rPr>
          <w:rFonts w:ascii="Times New Roman" w:eastAsia="Times New Roman" w:hAnsi="Times New Roman" w:cs="Times New Roman"/>
          <w:b/>
          <w:sz w:val="28"/>
          <w:szCs w:val="28"/>
        </w:rPr>
        <w:t>Mesta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A1050" w:rsidRPr="004A1050">
        <w:rPr>
          <w:rFonts w:ascii="Times New Roman" w:eastAsia="Times New Roman" w:hAnsi="Times New Roman" w:cs="Times New Roman"/>
          <w:b/>
          <w:sz w:val="28"/>
          <w:szCs w:val="28"/>
        </w:rPr>
        <w:t>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2E239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2E239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2E239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2E239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78D7" w:rsidRDefault="00192A19" w:rsidP="004A10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A105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A105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078D7">
        <w:rPr>
          <w:rFonts w:ascii="Times New Roman" w:eastAsia="Times New Roman" w:hAnsi="Times New Roman" w:cs="Times New Roman"/>
          <w:bCs/>
          <w:sz w:val="24"/>
          <w:szCs w:val="24"/>
        </w:rPr>
        <w:t xml:space="preserve">Uznesenie </w:t>
      </w:r>
      <w:proofErr w:type="spellStart"/>
      <w:r w:rsidR="000078D7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</w:p>
    <w:p w:rsidR="00192A19" w:rsidRDefault="00192A19" w:rsidP="000078D7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2E239F" w:rsidRDefault="00192A19" w:rsidP="003A080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E239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E239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Miroslav Srnka </w:t>
      </w:r>
    </w:p>
    <w:p w:rsidR="00192A19" w:rsidRDefault="002E239F" w:rsidP="003A080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>vedúci Ekonomicko-majetkové</w:t>
      </w:r>
      <w:r w:rsidR="00FE05C4">
        <w:rPr>
          <w:rFonts w:ascii="Times New Roman" w:eastAsia="Times New Roman" w:hAnsi="Times New Roman" w:cs="Times New Roman"/>
          <w:bCs/>
          <w:sz w:val="24"/>
          <w:szCs w:val="24"/>
        </w:rPr>
        <w:t>ho</w:t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E05C4">
        <w:rPr>
          <w:rFonts w:ascii="Times New Roman" w:eastAsia="Times New Roman" w:hAnsi="Times New Roman" w:cs="Times New Roman"/>
          <w:bCs/>
          <w:sz w:val="24"/>
          <w:szCs w:val="24"/>
        </w:rPr>
        <w:t>oddelenia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239F" w:rsidRDefault="002E239F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2E239F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8A4C1D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</w:t>
      </w:r>
      <w:r w:rsidR="002E239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>Ing. Miroslav Srnka</w:t>
      </w:r>
    </w:p>
    <w:p w:rsidR="00192A19" w:rsidRPr="003A0807" w:rsidRDefault="002E239F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>konomicko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E05C4">
        <w:rPr>
          <w:rFonts w:ascii="Times New Roman" w:eastAsia="Times New Roman" w:hAnsi="Times New Roman" w:cs="Times New Roman"/>
          <w:bCs/>
          <w:sz w:val="24"/>
          <w:szCs w:val="24"/>
        </w:rPr>
        <w:t>- majetkové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ho oddelenia</w:t>
      </w:r>
    </w:p>
    <w:p w:rsidR="002E239F" w:rsidRDefault="00192A19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Peter </w:t>
      </w:r>
      <w:proofErr w:type="spellStart"/>
      <w:r w:rsidR="002E239F">
        <w:rPr>
          <w:rFonts w:ascii="Times New Roman" w:eastAsia="Times New Roman" w:hAnsi="Times New Roman" w:cs="Times New Roman"/>
          <w:bCs/>
          <w:sz w:val="24"/>
          <w:szCs w:val="24"/>
        </w:rPr>
        <w:t>Lompart</w:t>
      </w:r>
      <w:proofErr w:type="spellEnd"/>
    </w:p>
    <w:p w:rsidR="002E239F" w:rsidRDefault="002E239F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právny referát</w:t>
      </w:r>
    </w:p>
    <w:p w:rsidR="00192A19" w:rsidRPr="003A0807" w:rsidRDefault="00FE05C4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</w:t>
      </w:r>
    </w:p>
    <w:p w:rsidR="007530B8" w:rsidRPr="00514BBA" w:rsidRDefault="000078D7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 a t e r i á l   p r e r o k o v a n ý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0078D7" w:rsidP="000078D7">
      <w:pPr>
        <w:pStyle w:val="Odsekzoznamu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 zasadnutí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11.09.2018 – prijaté uznesenie:</w:t>
      </w:r>
    </w:p>
    <w:p w:rsidR="000078D7" w:rsidRPr="000078D7" w:rsidRDefault="000078D7" w:rsidP="000078D7">
      <w:pPr>
        <w:pStyle w:val="Odsekzoznamu"/>
        <w:autoSpaceDE w:val="0"/>
        <w:autoSpaceDN w:val="0"/>
        <w:spacing w:after="0" w:line="240" w:lineRule="auto"/>
        <w:ind w:left="78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Pr="00FE4A35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FE4A35" w:rsidRPr="00FE4A35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4A35" w:rsidRPr="00FE4A35" w:rsidRDefault="00FE4A35" w:rsidP="00FE4A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 </w:t>
      </w:r>
      <w:r w:rsidRPr="00FE4A35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E4A35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E4A35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E4A35"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E4A35">
        <w:rPr>
          <w:rFonts w:ascii="Times New Roman" w:eastAsia="Times New Roman" w:hAnsi="Times New Roman" w:cs="Times New Roman"/>
          <w:b/>
          <w:bCs/>
          <w:sz w:val="24"/>
          <w:szCs w:val="24"/>
        </w:rPr>
        <w:t>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E4A35">
        <w:rPr>
          <w:rFonts w:ascii="Times New Roman" w:eastAsia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E4A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FE4A35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FE4A35" w:rsidRPr="00FE4A35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078D7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>prerokovať a</w:t>
      </w:r>
      <w:r w:rsidR="002E239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>schváliť</w:t>
      </w:r>
      <w:r w:rsidR="002E239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 xml:space="preserve">menu </w:t>
      </w:r>
      <w:r w:rsidRPr="00FE4A35">
        <w:rPr>
          <w:rFonts w:ascii="Times New Roman" w:eastAsia="Times New Roman" w:hAnsi="Times New Roman" w:cs="Times New Roman"/>
          <w:sz w:val="24"/>
          <w:szCs w:val="24"/>
        </w:rPr>
        <w:t>Zásad odmeňovania poslancov Mesta Stará Ľubovňa</w:t>
      </w:r>
      <w:r w:rsidR="002E23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78D7">
        <w:rPr>
          <w:rFonts w:ascii="Times New Roman" w:eastAsia="Times New Roman" w:hAnsi="Times New Roman" w:cs="Times New Roman"/>
          <w:sz w:val="24"/>
          <w:szCs w:val="24"/>
        </w:rPr>
        <w:t>s účinnosťou od 01.01.2019</w:t>
      </w:r>
      <w:r w:rsidR="00007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239F">
        <w:rPr>
          <w:rFonts w:ascii="Times New Roman" w:eastAsia="Times New Roman" w:hAnsi="Times New Roman" w:cs="Times New Roman"/>
          <w:sz w:val="24"/>
          <w:szCs w:val="24"/>
        </w:rPr>
        <w:t xml:space="preserve">v zmysle predloženého návrhu </w:t>
      </w:r>
      <w:r w:rsidR="000078D7">
        <w:rPr>
          <w:rFonts w:ascii="Times New Roman" w:eastAsia="Times New Roman" w:hAnsi="Times New Roman" w:cs="Times New Roman"/>
          <w:sz w:val="24"/>
          <w:szCs w:val="24"/>
        </w:rPr>
        <w:t xml:space="preserve">a s nasledovnou zmenou predloženou na rokovaní </w:t>
      </w:r>
      <w:proofErr w:type="spellStart"/>
      <w:r w:rsidR="000078D7">
        <w:rPr>
          <w:rFonts w:ascii="Times New Roman" w:eastAsia="Times New Roman" w:hAnsi="Times New Roman" w:cs="Times New Roman"/>
          <w:sz w:val="24"/>
          <w:szCs w:val="24"/>
        </w:rPr>
        <w:t>MsR</w:t>
      </w:r>
      <w:proofErr w:type="spellEnd"/>
      <w:r w:rsidR="000078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078D7" w:rsidRDefault="000078D7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78D7" w:rsidRPr="000078D7" w:rsidRDefault="000078D7" w:rsidP="000078D7">
      <w:pPr>
        <w:pStyle w:val="Odsekzoznamu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078D7">
        <w:rPr>
          <w:rFonts w:ascii="Times New Roman" w:eastAsia="Times New Roman" w:hAnsi="Times New Roman" w:cs="Times New Roman"/>
          <w:sz w:val="24"/>
          <w:szCs w:val="24"/>
        </w:rPr>
        <w:t xml:space="preserve">v časti „Odmeňovanie zástupcu primátora mesta“ </w:t>
      </w:r>
    </w:p>
    <w:p w:rsidR="00FE4A35" w:rsidRPr="000078D7" w:rsidRDefault="000078D7" w:rsidP="000078D7">
      <w:pPr>
        <w:pStyle w:val="Odsekzoznamu"/>
        <w:autoSpaceDE w:val="0"/>
        <w:autoSpaceDN w:val="0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8D7">
        <w:rPr>
          <w:rFonts w:ascii="Times New Roman" w:eastAsia="Times New Roman" w:hAnsi="Times New Roman" w:cs="Times New Roman"/>
          <w:sz w:val="24"/>
          <w:szCs w:val="24"/>
        </w:rPr>
        <w:t xml:space="preserve">sumu 1 215,-- €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078D7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8D7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078D7"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8D7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8D7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078D7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8D7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8D7">
        <w:rPr>
          <w:rFonts w:ascii="Times New Roman" w:eastAsia="Times New Roman" w:hAnsi="Times New Roman" w:cs="Times New Roman"/>
          <w:sz w:val="24"/>
          <w:szCs w:val="24"/>
        </w:rPr>
        <w:t xml:space="preserve">ť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078D7">
        <w:rPr>
          <w:rFonts w:ascii="Times New Roman" w:eastAsia="Times New Roman" w:hAnsi="Times New Roman" w:cs="Times New Roman"/>
          <w:sz w:val="24"/>
          <w:szCs w:val="24"/>
        </w:rPr>
        <w:t>slovným spojením „stanovená vo výške ¼ mesačného platu primátora mesta bez zvýšenia podľa príslušnej platovej skupiny“</w:t>
      </w:r>
    </w:p>
    <w:p w:rsidR="00FE4A35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78D7" w:rsidRPr="000078D7" w:rsidRDefault="000078D7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078D7" w:rsidRPr="000078D7" w:rsidRDefault="000078D7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78D7">
        <w:rPr>
          <w:rFonts w:ascii="Times New Roman" w:eastAsia="Times New Roman" w:hAnsi="Times New Roman" w:cs="Times New Roman"/>
          <w:bCs/>
          <w:sz w:val="24"/>
          <w:szCs w:val="24"/>
        </w:rPr>
        <w:t xml:space="preserve">Pozn.: navrhovaná zmena je zapracovaná do materiálu predkladaného na rokovanie </w:t>
      </w:r>
      <w:proofErr w:type="spellStart"/>
      <w:r w:rsidRPr="000078D7"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078D7" w:rsidRDefault="000078D7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78D7" w:rsidRDefault="000078D7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78D7" w:rsidRDefault="000078D7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78D7" w:rsidRDefault="000078D7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78D7" w:rsidRPr="00514BBA" w:rsidRDefault="000078D7" w:rsidP="000078D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0078D7" w:rsidRPr="00514BBA" w:rsidRDefault="000078D7" w:rsidP="000078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78D7" w:rsidRPr="00FE4A35" w:rsidRDefault="000078D7" w:rsidP="000078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078D7" w:rsidRPr="00FE4A35" w:rsidRDefault="000078D7" w:rsidP="000078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0078D7" w:rsidRPr="00FE4A35" w:rsidRDefault="000078D7" w:rsidP="000078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078D7" w:rsidRPr="00FE4A35" w:rsidRDefault="000078D7" w:rsidP="000078D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 c h v a ľ u j e</w:t>
      </w:r>
    </w:p>
    <w:p w:rsidR="000078D7" w:rsidRPr="00FE4A35" w:rsidRDefault="000078D7" w:rsidP="000078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078D7" w:rsidRPr="002E239F" w:rsidRDefault="000078D7" w:rsidP="000078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 xml:space="preserve">menu </w:t>
      </w:r>
      <w:r w:rsidRPr="00FE4A35">
        <w:rPr>
          <w:rFonts w:ascii="Times New Roman" w:eastAsia="Times New Roman" w:hAnsi="Times New Roman" w:cs="Times New Roman"/>
          <w:sz w:val="24"/>
          <w:szCs w:val="24"/>
        </w:rPr>
        <w:t>Zásad odmeňovania poslancov Mesta Stará Ľubovňa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 zmysle predloženého návrhu s účinnosťou od 01.01.2019.</w:t>
      </w:r>
    </w:p>
    <w:p w:rsidR="007530B8" w:rsidRDefault="007530B8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872FAD" w:rsidP="0087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69D5">
        <w:rPr>
          <w:rFonts w:ascii="Times New Roman" w:hAnsi="Times New Roman" w:cs="Times New Roman"/>
          <w:sz w:val="24"/>
          <w:szCs w:val="24"/>
        </w:rPr>
        <w:tab/>
        <w:t xml:space="preserve">Predmetná zmena </w:t>
      </w:r>
      <w:r w:rsidR="009A69D5" w:rsidRPr="00FE4A35">
        <w:rPr>
          <w:rFonts w:ascii="Times New Roman" w:eastAsia="Times New Roman" w:hAnsi="Times New Roman" w:cs="Times New Roman"/>
          <w:sz w:val="24"/>
          <w:szCs w:val="24"/>
        </w:rPr>
        <w:t>Zásad odmeňovania poslancov Mesta Stará Ľubovňa</w:t>
      </w:r>
      <w:r w:rsidR="009A69D5">
        <w:rPr>
          <w:rFonts w:ascii="Times New Roman" w:eastAsia="Times New Roman" w:hAnsi="Times New Roman" w:cs="Times New Roman"/>
          <w:sz w:val="24"/>
          <w:szCs w:val="24"/>
        </w:rPr>
        <w:t xml:space="preserve"> sa predkladá z </w:t>
      </w:r>
      <w:r w:rsidR="00F02C33">
        <w:rPr>
          <w:rFonts w:ascii="Times New Roman" w:eastAsia="Times New Roman" w:hAnsi="Times New Roman" w:cs="Times New Roman"/>
          <w:sz w:val="24"/>
          <w:szCs w:val="24"/>
        </w:rPr>
        <w:t>dôvodu</w:t>
      </w:r>
      <w:r w:rsidR="009A69D5">
        <w:rPr>
          <w:rFonts w:ascii="Times New Roman" w:eastAsia="Times New Roman" w:hAnsi="Times New Roman" w:cs="Times New Roman"/>
          <w:sz w:val="24"/>
          <w:szCs w:val="24"/>
        </w:rPr>
        <w:t xml:space="preserve"> novely zákona č. 369/1990 Zb. o obecnom zriadení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(zákon č. 70/2018 Z. </w:t>
      </w:r>
      <w:r w:rsidR="00B25020">
        <w:rPr>
          <w:rFonts w:ascii="Times New Roman" w:eastAsia="Times New Roman" w:hAnsi="Times New Roman" w:cs="Times New Roman"/>
          <w:sz w:val="24"/>
          <w:szCs w:val="24"/>
        </w:rPr>
        <w:t>z.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9A69D5">
        <w:rPr>
          <w:rFonts w:ascii="Times New Roman" w:eastAsia="Times New Roman" w:hAnsi="Times New Roman" w:cs="Times New Roman"/>
          <w:sz w:val="24"/>
          <w:szCs w:val="24"/>
        </w:rPr>
        <w:t xml:space="preserve">, ktorou sa stanovila maximálna výška ročnej odmeny pre </w:t>
      </w:r>
      <w:r w:rsidR="00B25020">
        <w:rPr>
          <w:rFonts w:ascii="Times New Roman" w:eastAsia="Times New Roman" w:hAnsi="Times New Roman" w:cs="Times New Roman"/>
          <w:sz w:val="24"/>
          <w:szCs w:val="24"/>
        </w:rPr>
        <w:t xml:space="preserve">poslancov ako aj </w:t>
      </w:r>
      <w:r w:rsidR="009A69D5">
        <w:rPr>
          <w:rFonts w:ascii="Times New Roman" w:eastAsia="Times New Roman" w:hAnsi="Times New Roman" w:cs="Times New Roman"/>
          <w:sz w:val="24"/>
          <w:szCs w:val="24"/>
        </w:rPr>
        <w:t xml:space="preserve">zástupcu primátora vo výške </w:t>
      </w:r>
      <w:r>
        <w:rPr>
          <w:rFonts w:ascii="Times New Roman" w:eastAsia="Times New Roman" w:hAnsi="Times New Roman" w:cs="Times New Roman"/>
          <w:sz w:val="24"/>
          <w:szCs w:val="24"/>
        </w:rPr>
        <w:t>najviac jedného mesačného platu primátora</w:t>
      </w:r>
      <w:r w:rsidRPr="00872FAD">
        <w:rPr>
          <w:rFonts w:ascii="Times New Roman" w:eastAsia="Times New Roman" w:hAnsi="Times New Roman" w:cs="Times New Roman"/>
          <w:sz w:val="24"/>
          <w:szCs w:val="24"/>
        </w:rPr>
        <w:t xml:space="preserve"> bez zvýšenia podľa príslušnej platovej skupiny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413E" w:rsidRDefault="0053413E" w:rsidP="0087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2FAD" w:rsidRDefault="00872FAD" w:rsidP="00872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25020">
        <w:rPr>
          <w:rFonts w:ascii="Times New Roman" w:eastAsia="Times New Roman" w:hAnsi="Times New Roman" w:cs="Times New Roman"/>
          <w:sz w:val="24"/>
          <w:szCs w:val="24"/>
        </w:rPr>
        <w:t>Pri výške odmien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 poslancov</w:t>
      </w:r>
      <w:r w:rsidR="00B250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členov</w:t>
      </w:r>
      <w:r w:rsidR="00B25020">
        <w:rPr>
          <w:rFonts w:ascii="Times New Roman" w:eastAsia="Times New Roman" w:hAnsi="Times New Roman" w:cs="Times New Roman"/>
          <w:sz w:val="24"/>
          <w:szCs w:val="24"/>
        </w:rPr>
        <w:t xml:space="preserve"> mestskej rady, predsedov a členov komisií pri mestskom zastupiteľstve bola tiež zohľadnená ich každoročná valorizácia (k 01.01.2018 zvýšenie odmien o 4,8 %).</w:t>
      </w:r>
      <w:bookmarkStart w:id="0" w:name="_GoBack"/>
      <w:bookmarkEnd w:id="0"/>
    </w:p>
    <w:sectPr w:rsidR="00872FA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1152B"/>
    <w:multiLevelType w:val="hybridMultilevel"/>
    <w:tmpl w:val="F7FAF6C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B78B6"/>
    <w:multiLevelType w:val="hybridMultilevel"/>
    <w:tmpl w:val="1902C82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23BCA"/>
    <w:multiLevelType w:val="hybridMultilevel"/>
    <w:tmpl w:val="082A6C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2046"/>
    <w:multiLevelType w:val="hybridMultilevel"/>
    <w:tmpl w:val="879CCEA6"/>
    <w:lvl w:ilvl="0" w:tplc="041B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78D7"/>
    <w:rsid w:val="000A76D4"/>
    <w:rsid w:val="001209AF"/>
    <w:rsid w:val="00192A19"/>
    <w:rsid w:val="002E239F"/>
    <w:rsid w:val="003A0807"/>
    <w:rsid w:val="004A1050"/>
    <w:rsid w:val="0053413E"/>
    <w:rsid w:val="00642697"/>
    <w:rsid w:val="006756A5"/>
    <w:rsid w:val="007530B8"/>
    <w:rsid w:val="008001DB"/>
    <w:rsid w:val="00872FAD"/>
    <w:rsid w:val="008A4C1D"/>
    <w:rsid w:val="008F6310"/>
    <w:rsid w:val="00960A76"/>
    <w:rsid w:val="009A69D5"/>
    <w:rsid w:val="00B25020"/>
    <w:rsid w:val="00D37D88"/>
    <w:rsid w:val="00F02C33"/>
    <w:rsid w:val="00FE05C4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00B0E-774B-477E-ACE0-1B052A0F4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4</cp:revision>
  <cp:lastPrinted>2018-09-13T08:30:00Z</cp:lastPrinted>
  <dcterms:created xsi:type="dcterms:W3CDTF">2018-09-06T12:21:00Z</dcterms:created>
  <dcterms:modified xsi:type="dcterms:W3CDTF">2018-09-13T08:30:00Z</dcterms:modified>
</cp:coreProperties>
</file>