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5F101F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12177795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 w:rsidR="00A35A09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35A09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9D4141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A35A09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</w:rPr>
        <w:t>201</w:t>
      </w:r>
      <w:r w:rsidR="00BB7E4C"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D4141">
        <w:rPr>
          <w:rFonts w:ascii="Times New Roman" w:eastAsia="Times New Roman" w:hAnsi="Times New Roman" w:cs="Times New Roman"/>
          <w:bCs/>
          <w:sz w:val="24"/>
          <w:szCs w:val="24"/>
        </w:rPr>
        <w:t>28.02</w:t>
      </w:r>
      <w:r w:rsidR="00BB7E4C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9D4141">
        <w:rPr>
          <w:rFonts w:ascii="Times New Roman" w:eastAsia="Times New Roman" w:hAnsi="Times New Roman" w:cs="Times New Roman"/>
          <w:b/>
          <w:sz w:val="28"/>
          <w:szCs w:val="28"/>
        </w:rPr>
        <w:t>24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</w:rPr>
        <w:tab/>
      </w:r>
      <w:r w:rsidR="009D4141" w:rsidRPr="009D4141">
        <w:rPr>
          <w:rFonts w:ascii="Times New Roman" w:hAnsi="Times New Roman" w:cs="Times New Roman"/>
          <w:b/>
          <w:sz w:val="28"/>
          <w:szCs w:val="28"/>
        </w:rPr>
        <w:t>Návrh riešenia dopravnej situácie v lokalite pri ZŠ</w:t>
      </w:r>
      <w:r w:rsidR="005808D1">
        <w:rPr>
          <w:rFonts w:ascii="Times New Roman" w:hAnsi="Times New Roman" w:cs="Times New Roman"/>
          <w:b/>
          <w:sz w:val="28"/>
          <w:szCs w:val="28"/>
        </w:rPr>
        <w:t xml:space="preserve"> na</w:t>
      </w:r>
      <w:r w:rsidR="009D4141" w:rsidRPr="009D4141">
        <w:rPr>
          <w:rFonts w:ascii="Times New Roman" w:hAnsi="Times New Roman" w:cs="Times New Roman"/>
          <w:b/>
          <w:sz w:val="28"/>
          <w:szCs w:val="28"/>
        </w:rPr>
        <w:t xml:space="preserve"> Komenského ul. v Starej Ľubovni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901548" w:rsidRPr="005F67E3" w:rsidRDefault="0093744E" w:rsidP="0093744E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744E">
        <w:rPr>
          <w:rFonts w:ascii="Times New Roman" w:eastAsia="Times New Roman" w:hAnsi="Times New Roman" w:cs="Times New Roman"/>
          <w:bCs/>
          <w:sz w:val="24"/>
          <w:szCs w:val="24"/>
        </w:rPr>
        <w:t xml:space="preserve">Návrh riešenia dopravnej situácie v lokalite pri ZŠ </w:t>
      </w:r>
      <w:r w:rsidR="005808D1">
        <w:rPr>
          <w:rFonts w:ascii="Times New Roman" w:eastAsia="Times New Roman" w:hAnsi="Times New Roman" w:cs="Times New Roman"/>
          <w:bCs/>
          <w:sz w:val="24"/>
          <w:szCs w:val="24"/>
        </w:rPr>
        <w:t xml:space="preserve">na </w:t>
      </w:r>
      <w:r w:rsidRPr="0093744E">
        <w:rPr>
          <w:rFonts w:ascii="Times New Roman" w:eastAsia="Times New Roman" w:hAnsi="Times New Roman" w:cs="Times New Roman"/>
          <w:bCs/>
          <w:sz w:val="24"/>
          <w:szCs w:val="24"/>
        </w:rPr>
        <w:t>Komenského ul. v Starej Ľubovni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>Ing. Aleš Solár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>prednosta MsÚ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  <w:bookmarkStart w:id="0" w:name="_GoBack"/>
      <w:bookmarkEnd w:id="0"/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</w:t>
      </w:r>
      <w:r w:rsidR="0093744E">
        <w:rPr>
          <w:rFonts w:ascii="Times New Roman" w:eastAsia="Times New Roman" w:hAnsi="Times New Roman" w:cs="Times New Roman"/>
          <w:bCs/>
          <w:sz w:val="24"/>
          <w:szCs w:val="24"/>
        </w:rPr>
        <w:t>Michal Žid</w:t>
      </w:r>
    </w:p>
    <w:p w:rsidR="00C92924" w:rsidRDefault="006F3486" w:rsidP="00C9292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92924">
        <w:rPr>
          <w:rFonts w:ascii="Times New Roman" w:eastAsia="Times New Roman" w:hAnsi="Times New Roman" w:cs="Times New Roman"/>
          <w:bCs/>
          <w:sz w:val="24"/>
          <w:szCs w:val="24"/>
        </w:rPr>
        <w:t>samostatn</w:t>
      </w:r>
      <w:r w:rsidR="0093744E">
        <w:rPr>
          <w:rFonts w:ascii="Times New Roman" w:eastAsia="Times New Roman" w:hAnsi="Times New Roman" w:cs="Times New Roman"/>
          <w:bCs/>
          <w:sz w:val="24"/>
          <w:szCs w:val="24"/>
        </w:rPr>
        <w:t>ý</w:t>
      </w:r>
      <w:r w:rsidR="00C92924">
        <w:rPr>
          <w:rFonts w:ascii="Times New Roman" w:eastAsia="Times New Roman" w:hAnsi="Times New Roman" w:cs="Times New Roman"/>
          <w:bCs/>
          <w:sz w:val="24"/>
          <w:szCs w:val="24"/>
        </w:rPr>
        <w:t xml:space="preserve"> odborn</w:t>
      </w:r>
      <w:r w:rsidR="0093744E">
        <w:rPr>
          <w:rFonts w:ascii="Times New Roman" w:eastAsia="Times New Roman" w:hAnsi="Times New Roman" w:cs="Times New Roman"/>
          <w:bCs/>
          <w:sz w:val="24"/>
          <w:szCs w:val="24"/>
        </w:rPr>
        <w:t>ý referent</w:t>
      </w:r>
      <w:r w:rsidR="00C929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F3486" w:rsidRDefault="00C92924" w:rsidP="00C9292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odd. výstavby, územného rozvoja a životného prostredia</w:t>
      </w:r>
    </w:p>
    <w:p w:rsidR="006F3486" w:rsidRDefault="00C92924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Materiál</w:t>
      </w:r>
      <w:r w:rsidR="002255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051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Default="00901548" w:rsidP="006F3486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>na zasadnut</w:t>
      </w:r>
      <w:r w:rsidR="006F3486">
        <w:rPr>
          <w:szCs w:val="24"/>
        </w:rPr>
        <w:t>í Komisie</w:t>
      </w:r>
      <w:r w:rsidR="00BE0514">
        <w:rPr>
          <w:szCs w:val="24"/>
        </w:rPr>
        <w:t xml:space="preserve"> výstavby, regionálneho rozvoja a životného prostredia</w:t>
      </w:r>
      <w:r w:rsidR="006F3486">
        <w:rPr>
          <w:szCs w:val="24"/>
        </w:rPr>
        <w:t xml:space="preserve"> pri </w:t>
      </w:r>
      <w:proofErr w:type="spellStart"/>
      <w:r w:rsidR="006F3486">
        <w:rPr>
          <w:szCs w:val="24"/>
        </w:rPr>
        <w:t>MsZ</w:t>
      </w:r>
      <w:proofErr w:type="spellEnd"/>
      <w:r w:rsidR="006F3486">
        <w:rPr>
          <w:szCs w:val="24"/>
        </w:rPr>
        <w:t xml:space="preserve">  dňa </w:t>
      </w:r>
      <w:r w:rsidR="0093744E">
        <w:rPr>
          <w:szCs w:val="24"/>
        </w:rPr>
        <w:t>19.02.2019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3744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Pr="005D0C5B" w:rsidRDefault="006F3486" w:rsidP="006F34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A35A09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744E" w:rsidRPr="0093744E" w:rsidRDefault="0093744E" w:rsidP="0093744E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744E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93744E">
        <w:rPr>
          <w:rFonts w:ascii="Times New Roman" w:eastAsia="Times New Roman" w:hAnsi="Times New Roman" w:cs="Times New Roman"/>
          <w:b/>
          <w:sz w:val="14"/>
          <w:szCs w:val="14"/>
        </w:rPr>
        <w:t xml:space="preserve">    </w:t>
      </w:r>
      <w:r w:rsidRPr="0093744E">
        <w:rPr>
          <w:rFonts w:ascii="Times New Roman" w:eastAsia="Times New Roman" w:hAnsi="Times New Roman" w:cs="Times New Roman"/>
          <w:b/>
          <w:sz w:val="24"/>
          <w:szCs w:val="24"/>
        </w:rPr>
        <w:t>b e r i e   n a   v e d o m i e</w:t>
      </w:r>
    </w:p>
    <w:p w:rsidR="0093744E" w:rsidRPr="0093744E" w:rsidRDefault="0093744E" w:rsidP="0093744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3744E">
        <w:rPr>
          <w:rFonts w:ascii="Times New Roman" w:eastAsia="Times New Roman" w:hAnsi="Times New Roman" w:cs="Times New Roman"/>
          <w:sz w:val="24"/>
          <w:szCs w:val="24"/>
        </w:rPr>
        <w:t>ávrh riešenia dopravnej situácie v lokalite pri ZŠ</w:t>
      </w:r>
      <w:r w:rsidR="005808D1">
        <w:rPr>
          <w:rFonts w:ascii="Times New Roman" w:eastAsia="Times New Roman" w:hAnsi="Times New Roman" w:cs="Times New Roman"/>
          <w:sz w:val="24"/>
          <w:szCs w:val="24"/>
        </w:rPr>
        <w:t xml:space="preserve"> na</w:t>
      </w:r>
      <w:r w:rsidRPr="0093744E">
        <w:rPr>
          <w:rFonts w:ascii="Times New Roman" w:eastAsia="Times New Roman" w:hAnsi="Times New Roman" w:cs="Times New Roman"/>
          <w:sz w:val="24"/>
          <w:szCs w:val="24"/>
        </w:rPr>
        <w:t xml:space="preserve"> Komenského ul. v Starej Ľubovni </w:t>
      </w:r>
    </w:p>
    <w:p w:rsidR="0093744E" w:rsidRPr="0093744E" w:rsidRDefault="0093744E" w:rsidP="0093744E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744E">
        <w:rPr>
          <w:rFonts w:ascii="Times New Roman" w:eastAsia="Times New Roman" w:hAnsi="Times New Roman" w:cs="Times New Roman"/>
          <w:b/>
          <w:bCs/>
          <w:sz w:val="24"/>
          <w:szCs w:val="24"/>
        </w:rPr>
        <w:t>B.</w:t>
      </w:r>
      <w:r w:rsidRPr="0093744E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 </w:t>
      </w:r>
      <w:r w:rsidRPr="0093744E">
        <w:rPr>
          <w:rFonts w:ascii="Times New Roman" w:eastAsia="Times New Roman" w:hAnsi="Times New Roman" w:cs="Times New Roman"/>
          <w:b/>
          <w:bCs/>
          <w:sz w:val="24"/>
          <w:szCs w:val="24"/>
        </w:rPr>
        <w:t>o d p o r ú č a</w:t>
      </w:r>
    </w:p>
    <w:p w:rsidR="00894346" w:rsidRDefault="0093744E" w:rsidP="00894346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postupovať podľa</w:t>
      </w:r>
      <w:r w:rsidR="0086509A">
        <w:rPr>
          <w:rFonts w:ascii="Times New Roman" w:eastAsia="Times New Roman" w:hAnsi="Times New Roman" w:cs="Times New Roman"/>
          <w:bCs/>
          <w:sz w:val="24"/>
          <w:szCs w:val="24"/>
        </w:rPr>
        <w:t xml:space="preserve"> prvej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6509A">
        <w:rPr>
          <w:rFonts w:ascii="Times New Roman" w:eastAsia="Times New Roman" w:hAnsi="Times New Roman" w:cs="Times New Roman"/>
          <w:bCs/>
          <w:sz w:val="24"/>
          <w:szCs w:val="24"/>
        </w:rPr>
        <w:t>alternatívy</w:t>
      </w:r>
      <w:r w:rsidR="00B07E86">
        <w:rPr>
          <w:rFonts w:ascii="Times New Roman" w:eastAsia="Times New Roman" w:hAnsi="Times New Roman" w:cs="Times New Roman"/>
          <w:bCs/>
          <w:sz w:val="24"/>
          <w:szCs w:val="24"/>
        </w:rPr>
        <w:t xml:space="preserve"> („zákaz vjazdu“)</w:t>
      </w:r>
      <w:r w:rsidR="0086509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374BA" w:rsidRPr="000374BA" w:rsidRDefault="00B07E86" w:rsidP="000374BA">
      <w:pPr>
        <w:autoSpaceDE w:val="0"/>
        <w:autoSpaceDN w:val="0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E86">
        <w:rPr>
          <w:rFonts w:ascii="Times New Roman" w:eastAsia="Times New Roman" w:hAnsi="Times New Roman" w:cs="Times New Roman"/>
          <w:sz w:val="24"/>
          <w:szCs w:val="24"/>
        </w:rPr>
        <w:t xml:space="preserve">Návrh riešenia dopravnej situácie v lokalite pri ZŠ </w:t>
      </w:r>
      <w:r w:rsidR="005808D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00B07E86">
        <w:rPr>
          <w:rFonts w:ascii="Times New Roman" w:eastAsia="Times New Roman" w:hAnsi="Times New Roman" w:cs="Times New Roman"/>
          <w:sz w:val="24"/>
          <w:szCs w:val="24"/>
        </w:rPr>
        <w:t xml:space="preserve">Komenského ul. v Starej Ľubovni je predkladaný v súlade s uznesením č.52 z rokovania </w:t>
      </w:r>
      <w:proofErr w:type="spellStart"/>
      <w:r w:rsidRPr="00B07E86">
        <w:rPr>
          <w:rFonts w:ascii="Times New Roman" w:eastAsia="Times New Roman" w:hAnsi="Times New Roman" w:cs="Times New Roman"/>
          <w:sz w:val="24"/>
          <w:szCs w:val="24"/>
        </w:rPr>
        <w:t>MsZ</w:t>
      </w:r>
      <w:proofErr w:type="spellEnd"/>
      <w:r w:rsidRPr="00B07E86">
        <w:rPr>
          <w:rFonts w:ascii="Times New Roman" w:eastAsia="Times New Roman" w:hAnsi="Times New Roman" w:cs="Times New Roman"/>
          <w:sz w:val="24"/>
          <w:szCs w:val="24"/>
        </w:rPr>
        <w:t xml:space="preserve"> č.II/2019 zo dňa 31.01.2019, kde </w:t>
      </w:r>
      <w:proofErr w:type="spellStart"/>
      <w:r w:rsidRPr="00B07E86">
        <w:rPr>
          <w:rFonts w:ascii="Times New Roman" w:eastAsia="Times New Roman" w:hAnsi="Times New Roman" w:cs="Times New Roman"/>
          <w:sz w:val="24"/>
          <w:szCs w:val="24"/>
        </w:rPr>
        <w:t>MsZ</w:t>
      </w:r>
      <w:proofErr w:type="spellEnd"/>
      <w:r w:rsidRPr="00B07E86">
        <w:rPr>
          <w:rFonts w:ascii="Times New Roman" w:eastAsia="Times New Roman" w:hAnsi="Times New Roman" w:cs="Times New Roman"/>
          <w:sz w:val="24"/>
          <w:szCs w:val="24"/>
        </w:rPr>
        <w:t xml:space="preserve"> odporúča predložiť na najbližšie rokovanie alternatívy riešenia uvedenej situácie spolu so stanoviskom Okresného dopravného inšpektorátu v Starej Ľubovni, Dopravnej komisie a s predpokladanými rozpočtovými nákladmi</w:t>
      </w:r>
      <w:r w:rsidR="000374BA" w:rsidRPr="000374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74BA" w:rsidRPr="000374BA" w:rsidRDefault="000374BA" w:rsidP="000374BA">
      <w:pPr>
        <w:autoSpaceDE w:val="0"/>
        <w:autoSpaceDN w:val="0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01548" w:rsidRDefault="00901548" w:rsidP="009857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A1"/>
    <w:rsid w:val="000315EF"/>
    <w:rsid w:val="000374BA"/>
    <w:rsid w:val="000A1353"/>
    <w:rsid w:val="00100729"/>
    <w:rsid w:val="001B5188"/>
    <w:rsid w:val="00211AAF"/>
    <w:rsid w:val="002220B9"/>
    <w:rsid w:val="002255DD"/>
    <w:rsid w:val="00227D64"/>
    <w:rsid w:val="002C5AF3"/>
    <w:rsid w:val="002D5EBA"/>
    <w:rsid w:val="004B78C8"/>
    <w:rsid w:val="004C332F"/>
    <w:rsid w:val="005253A0"/>
    <w:rsid w:val="005652DB"/>
    <w:rsid w:val="005808D1"/>
    <w:rsid w:val="005A3256"/>
    <w:rsid w:val="005F101F"/>
    <w:rsid w:val="006756A5"/>
    <w:rsid w:val="006B565A"/>
    <w:rsid w:val="006F3486"/>
    <w:rsid w:val="006F607E"/>
    <w:rsid w:val="00715E88"/>
    <w:rsid w:val="007C4F01"/>
    <w:rsid w:val="008626A2"/>
    <w:rsid w:val="0086509A"/>
    <w:rsid w:val="0086720E"/>
    <w:rsid w:val="00875D42"/>
    <w:rsid w:val="00894346"/>
    <w:rsid w:val="008C300D"/>
    <w:rsid w:val="008E249A"/>
    <w:rsid w:val="00901548"/>
    <w:rsid w:val="0093744E"/>
    <w:rsid w:val="0097049B"/>
    <w:rsid w:val="009857CE"/>
    <w:rsid w:val="009B6AB6"/>
    <w:rsid w:val="009D4141"/>
    <w:rsid w:val="00A35A09"/>
    <w:rsid w:val="00B07E86"/>
    <w:rsid w:val="00B54305"/>
    <w:rsid w:val="00BA5AA1"/>
    <w:rsid w:val="00BB7E4C"/>
    <w:rsid w:val="00BE0514"/>
    <w:rsid w:val="00C32C6D"/>
    <w:rsid w:val="00C46567"/>
    <w:rsid w:val="00C92924"/>
    <w:rsid w:val="00CD1183"/>
    <w:rsid w:val="00E90DF4"/>
    <w:rsid w:val="00EA11A8"/>
    <w:rsid w:val="00ED3143"/>
    <w:rsid w:val="00F615D2"/>
    <w:rsid w:val="00FD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7</cp:revision>
  <cp:lastPrinted>2019-02-20T13:23:00Z</cp:lastPrinted>
  <dcterms:created xsi:type="dcterms:W3CDTF">2019-02-20T09:59:00Z</dcterms:created>
  <dcterms:modified xsi:type="dcterms:W3CDTF">2019-02-20T13:24:00Z</dcterms:modified>
</cp:coreProperties>
</file>