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91C601" w14:textId="77777777" w:rsidR="009E481F" w:rsidRDefault="00673AF9" w:rsidP="009E481F">
      <w:pPr>
        <w:pStyle w:val="Odsekzoznamu1"/>
        <w:overflowPunct w:val="0"/>
        <w:autoSpaceDE w:val="0"/>
        <w:ind w:left="0"/>
        <w:jc w:val="both"/>
      </w:pPr>
      <w:r>
        <w:pict w14:anchorId="5919B7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9264;visibility:visible;mso-wrap-edited:f" fillcolor="window">
            <v:imagedata r:id="rId5" o:title="" blacklevel="3932f"/>
          </v:shape>
          <o:OLEObject Type="Embed" ProgID="Word.Picture.8" ShapeID="_x0000_s1026" DrawAspect="Content" ObjectID="_1642951346" r:id="rId6"/>
        </w:pict>
      </w:r>
    </w:p>
    <w:p w14:paraId="2F65F9D1" w14:textId="77777777" w:rsidR="009E481F" w:rsidRDefault="009E481F" w:rsidP="009E481F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14:paraId="762D9EAA" w14:textId="77777777" w:rsidR="009E481F" w:rsidRDefault="009E481F" w:rsidP="009E481F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14:paraId="4F2CD47F" w14:textId="77777777" w:rsidR="009E481F" w:rsidRDefault="009E481F" w:rsidP="009E481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14:paraId="05E0E5FB" w14:textId="77777777" w:rsidR="009E481F" w:rsidRDefault="009E481F" w:rsidP="009E481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14:paraId="1FE3797F" w14:textId="77777777" w:rsidR="009E481F" w:rsidRDefault="009E481F" w:rsidP="009E481F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14:paraId="74B8B029" w14:textId="77777777" w:rsidR="009E481F" w:rsidRDefault="009E481F" w:rsidP="009E481F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14:paraId="6C4B097B" w14:textId="77777777" w:rsidR="009E481F" w:rsidRDefault="009E481F" w:rsidP="009E481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14:paraId="15B7A5CD" w14:textId="039BD5F6" w:rsidR="009E481F" w:rsidRDefault="009E481F" w:rsidP="009E48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Mestského zastupiteľstva v Starej Ľubovni</w:t>
      </w:r>
    </w:p>
    <w:p w14:paraId="41607586" w14:textId="77777777" w:rsidR="009E481F" w:rsidRDefault="009E481F" w:rsidP="009E481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2C897D88" w14:textId="77777777" w:rsidR="009E481F" w:rsidRDefault="009E481F" w:rsidP="009E481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k-SK"/>
        </w:rPr>
        <w:t>XI/2020</w:t>
      </w:r>
    </w:p>
    <w:p w14:paraId="31A19ACE" w14:textId="77777777" w:rsidR="009E481F" w:rsidRDefault="009E481F" w:rsidP="009E481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k-SK"/>
        </w:rPr>
        <w:t>20.02.2020</w:t>
      </w:r>
    </w:p>
    <w:p w14:paraId="1FBCA6DB" w14:textId="77777777" w:rsidR="009E481F" w:rsidRDefault="009E481F" w:rsidP="009E48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C00000"/>
          <w:sz w:val="24"/>
          <w:szCs w:val="24"/>
          <w:lang w:eastAsia="sk-SK"/>
        </w:rPr>
      </w:pPr>
    </w:p>
    <w:p w14:paraId="2359E71E" w14:textId="77777777" w:rsidR="009E481F" w:rsidRDefault="009E481F" w:rsidP="009E48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sk-SK"/>
        </w:rPr>
      </w:pPr>
    </w:p>
    <w:p w14:paraId="4B042F48" w14:textId="77777777" w:rsidR="009E481F" w:rsidRDefault="009E481F" w:rsidP="009E48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sk-SK"/>
        </w:rPr>
      </w:pPr>
    </w:p>
    <w:p w14:paraId="7A96BEA2" w14:textId="77777777" w:rsidR="009E481F" w:rsidRDefault="009E481F" w:rsidP="009E48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sk-SK"/>
        </w:rPr>
      </w:pPr>
    </w:p>
    <w:p w14:paraId="041C591F" w14:textId="77777777" w:rsidR="009E481F" w:rsidRDefault="009E481F" w:rsidP="009E48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sk-SK"/>
        </w:rPr>
      </w:pPr>
    </w:p>
    <w:p w14:paraId="4E93AEF0" w14:textId="77777777" w:rsidR="009E481F" w:rsidRDefault="009E481F" w:rsidP="009E48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sk-SK"/>
        </w:rPr>
      </w:pPr>
    </w:p>
    <w:p w14:paraId="12AAFB44" w14:textId="77777777" w:rsidR="009E481F" w:rsidRDefault="009E481F" w:rsidP="009E48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K bodu programu: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 8   </w:t>
      </w:r>
    </w:p>
    <w:p w14:paraId="44761D85" w14:textId="77777777" w:rsidR="009E481F" w:rsidRDefault="009E481F" w:rsidP="009E48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sk-SK"/>
        </w:rPr>
        <w:t xml:space="preserve">     </w:t>
      </w:r>
    </w:p>
    <w:p w14:paraId="02574B8A" w14:textId="77777777" w:rsidR="009E481F" w:rsidRDefault="009E481F" w:rsidP="009E481F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14:paraId="69F9A6E6" w14:textId="77777777" w:rsidR="009E481F" w:rsidRDefault="009E481F" w:rsidP="009E48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2984C77C" w14:textId="77777777" w:rsidR="009E481F" w:rsidRDefault="009E481F" w:rsidP="009E481F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Správa o činnosti ZPOZ Človek - človeku pri MsÚ </w:t>
      </w:r>
    </w:p>
    <w:p w14:paraId="65E5A92D" w14:textId="154DBF52" w:rsidR="009E481F" w:rsidRDefault="009E481F" w:rsidP="009E481F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eastAsia="Times New Roman"/>
          <w:b/>
          <w:kern w:val="2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="00673AF9">
        <w:rPr>
          <w:rFonts w:ascii="Times New Roman" w:hAnsi="Times New Roman" w:cs="Times New Roman"/>
          <w:b/>
          <w:sz w:val="24"/>
          <w:szCs w:val="24"/>
        </w:rPr>
        <w:t xml:space="preserve">   v Starej Ľubovni za rok 2019</w:t>
      </w:r>
      <w:bookmarkStart w:id="0" w:name="_GoBack"/>
      <w:bookmarkEnd w:id="0"/>
    </w:p>
    <w:p w14:paraId="369807FA" w14:textId="77777777" w:rsidR="009E481F" w:rsidRDefault="009E481F" w:rsidP="009E481F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ab/>
        <w:t xml:space="preserve"> </w:t>
      </w:r>
    </w:p>
    <w:p w14:paraId="0176D97E" w14:textId="77777777" w:rsidR="009E481F" w:rsidRDefault="009E481F" w:rsidP="009E48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14:paraId="478257D1" w14:textId="77777777" w:rsidR="009E481F" w:rsidRDefault="009E481F" w:rsidP="009E48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6E6FCABC" w14:textId="77777777" w:rsidR="009E481F" w:rsidRDefault="009E481F" w:rsidP="009E48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51C1837C" w14:textId="77777777" w:rsidR="009E481F" w:rsidRDefault="009E481F" w:rsidP="009E48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Odporúčanie komisie pri MsZ</w:t>
      </w:r>
    </w:p>
    <w:p w14:paraId="07DE0930" w14:textId="77777777" w:rsidR="009E481F" w:rsidRDefault="009E481F" w:rsidP="009E481F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14:paraId="6C132172" w14:textId="77777777" w:rsidR="009E481F" w:rsidRDefault="009E481F" w:rsidP="009E481F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14:paraId="34F6F64B" w14:textId="77777777" w:rsidR="009E481F" w:rsidRDefault="009E481F" w:rsidP="009E481F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1537A09" w14:textId="77777777" w:rsidR="009E481F" w:rsidRDefault="009E481F" w:rsidP="009E48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7A7D5620" w14:textId="77777777" w:rsidR="009E481F" w:rsidRDefault="009E481F" w:rsidP="009E48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355E05EF" w14:textId="77777777" w:rsidR="009E481F" w:rsidRDefault="009E481F" w:rsidP="009E48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</w:t>
      </w:r>
    </w:p>
    <w:p w14:paraId="73166E06" w14:textId="77777777" w:rsidR="009E481F" w:rsidRDefault="009E481F" w:rsidP="009E48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PaedDr. Eva Kollárová</w:t>
      </w:r>
    </w:p>
    <w:p w14:paraId="3E87D1F8" w14:textId="77777777" w:rsidR="009E481F" w:rsidRDefault="009E481F" w:rsidP="009E48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vedúca oddelenia školstva, kultúry, športu a mládeže</w:t>
      </w:r>
    </w:p>
    <w:p w14:paraId="7B8EDF3F" w14:textId="77777777" w:rsidR="009E481F" w:rsidRDefault="009E481F" w:rsidP="009E481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14:paraId="33177105" w14:textId="77777777" w:rsidR="009E481F" w:rsidRDefault="009E481F" w:rsidP="009E481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14:paraId="25578D7B" w14:textId="77777777" w:rsidR="009E481F" w:rsidRDefault="009E481F" w:rsidP="009E48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14:paraId="2ADB7828" w14:textId="77777777" w:rsidR="009E481F" w:rsidRDefault="009E481F" w:rsidP="009E48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409D7384" w14:textId="77777777" w:rsidR="009E481F" w:rsidRDefault="009E481F" w:rsidP="009E481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736578C0" w14:textId="77777777" w:rsidR="009E481F" w:rsidRDefault="009E481F" w:rsidP="009E48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16D649E0" w14:textId="77777777" w:rsidR="009E481F" w:rsidRDefault="009E481F" w:rsidP="009E48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vypracovala: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Mgr. Monika Dušeková</w:t>
      </w:r>
    </w:p>
    <w:p w14:paraId="35DCCE0C" w14:textId="77777777" w:rsidR="009E481F" w:rsidRDefault="009E481F" w:rsidP="009E48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oddelenie školstva, kultúry, športu a mládeže</w:t>
      </w:r>
    </w:p>
    <w:p w14:paraId="72D97A9F" w14:textId="77777777" w:rsidR="009E481F" w:rsidRDefault="009E481F" w:rsidP="009E481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14:paraId="1C4224EB" w14:textId="77777777" w:rsidR="009E481F" w:rsidRDefault="009E481F" w:rsidP="009E48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08F084A" w14:textId="77777777" w:rsidR="009E481F" w:rsidRDefault="009E481F" w:rsidP="009E48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A3DCC35" w14:textId="77777777" w:rsidR="009E481F" w:rsidRDefault="009E481F" w:rsidP="009E48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Materiál   p r e r o k o v a n ý</w:t>
      </w:r>
    </w:p>
    <w:p w14:paraId="2FCFF87A" w14:textId="77777777" w:rsidR="009E481F" w:rsidRDefault="009E481F" w:rsidP="009E48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87C3776" w14:textId="77777777" w:rsidR="009E481F" w:rsidRDefault="009E481F" w:rsidP="009E48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0688D39" w14:textId="77777777" w:rsidR="009E481F" w:rsidRDefault="009E481F" w:rsidP="009E48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5FE9801" w14:textId="77777777" w:rsidR="009E481F" w:rsidRPr="00D62CF9" w:rsidRDefault="009E481F" w:rsidP="009E48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2CF9">
        <w:rPr>
          <w:rFonts w:ascii="Times New Roman" w:hAnsi="Times New Roman" w:cs="Times New Roman"/>
          <w:sz w:val="24"/>
          <w:szCs w:val="24"/>
        </w:rPr>
        <w:t xml:space="preserve">na zasadnutí Komisie vzdelávania, kultúry a cestovného ruchu pri MsZ dňa 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D62CF9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62CF9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20.</w:t>
      </w:r>
    </w:p>
    <w:p w14:paraId="031A1F1B" w14:textId="77777777" w:rsidR="009E481F" w:rsidRDefault="009E481F" w:rsidP="009E481F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C27FFE4" w14:textId="77777777" w:rsidR="009E481F" w:rsidRPr="00D62CF9" w:rsidRDefault="009E481F" w:rsidP="009E481F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62CF9">
        <w:rPr>
          <w:rFonts w:ascii="Times New Roman" w:eastAsia="Times New Roman" w:hAnsi="Times New Roman" w:cs="Times New Roman"/>
          <w:b/>
          <w:bCs/>
          <w:sz w:val="24"/>
          <w:szCs w:val="24"/>
        </w:rPr>
        <w:t>Prijaté odporúčanie:</w:t>
      </w:r>
      <w:r w:rsidRPr="00D62CF9">
        <w:rPr>
          <w:rFonts w:ascii="Times New Roman" w:eastAsia="Times New Roman" w:hAnsi="Times New Roman" w:cs="Times New Roman"/>
          <w:bCs/>
          <w:sz w:val="24"/>
          <w:szCs w:val="24"/>
        </w:rPr>
        <w:t xml:space="preserve"> Komisia vzdelávania, kultúry a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 cestovného ruchu odporúča  MsZ </w:t>
      </w:r>
      <w:r w:rsidRPr="00D62CF9">
        <w:rPr>
          <w:rFonts w:ascii="Times New Roman" w:eastAsia="Times New Roman" w:hAnsi="Times New Roman" w:cs="Times New Roman"/>
          <w:bCs/>
          <w:sz w:val="24"/>
          <w:szCs w:val="24"/>
        </w:rPr>
        <w:t>prerokovať a vziať na vedomie Správu o činnosti ZPOZ Človek – človeku pri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62CF9">
        <w:rPr>
          <w:rFonts w:ascii="Times New Roman" w:eastAsia="Times New Roman" w:hAnsi="Times New Roman" w:cs="Times New Roman"/>
          <w:bCs/>
          <w:sz w:val="24"/>
          <w:szCs w:val="24"/>
        </w:rPr>
        <w:t>MsÚ v Starej Ľubovni za rok 201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Pr="00D62CF9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45908055" w14:textId="77777777" w:rsidR="009E481F" w:rsidRDefault="009E481F" w:rsidP="009E481F">
      <w:pPr>
        <w:pStyle w:val="Odsekzoznamu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39817B1" w14:textId="77777777" w:rsidR="009E481F" w:rsidRDefault="009E481F" w:rsidP="009E481F">
      <w:pPr>
        <w:pStyle w:val="Odsekzoznamu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CD1C0D6" w14:textId="77777777" w:rsidR="009E481F" w:rsidRDefault="009E481F" w:rsidP="009E481F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5DF9BEB" w14:textId="77777777" w:rsidR="009E481F" w:rsidRDefault="009E481F" w:rsidP="009E481F">
      <w:pPr>
        <w:pStyle w:val="Odsekzoznamu"/>
        <w:autoSpaceDE w:val="0"/>
        <w:autoSpaceDN w:val="0"/>
        <w:jc w:val="both"/>
        <w:rPr>
          <w:b/>
          <w:color w:val="C00000"/>
          <w:u w:val="single"/>
        </w:rPr>
      </w:pPr>
    </w:p>
    <w:p w14:paraId="4E6D7FD4" w14:textId="77777777" w:rsidR="009E481F" w:rsidRDefault="009E481F" w:rsidP="009E481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14:paraId="59CDD2B6" w14:textId="77777777" w:rsidR="009E481F" w:rsidRDefault="009E481F" w:rsidP="009E481F">
      <w:pPr>
        <w:pStyle w:val="Odsekzoznamu"/>
        <w:autoSpaceDE w:val="0"/>
        <w:autoSpaceDN w:val="0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8198322" w14:textId="77777777" w:rsidR="009E481F" w:rsidRDefault="009E481F" w:rsidP="009E481F">
      <w:pPr>
        <w:pStyle w:val="Odsekzoznamu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5C8823A" w14:textId="77777777" w:rsidR="009E481F" w:rsidRDefault="009E481F" w:rsidP="009E481F">
      <w:pPr>
        <w:autoSpaceDE w:val="0"/>
        <w:autoSpaceDN w:val="0"/>
        <w:spacing w:after="0"/>
        <w:ind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Mestské zastupiteľstvo v Starej Ľubovni po prerokovaní predloženého materiálu</w:t>
      </w:r>
    </w:p>
    <w:p w14:paraId="48389A80" w14:textId="77777777" w:rsidR="009E481F" w:rsidRDefault="009E481F" w:rsidP="009E481F">
      <w:pPr>
        <w:autoSpaceDE w:val="0"/>
        <w:autoSpaceDN w:val="0"/>
        <w:spacing w:after="0"/>
        <w:ind w:firstLine="708"/>
        <w:jc w:val="both"/>
        <w:rPr>
          <w:rFonts w:ascii="Times New Roman" w:hAnsi="Times New Roman" w:cs="Times New Roman"/>
          <w:bCs/>
        </w:rPr>
      </w:pPr>
    </w:p>
    <w:p w14:paraId="3E8BF984" w14:textId="77777777" w:rsidR="009E481F" w:rsidRDefault="009E481F" w:rsidP="009E481F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berie na vedomie</w:t>
      </w:r>
    </w:p>
    <w:p w14:paraId="1AF00EB4" w14:textId="77777777" w:rsidR="009E481F" w:rsidRDefault="009E481F" w:rsidP="009E481F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670C964" w14:textId="77777777" w:rsidR="009E481F" w:rsidRDefault="009E481F" w:rsidP="009E481F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Správu o činnosti ZPOZ Človek – človeku pri MsÚ v Starej Ľubovni za rok 2019.</w:t>
      </w:r>
    </w:p>
    <w:p w14:paraId="2FEAA512" w14:textId="77777777" w:rsidR="009E481F" w:rsidRDefault="009E481F" w:rsidP="009E481F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</w:p>
    <w:p w14:paraId="57CB6FAA" w14:textId="77777777" w:rsidR="009E481F" w:rsidRDefault="009E481F" w:rsidP="009E481F">
      <w:pPr>
        <w:pStyle w:val="Odsekzoznamu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287BB94" w14:textId="77777777" w:rsidR="009E481F" w:rsidRDefault="009E481F" w:rsidP="009E481F">
      <w:pPr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</w:pPr>
    </w:p>
    <w:p w14:paraId="1C33E90C" w14:textId="77777777" w:rsidR="009E481F" w:rsidRDefault="009E481F" w:rsidP="009E481F">
      <w:pPr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</w:pPr>
    </w:p>
    <w:p w14:paraId="0E802164" w14:textId="77777777" w:rsidR="009E481F" w:rsidRDefault="009E481F" w:rsidP="009E481F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ab/>
        <w:t xml:space="preserve"> </w:t>
      </w:r>
    </w:p>
    <w:p w14:paraId="648DBD5C" w14:textId="77777777" w:rsidR="009E481F" w:rsidRDefault="009E481F" w:rsidP="009E48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14:paraId="2CA66FEE" w14:textId="77777777" w:rsidR="009E481F" w:rsidRDefault="009E481F" w:rsidP="009E481F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14:paraId="0820BA75" w14:textId="77777777" w:rsidR="009E481F" w:rsidRDefault="009E481F" w:rsidP="009E481F">
      <w:pPr>
        <w:autoSpaceDE w:val="0"/>
        <w:autoSpaceDN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6A9DC86F" w14:textId="77777777" w:rsidR="009E481F" w:rsidRDefault="009E481F" w:rsidP="009E481F">
      <w:pPr>
        <w:autoSpaceDE w:val="0"/>
        <w:autoSpaceDN w:val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Materiál sa predkladá v zmysle schváleného Plánu práce MsZ na r. 2020.</w:t>
      </w:r>
    </w:p>
    <w:p w14:paraId="421F316D" w14:textId="77777777" w:rsidR="009E481F" w:rsidRDefault="009E481F" w:rsidP="009E481F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41B7FA0A" w14:textId="77777777" w:rsidR="009E481F" w:rsidRDefault="009E481F" w:rsidP="009E481F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4A002A7F" w14:textId="77777777" w:rsidR="009E481F" w:rsidRDefault="009E481F" w:rsidP="009E48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14:paraId="036B3450" w14:textId="496A8BB0" w:rsidR="009E481F" w:rsidRDefault="009E481F" w:rsidP="009E48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14:paraId="177DAA3E" w14:textId="4AF8D50E" w:rsidR="009E481F" w:rsidRDefault="009E481F" w:rsidP="009E48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14:paraId="47124D55" w14:textId="242D8827" w:rsidR="009E481F" w:rsidRDefault="009E481F" w:rsidP="009E48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14:paraId="01CD0495" w14:textId="77777777" w:rsidR="009E481F" w:rsidRDefault="009E481F" w:rsidP="009E48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14:paraId="42C2A34D" w14:textId="77777777" w:rsidR="009E481F" w:rsidRDefault="009E481F" w:rsidP="009E481F"/>
    <w:p w14:paraId="13788ECD" w14:textId="77777777" w:rsidR="00DB0430" w:rsidRPr="00DA29D2" w:rsidRDefault="00DB0430" w:rsidP="00DB043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29D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CHARAKTERISTIKA ZPOZ</w:t>
      </w:r>
    </w:p>
    <w:p w14:paraId="130B1223" w14:textId="77777777" w:rsidR="00DB0430" w:rsidRPr="00DA29D2" w:rsidRDefault="00DB0430" w:rsidP="00DB04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AC37D04" w14:textId="189318A1" w:rsidR="00DB0430" w:rsidRPr="00DA29D2" w:rsidRDefault="00DB0430" w:rsidP="00DB04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9D2">
        <w:rPr>
          <w:rFonts w:ascii="Times New Roman" w:hAnsi="Times New Roman" w:cs="Times New Roman"/>
          <w:sz w:val="24"/>
          <w:szCs w:val="24"/>
        </w:rPr>
        <w:t>Obecné samosprávy prostredníctvom zborov pre občianske záležitosti majú možnosť dôstojným, zážitkovým a neformálnym spôsobom deklarovať svoj vzťah k občanom svojej obce. Majú možnosť využívať prácu ZPOZ nielen pri povinných, zákonom stanovených obradoch, ako je štátny sobáš a štátny pohreb, ale aj pri rôznych významných kultúrnych a spoločenských udalostiach v obci.</w:t>
      </w:r>
    </w:p>
    <w:p w14:paraId="289FD40D" w14:textId="77777777" w:rsidR="00DB0430" w:rsidRPr="00DA29D2" w:rsidRDefault="00DB0430" w:rsidP="00DB04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696C926" w14:textId="0B2A654E" w:rsidR="00DB0430" w:rsidRPr="00DA29D2" w:rsidRDefault="00DB0430" w:rsidP="00DB04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9D2">
        <w:rPr>
          <w:rFonts w:ascii="Times New Roman" w:hAnsi="Times New Roman" w:cs="Times New Roman"/>
          <w:sz w:val="24"/>
          <w:szCs w:val="24"/>
        </w:rPr>
        <w:t>ZPOZ v Starej Ľubovni je od počiatku členom Združenia zborov pre občianske záležitosti Človek človeku v Slovenskej republike, ktoré nielen združuje, ale aj metodicky usmerňuje jednotlivé ZPOZ-y. Ľubovniansky ZPOZ pravidelne prispieva do bulletinu Človek Človeku. Eva Kollárová je členkou Ústrednej rady</w:t>
      </w:r>
      <w:r w:rsidRPr="00DA29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29D2">
        <w:rPr>
          <w:rFonts w:ascii="Times New Roman" w:hAnsi="Times New Roman" w:cs="Times New Roman"/>
          <w:sz w:val="24"/>
          <w:szCs w:val="24"/>
        </w:rPr>
        <w:t>Združenia ZPOZ Človek človeku v</w:t>
      </w:r>
      <w:r w:rsidR="00CA18EB" w:rsidRPr="00DA29D2">
        <w:rPr>
          <w:rFonts w:ascii="Times New Roman" w:hAnsi="Times New Roman" w:cs="Times New Roman"/>
          <w:sz w:val="24"/>
          <w:szCs w:val="24"/>
        </w:rPr>
        <w:t> </w:t>
      </w:r>
      <w:r w:rsidRPr="00DA29D2">
        <w:rPr>
          <w:rFonts w:ascii="Times New Roman" w:hAnsi="Times New Roman" w:cs="Times New Roman"/>
          <w:sz w:val="24"/>
          <w:szCs w:val="24"/>
        </w:rPr>
        <w:t>SR</w:t>
      </w:r>
      <w:r w:rsidR="00CA18EB" w:rsidRPr="00DA29D2">
        <w:rPr>
          <w:rFonts w:ascii="Times New Roman" w:hAnsi="Times New Roman" w:cs="Times New Roman"/>
          <w:sz w:val="24"/>
          <w:szCs w:val="24"/>
        </w:rPr>
        <w:t xml:space="preserve"> (jediná za Prešovský a Košický kraj)</w:t>
      </w:r>
      <w:r w:rsidRPr="00DA29D2">
        <w:rPr>
          <w:rFonts w:ascii="Times New Roman" w:hAnsi="Times New Roman" w:cs="Times New Roman"/>
          <w:sz w:val="24"/>
          <w:szCs w:val="24"/>
        </w:rPr>
        <w:t xml:space="preserve"> a zároveň predsedníčkou Krajskej rady Prešovského kraja.</w:t>
      </w:r>
    </w:p>
    <w:p w14:paraId="31AF62CA" w14:textId="77777777" w:rsidR="00DB0430" w:rsidRPr="00DA29D2" w:rsidRDefault="00DB0430" w:rsidP="00DB04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92B3ABC" w14:textId="77777777" w:rsidR="00DB0430" w:rsidRPr="00DA29D2" w:rsidRDefault="00DB0430" w:rsidP="00DB04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9D2">
        <w:rPr>
          <w:rFonts w:ascii="Times New Roman" w:hAnsi="Times New Roman" w:cs="Times New Roman"/>
          <w:b/>
          <w:sz w:val="24"/>
          <w:szCs w:val="24"/>
        </w:rPr>
        <w:t>Veľkou devízou</w:t>
      </w:r>
      <w:r w:rsidRPr="00DA29D2">
        <w:rPr>
          <w:rFonts w:ascii="Times New Roman" w:hAnsi="Times New Roman" w:cs="Times New Roman"/>
          <w:sz w:val="24"/>
          <w:szCs w:val="24"/>
        </w:rPr>
        <w:t xml:space="preserve"> ZPOZu v Starej Ľubovni </w:t>
      </w:r>
      <w:r w:rsidRPr="00DA29D2">
        <w:rPr>
          <w:rFonts w:ascii="Times New Roman" w:hAnsi="Times New Roman" w:cs="Times New Roman"/>
          <w:b/>
          <w:sz w:val="24"/>
          <w:szCs w:val="24"/>
        </w:rPr>
        <w:t>je participácia mladých ľudí na jednotlivých obradoch</w:t>
      </w:r>
      <w:r w:rsidRPr="00DA29D2">
        <w:rPr>
          <w:rFonts w:ascii="Times New Roman" w:hAnsi="Times New Roman" w:cs="Times New Roman"/>
          <w:sz w:val="24"/>
          <w:szCs w:val="24"/>
        </w:rPr>
        <w:t xml:space="preserve">. Ako zásadná sa v tomto prípade javí spolupráca so Základnou umeleckou školou Jána Melkoviča v Starej Ľubovni, ktorá je liahňou mladých talentov – hudobníkov, spevákov, recitátorov, autorov poézie.  </w:t>
      </w:r>
    </w:p>
    <w:p w14:paraId="5A78EA94" w14:textId="77777777" w:rsidR="00DB0430" w:rsidRPr="00DA29D2" w:rsidRDefault="00DB0430" w:rsidP="00DB04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BCC1704" w14:textId="025C8884" w:rsidR="00DB0430" w:rsidRPr="00DA29D2" w:rsidRDefault="00DB0430" w:rsidP="00DB04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9D2">
        <w:rPr>
          <w:rFonts w:ascii="Times New Roman" w:hAnsi="Times New Roman" w:cs="Times New Roman"/>
          <w:sz w:val="24"/>
          <w:szCs w:val="24"/>
        </w:rPr>
        <w:t xml:space="preserve">Všetky </w:t>
      </w:r>
      <w:r w:rsidRPr="00DA29D2">
        <w:rPr>
          <w:rFonts w:ascii="Times New Roman" w:hAnsi="Times New Roman" w:cs="Times New Roman"/>
          <w:b/>
          <w:sz w:val="24"/>
          <w:szCs w:val="24"/>
        </w:rPr>
        <w:t>obrady ZPOZ sa zapisujú do pamätných a sobášnych kníh</w:t>
      </w:r>
      <w:r w:rsidRPr="00DA29D2">
        <w:rPr>
          <w:rFonts w:ascii="Times New Roman" w:hAnsi="Times New Roman" w:cs="Times New Roman"/>
          <w:sz w:val="24"/>
          <w:szCs w:val="24"/>
        </w:rPr>
        <w:t xml:space="preserve"> Mesta Stará Ľubovňa. Priemerný počet zápisov do pamätných kníh je 1</w:t>
      </w:r>
      <w:r w:rsidR="00261BD8" w:rsidRPr="00DA29D2">
        <w:rPr>
          <w:rFonts w:ascii="Times New Roman" w:hAnsi="Times New Roman" w:cs="Times New Roman"/>
          <w:sz w:val="24"/>
          <w:szCs w:val="24"/>
        </w:rPr>
        <w:t>4</w:t>
      </w:r>
      <w:r w:rsidRPr="00DA29D2">
        <w:rPr>
          <w:rFonts w:ascii="Times New Roman" w:hAnsi="Times New Roman" w:cs="Times New Roman"/>
          <w:sz w:val="24"/>
          <w:szCs w:val="24"/>
        </w:rPr>
        <w:t>0</w:t>
      </w:r>
      <w:r w:rsidR="009A5CBC">
        <w:rPr>
          <w:rFonts w:ascii="Times New Roman" w:hAnsi="Times New Roman" w:cs="Times New Roman"/>
          <w:sz w:val="24"/>
          <w:szCs w:val="24"/>
        </w:rPr>
        <w:t xml:space="preserve"> - 150</w:t>
      </w:r>
      <w:r w:rsidRPr="00DA29D2">
        <w:rPr>
          <w:rFonts w:ascii="Times New Roman" w:hAnsi="Times New Roman" w:cs="Times New Roman"/>
          <w:sz w:val="24"/>
          <w:szCs w:val="24"/>
        </w:rPr>
        <w:t xml:space="preserve"> za jeden rok. Autorkou zápisov je</w:t>
      </w:r>
      <w:r w:rsidRPr="00DA29D2">
        <w:rPr>
          <w:rFonts w:ascii="Times New Roman" w:hAnsi="Times New Roman" w:cs="Times New Roman"/>
          <w:b/>
          <w:sz w:val="24"/>
          <w:szCs w:val="24"/>
        </w:rPr>
        <w:t xml:space="preserve"> Oľga Matviaková</w:t>
      </w:r>
      <w:r w:rsidRPr="00DA29D2">
        <w:rPr>
          <w:rFonts w:ascii="Times New Roman" w:hAnsi="Times New Roman" w:cs="Times New Roman"/>
          <w:sz w:val="24"/>
          <w:szCs w:val="24"/>
        </w:rPr>
        <w:t>, ktorá ich realizuje už viac ako 3</w:t>
      </w:r>
      <w:r w:rsidR="00261BD8" w:rsidRPr="00DA29D2">
        <w:rPr>
          <w:rFonts w:ascii="Times New Roman" w:hAnsi="Times New Roman" w:cs="Times New Roman"/>
          <w:sz w:val="24"/>
          <w:szCs w:val="24"/>
        </w:rPr>
        <w:t>7</w:t>
      </w:r>
      <w:r w:rsidRPr="00DA29D2">
        <w:rPr>
          <w:rFonts w:ascii="Times New Roman" w:hAnsi="Times New Roman" w:cs="Times New Roman"/>
          <w:sz w:val="24"/>
          <w:szCs w:val="24"/>
        </w:rPr>
        <w:t xml:space="preserve"> rokov. </w:t>
      </w:r>
    </w:p>
    <w:p w14:paraId="0F9BD9D6" w14:textId="01D82438" w:rsidR="00DB0430" w:rsidRPr="00DA29D2" w:rsidRDefault="00DB0430" w:rsidP="00DB04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BF22227" w14:textId="77777777" w:rsidR="00261BD8" w:rsidRPr="00DA29D2" w:rsidRDefault="00261BD8" w:rsidP="00DB04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9009113" w14:textId="56250F19" w:rsidR="00DB0430" w:rsidRPr="00DA29D2" w:rsidRDefault="00DB0430" w:rsidP="0038577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29D2">
        <w:rPr>
          <w:rFonts w:ascii="Times New Roman" w:hAnsi="Times New Roman" w:cs="Times New Roman"/>
          <w:b/>
          <w:sz w:val="24"/>
          <w:szCs w:val="24"/>
          <w:u w:val="single"/>
        </w:rPr>
        <w:t>ÚSPECHY ZPOZ</w:t>
      </w:r>
      <w:r w:rsidR="00DA29D2">
        <w:rPr>
          <w:rFonts w:ascii="Times New Roman" w:hAnsi="Times New Roman" w:cs="Times New Roman"/>
          <w:b/>
          <w:sz w:val="24"/>
          <w:szCs w:val="24"/>
          <w:u w:val="single"/>
        </w:rPr>
        <w:t xml:space="preserve"> v roku 2019</w:t>
      </w:r>
    </w:p>
    <w:p w14:paraId="55CA77CB" w14:textId="77777777" w:rsidR="00DB0430" w:rsidRPr="00DA29D2" w:rsidRDefault="00DB0430" w:rsidP="00DB04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362842E" w14:textId="471EDA5C" w:rsidR="00DB0430" w:rsidRPr="00DA29D2" w:rsidRDefault="00DB0430" w:rsidP="00DB04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9D2">
        <w:rPr>
          <w:rFonts w:ascii="Times New Roman" w:hAnsi="Times New Roman" w:cs="Times New Roman"/>
          <w:sz w:val="24"/>
          <w:szCs w:val="24"/>
        </w:rPr>
        <w:t xml:space="preserve">ZPOZ v Starej Ľubovni má v celoslovenskom meradle to najlepšie meno, čo dokazuje nielen na obradoch a občianskych slávnostiach v rámci mesta, ale aj na krajských a celoslovenských prehliadkach, seminároch a konferenciách. </w:t>
      </w:r>
    </w:p>
    <w:p w14:paraId="12381B67" w14:textId="2C24D0D3" w:rsidR="00DB0430" w:rsidRPr="00DA29D2" w:rsidRDefault="003F0653" w:rsidP="003F0653">
      <w:pPr>
        <w:pStyle w:val="Normlnywebov"/>
        <w:shd w:val="clear" w:color="auto" w:fill="FFFFFF"/>
        <w:spacing w:before="0" w:beforeAutospacing="0" w:after="0" w:afterAutospacing="0" w:line="276" w:lineRule="auto"/>
        <w:ind w:firstLine="708"/>
        <w:jc w:val="both"/>
      </w:pPr>
      <w:r w:rsidRPr="00DA29D2">
        <w:t>24</w:t>
      </w:r>
      <w:r w:rsidR="00DB0430" w:rsidRPr="00DA29D2">
        <w:t xml:space="preserve">. </w:t>
      </w:r>
      <w:r w:rsidRPr="00DA29D2">
        <w:t>apríla</w:t>
      </w:r>
      <w:r w:rsidR="00DB0430" w:rsidRPr="00DA29D2">
        <w:t xml:space="preserve"> 20</w:t>
      </w:r>
      <w:r w:rsidRPr="00DA29D2">
        <w:t>20</w:t>
      </w:r>
      <w:r w:rsidR="00DB0430" w:rsidRPr="00DA29D2">
        <w:t xml:space="preserve"> sa </w:t>
      </w:r>
      <w:r w:rsidR="00DB0430" w:rsidRPr="00DA29D2">
        <w:rPr>
          <w:bCs/>
        </w:rPr>
        <w:t>v</w:t>
      </w:r>
      <w:r w:rsidRPr="00DA29D2">
        <w:rPr>
          <w:bCs/>
        </w:rPr>
        <w:t> obradnej sieni Mestského úradu uskutočnil</w:t>
      </w:r>
      <w:r w:rsidRPr="00DA29D2">
        <w:rPr>
          <w:b/>
        </w:rPr>
        <w:t xml:space="preserve"> </w:t>
      </w:r>
      <w:r w:rsidR="00904C97" w:rsidRPr="00DA29D2">
        <w:rPr>
          <w:b/>
        </w:rPr>
        <w:t>s</w:t>
      </w:r>
      <w:r w:rsidR="00DB0430" w:rsidRPr="00DA29D2">
        <w:t>eminár Združenia Z</w:t>
      </w:r>
      <w:r w:rsidR="00275B4D">
        <w:t>POZ</w:t>
      </w:r>
      <w:r w:rsidR="00DB0430" w:rsidRPr="00DA29D2">
        <w:t xml:space="preserve"> Človek človeku Slovenskej republiky </w:t>
      </w:r>
      <w:r w:rsidR="00904C97" w:rsidRPr="00DA29D2">
        <w:t xml:space="preserve">pod názvom Človek v spomienkach </w:t>
      </w:r>
      <w:r w:rsidRPr="00DA29D2">
        <w:t>s t</w:t>
      </w:r>
      <w:r w:rsidR="00CA18EB" w:rsidRPr="00DA29D2">
        <w:t>é</w:t>
      </w:r>
      <w:r w:rsidRPr="00DA29D2">
        <w:t xml:space="preserve">mou </w:t>
      </w:r>
      <w:r w:rsidR="00DA29D2">
        <w:t>o</w:t>
      </w:r>
      <w:r w:rsidRPr="00DA29D2">
        <w:t xml:space="preserve">bčianske pohreby a rozlúčky. </w:t>
      </w:r>
      <w:r w:rsidR="00CA18EB" w:rsidRPr="00DA29D2">
        <w:t>Ľubovniansky ZPOZ pripravil ukážky občianskeho pohrebu</w:t>
      </w:r>
      <w:r w:rsidR="00DA29D2">
        <w:t xml:space="preserve">, občianskej rozlúčky </w:t>
      </w:r>
      <w:r w:rsidR="00CA18EB" w:rsidRPr="00DA29D2">
        <w:t xml:space="preserve"> a</w:t>
      </w:r>
      <w:r w:rsidR="00DA29D2">
        <w:t xml:space="preserve"> zúčastneným ZPOZ - ákom  a starostom z Prešovského kraja </w:t>
      </w:r>
      <w:r w:rsidR="00CA18EB" w:rsidRPr="00DA29D2">
        <w:t xml:space="preserve">ponúkol prezentáciu smútočných piesní a poézie. </w:t>
      </w:r>
    </w:p>
    <w:p w14:paraId="016404E0" w14:textId="2099C713" w:rsidR="00DB0430" w:rsidRPr="00DA29D2" w:rsidRDefault="00DB0430" w:rsidP="00DB04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9D2">
        <w:rPr>
          <w:rFonts w:ascii="Times New Roman" w:hAnsi="Times New Roman" w:cs="Times New Roman"/>
          <w:sz w:val="24"/>
          <w:szCs w:val="24"/>
        </w:rPr>
        <w:t>V novembri 201</w:t>
      </w:r>
      <w:r w:rsidR="00401645" w:rsidRPr="00DA29D2">
        <w:rPr>
          <w:rFonts w:ascii="Times New Roman" w:hAnsi="Times New Roman" w:cs="Times New Roman"/>
          <w:sz w:val="24"/>
          <w:szCs w:val="24"/>
        </w:rPr>
        <w:t>9</w:t>
      </w:r>
      <w:r w:rsidRPr="00DA29D2">
        <w:rPr>
          <w:rFonts w:ascii="Times New Roman" w:hAnsi="Times New Roman" w:cs="Times New Roman"/>
          <w:sz w:val="24"/>
          <w:szCs w:val="24"/>
        </w:rPr>
        <w:t xml:space="preserve"> ZPOZ Človek človeku pri MsZ v Starej Ľubovni </w:t>
      </w:r>
      <w:r w:rsidR="00401645" w:rsidRPr="00DA29D2">
        <w:rPr>
          <w:rFonts w:ascii="Times New Roman" w:hAnsi="Times New Roman" w:cs="Times New Roman"/>
          <w:sz w:val="24"/>
          <w:szCs w:val="24"/>
        </w:rPr>
        <w:t xml:space="preserve">na pravidelnom výročnom stretnutí ZPOZ </w:t>
      </w:r>
      <w:r w:rsidRPr="00DA29D2">
        <w:rPr>
          <w:rFonts w:ascii="Times New Roman" w:hAnsi="Times New Roman" w:cs="Times New Roman"/>
          <w:sz w:val="24"/>
          <w:szCs w:val="24"/>
        </w:rPr>
        <w:t>vyslovil poďakovanie za dlhoročnú aktívnu a obetavú prácu Oľge Matviakovej</w:t>
      </w:r>
      <w:r w:rsidR="00CA18EB" w:rsidRPr="00DA29D2">
        <w:rPr>
          <w:rFonts w:ascii="Times New Roman" w:hAnsi="Times New Roman" w:cs="Times New Roman"/>
          <w:sz w:val="24"/>
          <w:szCs w:val="24"/>
        </w:rPr>
        <w:t>, Janke Lukáčovej</w:t>
      </w:r>
      <w:r w:rsidR="00BA1C99">
        <w:rPr>
          <w:rFonts w:ascii="Times New Roman" w:hAnsi="Times New Roman" w:cs="Times New Roman"/>
          <w:sz w:val="24"/>
          <w:szCs w:val="24"/>
        </w:rPr>
        <w:t xml:space="preserve">, </w:t>
      </w:r>
      <w:r w:rsidR="00CA18EB" w:rsidRPr="00DA29D2">
        <w:rPr>
          <w:rFonts w:ascii="Times New Roman" w:hAnsi="Times New Roman" w:cs="Times New Roman"/>
          <w:sz w:val="24"/>
          <w:szCs w:val="24"/>
        </w:rPr>
        <w:t>Eve Kollárovej a Márii Karaffovej</w:t>
      </w:r>
      <w:r w:rsidR="00401645" w:rsidRPr="00DA29D2">
        <w:rPr>
          <w:rFonts w:ascii="Times New Roman" w:hAnsi="Times New Roman" w:cs="Times New Roman"/>
          <w:sz w:val="24"/>
          <w:szCs w:val="24"/>
        </w:rPr>
        <w:t xml:space="preserve"> a za preklady</w:t>
      </w:r>
      <w:r w:rsidR="00CA18EB" w:rsidRPr="00DA29D2">
        <w:rPr>
          <w:rFonts w:ascii="Times New Roman" w:hAnsi="Times New Roman" w:cs="Times New Roman"/>
          <w:sz w:val="24"/>
          <w:szCs w:val="24"/>
        </w:rPr>
        <w:t xml:space="preserve"> </w:t>
      </w:r>
      <w:r w:rsidR="00401645" w:rsidRPr="00DA29D2">
        <w:rPr>
          <w:rFonts w:ascii="Times New Roman" w:hAnsi="Times New Roman" w:cs="Times New Roman"/>
          <w:sz w:val="24"/>
          <w:szCs w:val="24"/>
        </w:rPr>
        <w:t>a pomoc pri realizovaní obradov z cudzincami Nine Kollárovej a</w:t>
      </w:r>
      <w:r w:rsidR="00CA18EB" w:rsidRPr="00DA29D2">
        <w:rPr>
          <w:rFonts w:ascii="Times New Roman" w:hAnsi="Times New Roman" w:cs="Times New Roman"/>
          <w:sz w:val="24"/>
          <w:szCs w:val="24"/>
        </w:rPr>
        <w:t> </w:t>
      </w:r>
      <w:r w:rsidR="00401645" w:rsidRPr="00DA29D2">
        <w:rPr>
          <w:rFonts w:ascii="Times New Roman" w:hAnsi="Times New Roman" w:cs="Times New Roman"/>
          <w:sz w:val="24"/>
          <w:szCs w:val="24"/>
        </w:rPr>
        <w:t>Ka</w:t>
      </w:r>
      <w:r w:rsidR="00CA18EB" w:rsidRPr="00DA29D2">
        <w:rPr>
          <w:rFonts w:ascii="Times New Roman" w:hAnsi="Times New Roman" w:cs="Times New Roman"/>
          <w:sz w:val="24"/>
          <w:szCs w:val="24"/>
        </w:rPr>
        <w:t>taríne Barlíkovej</w:t>
      </w:r>
    </w:p>
    <w:p w14:paraId="751BB361" w14:textId="5B398C2A" w:rsidR="00DB0430" w:rsidRDefault="00DB0430" w:rsidP="00DB04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9C2FFBF" w14:textId="58DA3015" w:rsidR="00DA29D2" w:rsidRDefault="00DA29D2" w:rsidP="00DB04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5736C79" w14:textId="7815256F" w:rsidR="00DA29D2" w:rsidRDefault="00DA29D2" w:rsidP="00DB04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E4A1E77" w14:textId="5C7FA0E8" w:rsidR="00DA29D2" w:rsidRDefault="00DA29D2" w:rsidP="00DB04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74CD0C7" w14:textId="77777777" w:rsidR="00DA29D2" w:rsidRPr="00DA29D2" w:rsidRDefault="00DA29D2" w:rsidP="00DB04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15D8A30" w14:textId="77777777" w:rsidR="00DB0430" w:rsidRDefault="00DB0430" w:rsidP="00DB043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226D089" w14:textId="5244EB01" w:rsidR="00DB0430" w:rsidRDefault="00DB0430" w:rsidP="00DB043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OBRADY ZPOZ V ROKU 201</w:t>
      </w:r>
      <w:r w:rsidR="003F0653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</w:p>
    <w:p w14:paraId="361AE65F" w14:textId="77777777" w:rsidR="00DB0430" w:rsidRDefault="00DB0430" w:rsidP="00DB04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C413802" w14:textId="520C9E3E" w:rsidR="00CA18EB" w:rsidRPr="00CA18EB" w:rsidRDefault="00DB0430" w:rsidP="00CA18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Staroľubovniansky ZPOZ zabezpečuje celú škálu obradov: privítania detí, životné jubileá, pohreby, sobáše, účinkuje pri pietnych spomienkach, vernisážach v Galérii Provinčný dom, pri významných výročiach organizácií, odovzdávaní Janského plakiet darcom krvi, prijatí významných osobností, vzácnych hostí, organizuje prijatia učiteľov, seniorov, slávnostné odovzdávanie Ceny Mesta a Ceny primátora mesta, odovzdávanie ocenení najúspešnejším reprezentantom mesta v oblastiach </w:t>
      </w:r>
      <w:r w:rsidR="00275B4D">
        <w:rPr>
          <w:rFonts w:ascii="Times New Roman" w:hAnsi="Times New Roman" w:cs="Times New Roman"/>
          <w:sz w:val="24"/>
          <w:szCs w:val="24"/>
        </w:rPr>
        <w:t>kultúra, v</w:t>
      </w:r>
      <w:r>
        <w:rPr>
          <w:rFonts w:ascii="Times New Roman" w:hAnsi="Times New Roman" w:cs="Times New Roman"/>
          <w:sz w:val="24"/>
          <w:szCs w:val="24"/>
        </w:rPr>
        <w:t>zdelávanie a</w:t>
      </w:r>
      <w:r w:rsidR="00275B4D">
        <w:rPr>
          <w:rFonts w:ascii="Times New Roman" w:hAnsi="Times New Roman" w:cs="Times New Roman"/>
          <w:sz w:val="24"/>
          <w:szCs w:val="24"/>
        </w:rPr>
        <w:t> šport,</w:t>
      </w:r>
      <w:r>
        <w:rPr>
          <w:rFonts w:ascii="Times New Roman" w:hAnsi="Times New Roman" w:cs="Times New Roman"/>
          <w:sz w:val="24"/>
          <w:szCs w:val="24"/>
        </w:rPr>
        <w:t xml:space="preserve"> pripravuje programy na slávnostné prezentácie kníh a CD, programy na celoslovenské súťaže a festivaly Dúha, Naša Vansovej Lomnička, Poetická Ľubovňa a podobne. </w:t>
      </w:r>
      <w:r w:rsidR="00CA18EB" w:rsidRPr="00CA18EB">
        <w:rPr>
          <w:rFonts w:ascii="Times New Roman" w:hAnsi="Times New Roman" w:cs="Times New Roman"/>
          <w:sz w:val="24"/>
          <w:szCs w:val="24"/>
        </w:rPr>
        <w:t>Počas svojho fungovania ZPOZ zorganizoval zaujímavé obrady a programy, privítal niekoľko významných osobností, hostí a účinkujúcich.</w:t>
      </w:r>
    </w:p>
    <w:p w14:paraId="7652D53B" w14:textId="5632C106" w:rsidR="00DB0430" w:rsidRPr="00626D72" w:rsidRDefault="0059449C" w:rsidP="00CA18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6D72">
        <w:rPr>
          <w:rFonts w:ascii="Times New Roman" w:hAnsi="Times New Roman" w:cs="Times New Roman"/>
          <w:sz w:val="24"/>
          <w:szCs w:val="24"/>
        </w:rPr>
        <w:t>V </w:t>
      </w:r>
      <w:r w:rsidR="008A6B8D" w:rsidRPr="00626D72">
        <w:rPr>
          <w:rFonts w:ascii="Times New Roman" w:hAnsi="Times New Roman" w:cs="Times New Roman"/>
          <w:sz w:val="24"/>
          <w:szCs w:val="24"/>
        </w:rPr>
        <w:t>septembri</w:t>
      </w:r>
      <w:r w:rsidRPr="00626D72">
        <w:rPr>
          <w:rFonts w:ascii="Times New Roman" w:hAnsi="Times New Roman" w:cs="Times New Roman"/>
          <w:sz w:val="24"/>
          <w:szCs w:val="24"/>
        </w:rPr>
        <w:t xml:space="preserve"> 2019 pripravil staroľubovniansky ZPOZ prestížne podujatie – </w:t>
      </w:r>
      <w:r w:rsidR="00626D72" w:rsidRPr="00626D72">
        <w:rPr>
          <w:rFonts w:ascii="Times New Roman" w:hAnsi="Times New Roman" w:cs="Times New Roman"/>
          <w:sz w:val="24"/>
          <w:szCs w:val="24"/>
        </w:rPr>
        <w:t>O</w:t>
      </w:r>
      <w:r w:rsidRPr="00626D72">
        <w:rPr>
          <w:rFonts w:ascii="Times New Roman" w:hAnsi="Times New Roman" w:cs="Times New Roman"/>
          <w:sz w:val="24"/>
          <w:szCs w:val="24"/>
        </w:rPr>
        <w:t>dovzdávanie ceny Vojtecha Zamarovského významným osobnostiam z oblasti literatúry faktu zo Slovenskej a Čes</w:t>
      </w:r>
      <w:r w:rsidR="008A6B8D" w:rsidRPr="00626D72">
        <w:rPr>
          <w:rFonts w:ascii="Times New Roman" w:hAnsi="Times New Roman" w:cs="Times New Roman"/>
          <w:sz w:val="24"/>
          <w:szCs w:val="24"/>
        </w:rPr>
        <w:t>kej</w:t>
      </w:r>
      <w:r w:rsidRPr="00626D72">
        <w:rPr>
          <w:rFonts w:ascii="Times New Roman" w:hAnsi="Times New Roman" w:cs="Times New Roman"/>
          <w:sz w:val="24"/>
          <w:szCs w:val="24"/>
        </w:rPr>
        <w:t xml:space="preserve"> republiky</w:t>
      </w:r>
      <w:r w:rsidR="00626D72" w:rsidRPr="00626D72">
        <w:rPr>
          <w:rFonts w:ascii="Times New Roman" w:hAnsi="Times New Roman" w:cs="Times New Roman"/>
          <w:sz w:val="24"/>
          <w:szCs w:val="24"/>
        </w:rPr>
        <w:t>,</w:t>
      </w:r>
      <w:r w:rsidRPr="00626D72">
        <w:rPr>
          <w:rFonts w:ascii="Times New Roman" w:hAnsi="Times New Roman" w:cs="Times New Roman"/>
          <w:sz w:val="24"/>
          <w:szCs w:val="24"/>
        </w:rPr>
        <w:t xml:space="preserve"> za prítomn</w:t>
      </w:r>
      <w:r w:rsidR="008A6B8D" w:rsidRPr="00626D72">
        <w:rPr>
          <w:rFonts w:ascii="Times New Roman" w:hAnsi="Times New Roman" w:cs="Times New Roman"/>
          <w:sz w:val="24"/>
          <w:szCs w:val="24"/>
        </w:rPr>
        <w:t>o</w:t>
      </w:r>
      <w:r w:rsidRPr="00626D72">
        <w:rPr>
          <w:rFonts w:ascii="Times New Roman" w:hAnsi="Times New Roman" w:cs="Times New Roman"/>
          <w:sz w:val="24"/>
          <w:szCs w:val="24"/>
        </w:rPr>
        <w:t>sti mnohých významných osobností spoločenského a kultúrneho života</w:t>
      </w:r>
      <w:r w:rsidR="008A6B8D" w:rsidRPr="00626D72">
        <w:rPr>
          <w:rFonts w:ascii="Times New Roman" w:hAnsi="Times New Roman" w:cs="Times New Roman"/>
          <w:sz w:val="24"/>
          <w:szCs w:val="24"/>
        </w:rPr>
        <w:t>.</w:t>
      </w:r>
      <w:r w:rsidRPr="00626D72">
        <w:rPr>
          <w:rFonts w:ascii="Times New Roman" w:hAnsi="Times New Roman" w:cs="Times New Roman"/>
          <w:sz w:val="24"/>
          <w:szCs w:val="24"/>
        </w:rPr>
        <w:t xml:space="preserve"> </w:t>
      </w:r>
      <w:r w:rsidR="008A6B8D" w:rsidRPr="00626D72">
        <w:rPr>
          <w:rFonts w:ascii="Times New Roman" w:hAnsi="Times New Roman" w:cs="Times New Roman"/>
          <w:sz w:val="24"/>
          <w:szCs w:val="24"/>
        </w:rPr>
        <w:t xml:space="preserve">Týmto podujatím </w:t>
      </w:r>
      <w:r w:rsidR="00626D72" w:rsidRPr="00626D72">
        <w:rPr>
          <w:rFonts w:ascii="Times New Roman" w:hAnsi="Times New Roman" w:cs="Times New Roman"/>
          <w:sz w:val="24"/>
          <w:szCs w:val="24"/>
        </w:rPr>
        <w:t xml:space="preserve">sa </w:t>
      </w:r>
      <w:r w:rsidR="008A6B8D" w:rsidRPr="00626D72">
        <w:rPr>
          <w:rFonts w:ascii="Times New Roman" w:hAnsi="Times New Roman" w:cs="Times New Roman"/>
          <w:sz w:val="24"/>
          <w:szCs w:val="24"/>
        </w:rPr>
        <w:t>významne zviditeľnil</w:t>
      </w:r>
      <w:r w:rsidR="00626D72" w:rsidRPr="00626D72">
        <w:rPr>
          <w:rFonts w:ascii="Times New Roman" w:hAnsi="Times New Roman" w:cs="Times New Roman"/>
          <w:sz w:val="24"/>
          <w:szCs w:val="24"/>
        </w:rPr>
        <w:t>o</w:t>
      </w:r>
      <w:r w:rsidR="008A6B8D" w:rsidRPr="00626D72">
        <w:rPr>
          <w:rFonts w:ascii="Times New Roman" w:hAnsi="Times New Roman" w:cs="Times New Roman"/>
          <w:sz w:val="24"/>
          <w:szCs w:val="24"/>
        </w:rPr>
        <w:t xml:space="preserve"> Mesto Stará Ľubovňa v kultúrnej obci na Sloven</w:t>
      </w:r>
      <w:r w:rsidR="00CA18EB">
        <w:rPr>
          <w:rFonts w:ascii="Times New Roman" w:hAnsi="Times New Roman" w:cs="Times New Roman"/>
          <w:sz w:val="24"/>
          <w:szCs w:val="24"/>
        </w:rPr>
        <w:t>s</w:t>
      </w:r>
      <w:r w:rsidR="008A6B8D" w:rsidRPr="00626D72">
        <w:rPr>
          <w:rFonts w:ascii="Times New Roman" w:hAnsi="Times New Roman" w:cs="Times New Roman"/>
          <w:sz w:val="24"/>
          <w:szCs w:val="24"/>
        </w:rPr>
        <w:t xml:space="preserve">ku </w:t>
      </w:r>
      <w:r w:rsidR="00CA18EB">
        <w:rPr>
          <w:rFonts w:ascii="Times New Roman" w:hAnsi="Times New Roman" w:cs="Times New Roman"/>
          <w:sz w:val="24"/>
          <w:szCs w:val="24"/>
        </w:rPr>
        <w:t>i v</w:t>
      </w:r>
      <w:r w:rsidR="008A6B8D" w:rsidRPr="00626D72">
        <w:rPr>
          <w:rFonts w:ascii="Times New Roman" w:hAnsi="Times New Roman" w:cs="Times New Roman"/>
          <w:sz w:val="24"/>
          <w:szCs w:val="24"/>
        </w:rPr>
        <w:t xml:space="preserve"> Čechách. </w:t>
      </w:r>
    </w:p>
    <w:p w14:paraId="62CB21B5" w14:textId="77777777" w:rsidR="00DB0430" w:rsidRDefault="00DB0430" w:rsidP="00DB04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5D8FE8A" w14:textId="28DF9641" w:rsidR="00DB0430" w:rsidRPr="00261BD8" w:rsidRDefault="00DB0430" w:rsidP="00DB0430">
      <w:pPr>
        <w:spacing w:after="0"/>
        <w:ind w:firstLine="708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roku 201</w:t>
      </w:r>
      <w:r w:rsidR="00716CC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bolo zrealizovaných 1</w:t>
      </w:r>
      <w:r w:rsidR="00716CCC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 obradov. </w:t>
      </w:r>
    </w:p>
    <w:p w14:paraId="10A9A92F" w14:textId="77777777" w:rsidR="00DB0430" w:rsidRDefault="00DB0430" w:rsidP="00DB04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F45F5E7" w14:textId="6B932E17" w:rsidR="00DB0430" w:rsidRDefault="00DB0430" w:rsidP="00DB04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Počet zrealizovaných obradov v roku 201</w:t>
      </w:r>
      <w:r w:rsidR="003F0653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podľa druhu:</w:t>
      </w:r>
    </w:p>
    <w:tbl>
      <w:tblPr>
        <w:tblStyle w:val="Mriekatabuky"/>
        <w:tblW w:w="10262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377"/>
        <w:gridCol w:w="1134"/>
        <w:gridCol w:w="917"/>
        <w:gridCol w:w="917"/>
        <w:gridCol w:w="917"/>
      </w:tblGrid>
      <w:tr w:rsidR="003F0653" w14:paraId="3703A74A" w14:textId="3D5DD778" w:rsidTr="003F0653">
        <w:trPr>
          <w:jc w:val="center"/>
        </w:trPr>
        <w:tc>
          <w:tcPr>
            <w:tcW w:w="6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9F793CE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obrad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9EE2D76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152E9BA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4DD4098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1FFCCC" w14:textId="4DF7A982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</w:tr>
      <w:tr w:rsidR="003F0653" w14:paraId="51A2E584" w14:textId="6A3205A8" w:rsidTr="003F0653">
        <w:trPr>
          <w:jc w:val="center"/>
        </w:trPr>
        <w:tc>
          <w:tcPr>
            <w:tcW w:w="63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591D5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sobáš /z toho delegované/ cudzincov/ mimo obradnej miestnosti/ s odobierkou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C286AF2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34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2/3/1/3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BCC90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30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9/3/0/2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37386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  <w:p w14:paraId="6073B2E5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6/5/2/3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ED40" w14:textId="77777777" w:rsidR="003F0653" w:rsidRDefault="000840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  <w:p w14:paraId="1C0FFF49" w14:textId="110B1D8C" w:rsidR="002843B1" w:rsidRDefault="002843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7/2/2/7</w:t>
            </w:r>
          </w:p>
        </w:tc>
      </w:tr>
      <w:tr w:rsidR="003F0653" w14:paraId="7F24F6B7" w14:textId="2CC153A9" w:rsidTr="003F0653">
        <w:trPr>
          <w:jc w:val="center"/>
        </w:trPr>
        <w:tc>
          <w:tcPr>
            <w:tcW w:w="6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BC920" w14:textId="5CE5DFB9" w:rsidR="003F0653" w:rsidRDefault="00BA1C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3F0653">
              <w:rPr>
                <w:rFonts w:ascii="Times New Roman" w:hAnsi="Times New Roman" w:cs="Times New Roman"/>
                <w:sz w:val="24"/>
                <w:szCs w:val="24"/>
              </w:rPr>
              <w:t>dobierka</w:t>
            </w:r>
            <w:r w:rsidR="0008408B">
              <w:rPr>
                <w:rFonts w:ascii="Times New Roman" w:hAnsi="Times New Roman" w:cs="Times New Roman"/>
                <w:sz w:val="24"/>
                <w:szCs w:val="24"/>
              </w:rPr>
              <w:t>, symbolický sobáš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36FB81B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69170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66747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4075" w14:textId="0F1013FD" w:rsidR="003F0653" w:rsidRDefault="000840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F0653" w14:paraId="1F2C0DCD" w14:textId="6ABC759C" w:rsidTr="003F0653">
        <w:trPr>
          <w:jc w:val="center"/>
        </w:trPr>
        <w:tc>
          <w:tcPr>
            <w:tcW w:w="6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9C836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privítanie detí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02291AA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AFCA0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A661C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C8D9" w14:textId="6172191B" w:rsidR="003F0653" w:rsidRDefault="000840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3F0653" w14:paraId="50C477D0" w14:textId="153E0B3F" w:rsidTr="003F0653">
        <w:trPr>
          <w:jc w:val="center"/>
        </w:trPr>
        <w:tc>
          <w:tcPr>
            <w:tcW w:w="6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A2BD7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životné jubileá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F10C40E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E04C2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95EBF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1E45" w14:textId="5A17AF8B" w:rsidR="003F0653" w:rsidRDefault="000840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3F0653" w14:paraId="39A07CEA" w14:textId="6B900140" w:rsidTr="003F0653">
        <w:trPr>
          <w:jc w:val="center"/>
        </w:trPr>
        <w:tc>
          <w:tcPr>
            <w:tcW w:w="6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549C5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slávnosti s odovzdávaním cien (Cena mesta, vyhlásenie najúspešnejších reprezentantov, odovzdávanie Janského plakiet...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35BD0ED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ADD14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01EF6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D955" w14:textId="24C9A817" w:rsidR="003F0653" w:rsidRDefault="001646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3F0653" w14:paraId="09DFF4B9" w14:textId="4C7A46B4" w:rsidTr="003F0653">
        <w:trPr>
          <w:jc w:val="center"/>
        </w:trPr>
        <w:tc>
          <w:tcPr>
            <w:tcW w:w="6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4E3AB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pohreby, občianske rozlúčky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3FEEC9D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82689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B5E5E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4368" w14:textId="037B86BF" w:rsidR="003F0653" w:rsidRDefault="000873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3F0653" w14:paraId="1DD67BA9" w14:textId="6DE1A25A" w:rsidTr="003F0653">
        <w:trPr>
          <w:jc w:val="center"/>
        </w:trPr>
        <w:tc>
          <w:tcPr>
            <w:tcW w:w="6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C1600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pietne akty, odhalenie pamätnej tabule, spomienkové slávnosti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DA4F211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73796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C6549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5208" w14:textId="6D8292D5" w:rsidR="003F0653" w:rsidRDefault="004F4C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F0653" w14:paraId="55A4C4CD" w14:textId="1A3DAFC9" w:rsidTr="003F0653">
        <w:trPr>
          <w:jc w:val="center"/>
        </w:trPr>
        <w:tc>
          <w:tcPr>
            <w:tcW w:w="6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2C994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slávnostné prijatia primátorom mesta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B0BFBAC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2C536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46649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724F" w14:textId="4C1D9014" w:rsidR="003F0653" w:rsidRDefault="001646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F0653" w14:paraId="50219B98" w14:textId="0C6714B3" w:rsidTr="003F0653">
        <w:trPr>
          <w:jc w:val="center"/>
        </w:trPr>
        <w:tc>
          <w:tcPr>
            <w:tcW w:w="6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ED4D9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vernisáže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2D863A6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3907A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A627F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BBE4" w14:textId="03BC7443" w:rsidR="003F0653" w:rsidRDefault="004F4C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3F0653" w14:paraId="40867556" w14:textId="16E201C2" w:rsidTr="003F0653">
        <w:trPr>
          <w:jc w:val="center"/>
        </w:trPr>
        <w:tc>
          <w:tcPr>
            <w:tcW w:w="6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B00FE" w14:textId="4798D419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obrady na celoslovenských súťažiach, festivaloch</w:t>
            </w:r>
            <w:r w:rsidR="004F4C29">
              <w:rPr>
                <w:rFonts w:ascii="Times New Roman" w:hAnsi="Times New Roman" w:cs="Times New Roman"/>
                <w:sz w:val="24"/>
                <w:szCs w:val="24"/>
              </w:rPr>
              <w:t>, krajských prehliadkach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241E3E5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096F1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B71B7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207A" w14:textId="1C6F90BF" w:rsidR="003F0653" w:rsidRDefault="004F4C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3F0653" w14:paraId="19B8A387" w14:textId="3D6CE095" w:rsidTr="003F0653">
        <w:trPr>
          <w:jc w:val="center"/>
        </w:trPr>
        <w:tc>
          <w:tcPr>
            <w:tcW w:w="6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047C0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iné spoločenské obrady (rozlúčka so ZŠ, pomaturitné stretnutie, stužková, výr. vzniku organizácií, zlatá svadba...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FDD4C9D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12842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24FB4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7C23" w14:textId="252D2C07" w:rsidR="003F0653" w:rsidRDefault="001646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3F0653" w14:paraId="7B109DFD" w14:textId="68D7138B" w:rsidTr="003F0653">
        <w:trPr>
          <w:jc w:val="center"/>
        </w:trPr>
        <w:tc>
          <w:tcPr>
            <w:tcW w:w="637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B66448A" w14:textId="07E3EA19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prezentácia knihy, uvedenie knihy</w:t>
            </w:r>
            <w:r w:rsidR="0008408B">
              <w:rPr>
                <w:rFonts w:ascii="Times New Roman" w:hAnsi="Times New Roman" w:cs="Times New Roman"/>
                <w:sz w:val="24"/>
                <w:szCs w:val="24"/>
              </w:rPr>
              <w:t>, 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života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D603B72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FD57208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A849337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E15AA9E" w14:textId="59B641EF" w:rsidR="003F0653" w:rsidRDefault="000840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F0653" w14:paraId="1A44EEE8" w14:textId="403F3130" w:rsidTr="003F0653">
        <w:trPr>
          <w:jc w:val="center"/>
        </w:trPr>
        <w:tc>
          <w:tcPr>
            <w:tcW w:w="6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789DA29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SPOLU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E833C6D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131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BB1D9CB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124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0FD236D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123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34EC458" w14:textId="09AE43C6" w:rsidR="003F0653" w:rsidRDefault="000840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873C8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</w:tbl>
    <w:p w14:paraId="31B08433" w14:textId="77777777" w:rsidR="00261BD8" w:rsidRDefault="00261BD8" w:rsidP="00DB04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9D7D75" w14:textId="77777777" w:rsidR="00BA1C99" w:rsidRDefault="00BA1C99" w:rsidP="00DB04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DCF779" w14:textId="77777777" w:rsidR="00BA1C99" w:rsidRDefault="00BA1C99" w:rsidP="00DB04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BFA005" w14:textId="05E2AB94" w:rsidR="00DB0430" w:rsidRDefault="00DB0430" w:rsidP="00DB04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Počet obradov ZPOZ – prehľad od roku 1998</w:t>
      </w:r>
    </w:p>
    <w:p w14:paraId="696A9B15" w14:textId="77777777" w:rsidR="00DB0430" w:rsidRDefault="00DB0430" w:rsidP="00DB043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1134"/>
        <w:gridCol w:w="1134"/>
      </w:tblGrid>
      <w:tr w:rsidR="00DB0430" w14:paraId="594D6AA2" w14:textId="77777777" w:rsidTr="00DB0430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C6878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09663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64927" w14:textId="77777777" w:rsidR="00DB0430" w:rsidRDefault="00DB04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13A4D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693B5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DB0430" w14:paraId="7EB46BA7" w14:textId="77777777" w:rsidTr="00DB0430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0A791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90991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0D9BC" w14:textId="77777777" w:rsidR="00DB0430" w:rsidRDefault="00D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E0E3D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50744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</w:tr>
      <w:tr w:rsidR="00DB0430" w14:paraId="6AC322B4" w14:textId="77777777" w:rsidTr="00DB0430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2EF76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97423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91643" w14:textId="77777777" w:rsidR="00DB0430" w:rsidRDefault="00D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80757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E9051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DB0430" w14:paraId="05F67C29" w14:textId="77777777" w:rsidTr="00DB0430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744D5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8795F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4EAC3" w14:textId="77777777" w:rsidR="00DB0430" w:rsidRDefault="00D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EE59F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BFA19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  <w:tr w:rsidR="00DB0430" w14:paraId="2903DCD2" w14:textId="77777777" w:rsidTr="00DB0430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5D3A9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5DF05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9C0D9" w14:textId="77777777" w:rsidR="00DB0430" w:rsidRDefault="00D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80C3E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A5DF8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DB0430" w14:paraId="65749F3C" w14:textId="77777777" w:rsidTr="00DB0430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B2328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07838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0C925" w14:textId="77777777" w:rsidR="00DB0430" w:rsidRDefault="00D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17140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271CE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  <w:tr w:rsidR="00DB0430" w14:paraId="5F2896B8" w14:textId="77777777" w:rsidTr="00DB0430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DB1DD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D48CC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E87F5" w14:textId="77777777" w:rsidR="00DB0430" w:rsidRDefault="00D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2B7A4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BEF50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</w:tr>
      <w:tr w:rsidR="00DB0430" w14:paraId="451A2843" w14:textId="77777777" w:rsidTr="00DB0430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AF5B3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09A3D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9D135" w14:textId="77777777" w:rsidR="00DB0430" w:rsidRDefault="00D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B96D3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5FBD1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</w:tr>
      <w:tr w:rsidR="00DB0430" w14:paraId="20573D49" w14:textId="77777777" w:rsidTr="00DB0430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77A0B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1BA75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AF8C4" w14:textId="77777777" w:rsidR="00DB0430" w:rsidRDefault="00D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63E03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5C585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</w:tr>
      <w:tr w:rsidR="00DB0430" w14:paraId="246C03B2" w14:textId="77777777" w:rsidTr="00DB0430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6D550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235F4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CADF4" w14:textId="77777777" w:rsidR="00DB0430" w:rsidRDefault="00D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A3B17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9A5D8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DB0430" w14:paraId="23EEFA46" w14:textId="77777777" w:rsidTr="00DB0430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68E4B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DB82C" w14:textId="77777777" w:rsidR="00DB0430" w:rsidRDefault="00DB04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F6386" w14:textId="77777777" w:rsidR="00DB0430" w:rsidRDefault="00D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9E8F7" w14:textId="77777777" w:rsidR="00DB0430" w:rsidRDefault="00D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B2B0B" w14:textId="77777777" w:rsidR="00DB0430" w:rsidRDefault="00D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3F0653" w14:paraId="1F3125CD" w14:textId="77777777" w:rsidTr="00DB0430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3F5E" w14:textId="41BB3B4E" w:rsidR="003F0653" w:rsidRDefault="003F0653" w:rsidP="003F06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D756" w14:textId="46DEF222" w:rsidR="003F0653" w:rsidRDefault="003F0653" w:rsidP="003F06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DBE15" w14:textId="77777777" w:rsidR="003F0653" w:rsidRDefault="003F0653" w:rsidP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FC2D" w14:textId="08EBE7D5" w:rsidR="003F0653" w:rsidRDefault="003F0653" w:rsidP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2E4E" w14:textId="611D8A21" w:rsidR="003F0653" w:rsidRDefault="00F02D9E" w:rsidP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46C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</w:tbl>
    <w:p w14:paraId="3932A81B" w14:textId="77777777" w:rsidR="00DB0430" w:rsidRDefault="00DB0430" w:rsidP="00DB043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767D96A" w14:textId="77777777" w:rsidR="00DB0430" w:rsidRDefault="00DB0430" w:rsidP="00DB043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ČLENOVIA ZPOZ </w:t>
      </w:r>
    </w:p>
    <w:p w14:paraId="160CADE6" w14:textId="77777777" w:rsidR="00DB0430" w:rsidRDefault="00DB0430" w:rsidP="00DB04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F7803BA" w14:textId="61640B18" w:rsidR="00DB0430" w:rsidRDefault="00DB0430" w:rsidP="00DB04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Činnosť ZPOZ v roku 201</w:t>
      </w:r>
      <w:r w:rsidR="001646C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zabezpečovalo 3</w:t>
      </w:r>
      <w:r w:rsidR="00E64B3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členov. Primátor mesta Ľuboš Tomko a</w:t>
      </w:r>
      <w:r w:rsidR="00E64B30">
        <w:rPr>
          <w:rFonts w:ascii="Times New Roman" w:hAnsi="Times New Roman" w:cs="Times New Roman"/>
          <w:sz w:val="24"/>
          <w:szCs w:val="24"/>
        </w:rPr>
        <w:t xml:space="preserve"> štyria </w:t>
      </w:r>
      <w:r>
        <w:rPr>
          <w:rFonts w:ascii="Times New Roman" w:hAnsi="Times New Roman" w:cs="Times New Roman"/>
          <w:sz w:val="24"/>
          <w:szCs w:val="24"/>
        </w:rPr>
        <w:t>poslanc</w:t>
      </w:r>
      <w:r w:rsidR="00BA1C99">
        <w:rPr>
          <w:rFonts w:ascii="Times New Roman" w:hAnsi="Times New Roman" w:cs="Times New Roman"/>
          <w:sz w:val="24"/>
          <w:szCs w:val="24"/>
        </w:rPr>
        <w:t>i,</w:t>
      </w:r>
      <w:r>
        <w:rPr>
          <w:rFonts w:ascii="Times New Roman" w:hAnsi="Times New Roman" w:cs="Times New Roman"/>
          <w:sz w:val="24"/>
          <w:szCs w:val="24"/>
        </w:rPr>
        <w:t xml:space="preserve"> pover</w:t>
      </w:r>
      <w:r w:rsidR="00BA1C99">
        <w:rPr>
          <w:rFonts w:ascii="Times New Roman" w:hAnsi="Times New Roman" w:cs="Times New Roman"/>
          <w:sz w:val="24"/>
          <w:szCs w:val="24"/>
        </w:rPr>
        <w:t>ení</w:t>
      </w:r>
      <w:r>
        <w:rPr>
          <w:rFonts w:ascii="Times New Roman" w:hAnsi="Times New Roman" w:cs="Times New Roman"/>
          <w:sz w:val="24"/>
          <w:szCs w:val="24"/>
        </w:rPr>
        <w:t xml:space="preserve"> MsZ vykonávať obrady určené zákonom a obrady organizované mestom (</w:t>
      </w:r>
      <w:r w:rsidR="001646CF">
        <w:rPr>
          <w:rFonts w:ascii="Times New Roman" w:hAnsi="Times New Roman" w:cs="Times New Roman"/>
          <w:sz w:val="24"/>
          <w:szCs w:val="24"/>
        </w:rPr>
        <w:t xml:space="preserve">Dalibor Mikulík, </w:t>
      </w:r>
      <w:r>
        <w:rPr>
          <w:rFonts w:ascii="Times New Roman" w:hAnsi="Times New Roman" w:cs="Times New Roman"/>
          <w:sz w:val="24"/>
          <w:szCs w:val="24"/>
        </w:rPr>
        <w:t xml:space="preserve">Klaudia Satkeová, Rastislav Stašák, Rudolf Žiak). Najpočetnejšiu skupinu tvorí spevácka a hudobná zložka (13), recitátori (9) a matrikárky (3), </w:t>
      </w:r>
      <w:r w:rsidR="00E64B30">
        <w:rPr>
          <w:rFonts w:ascii="Times New Roman" w:hAnsi="Times New Roman" w:cs="Times New Roman"/>
          <w:sz w:val="24"/>
          <w:szCs w:val="24"/>
        </w:rPr>
        <w:t xml:space="preserve">rečník (1), </w:t>
      </w:r>
      <w:r>
        <w:rPr>
          <w:rFonts w:ascii="Times New Roman" w:hAnsi="Times New Roman" w:cs="Times New Roman"/>
          <w:sz w:val="24"/>
          <w:szCs w:val="24"/>
        </w:rPr>
        <w:t>organizátori (</w:t>
      </w:r>
      <w:r w:rsidR="00E64B3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 a jedna scenáristka a režisérka.</w:t>
      </w:r>
    </w:p>
    <w:p w14:paraId="76E7F7BD" w14:textId="597C29EC" w:rsidR="00DB0430" w:rsidRPr="00275B4D" w:rsidRDefault="00DB0430" w:rsidP="00DB043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75B4D">
        <w:rPr>
          <w:rFonts w:ascii="Times New Roman" w:hAnsi="Times New Roman" w:cs="Times New Roman"/>
          <w:bCs/>
          <w:sz w:val="24"/>
          <w:szCs w:val="24"/>
        </w:rPr>
        <w:t>Tajomníčkou ZPOZ, ktorá je zároveň zamestnankyňou Mesta Stará Ľubovňa, je Monika Dušeková. Jej úlohou je vedenie agendy a  kompletná organizácia obradov ZPOZ.</w:t>
      </w:r>
      <w:r w:rsidR="00275B4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75B4D">
        <w:rPr>
          <w:rFonts w:ascii="Times New Roman" w:hAnsi="Times New Roman" w:cs="Times New Roman"/>
          <w:bCs/>
          <w:sz w:val="24"/>
          <w:szCs w:val="24"/>
        </w:rPr>
        <w:t>Predsedom ZPOZ je Valent Jaržembovský.</w:t>
      </w:r>
    </w:p>
    <w:p w14:paraId="3C180EB0" w14:textId="77777777" w:rsidR="00DB0430" w:rsidRPr="00275B4D" w:rsidRDefault="00DB0430" w:rsidP="00DB043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5B4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1F847B0" w14:textId="77777777" w:rsidR="00DB0430" w:rsidRDefault="00DB0430" w:rsidP="00DB04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E2E4EF" w14:textId="77777777" w:rsidR="00DB0430" w:rsidRDefault="00DB0430" w:rsidP="00DB04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756EEF" w14:textId="77777777" w:rsidR="00DB0430" w:rsidRDefault="00DB0430" w:rsidP="00DB04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Počet členov ZPOZ v Starej Ľubovni </w:t>
      </w:r>
    </w:p>
    <w:tbl>
      <w:tblPr>
        <w:tblStyle w:val="Mriekatabuky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343"/>
        <w:gridCol w:w="1463"/>
        <w:gridCol w:w="1463"/>
        <w:gridCol w:w="1463"/>
        <w:gridCol w:w="1310"/>
      </w:tblGrid>
      <w:tr w:rsidR="003F0653" w14:paraId="2EB27451" w14:textId="2FE9E7C8" w:rsidTr="00F02D9E">
        <w:trPr>
          <w:jc w:val="center"/>
        </w:trPr>
        <w:tc>
          <w:tcPr>
            <w:tcW w:w="33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F2D8398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zaradenie</w:t>
            </w:r>
          </w:p>
        </w:tc>
        <w:tc>
          <w:tcPr>
            <w:tcW w:w="14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01E1D9B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14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E62B6C5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14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C0AA040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6DBCBF" w14:textId="1B619EC2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</w:tr>
      <w:tr w:rsidR="003F0653" w14:paraId="1676CF4D" w14:textId="7BEEC419" w:rsidTr="00F02D9E">
        <w:trPr>
          <w:jc w:val="center"/>
        </w:trPr>
        <w:tc>
          <w:tcPr>
            <w:tcW w:w="334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F2522B1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poslanci poverení MsZ vykonávať sobáše</w:t>
            </w:r>
          </w:p>
        </w:tc>
        <w:tc>
          <w:tcPr>
            <w:tcW w:w="146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EB09CEC" w14:textId="77777777" w:rsidR="003F0653" w:rsidRPr="003A5A42" w:rsidRDefault="003F065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A5A42">
              <w:rPr>
                <w:rFonts w:ascii="Times New Roman" w:hAnsi="Times New Roman" w:cs="Times New Roman"/>
              </w:rPr>
              <w:t>5 + primátor</w:t>
            </w:r>
          </w:p>
        </w:tc>
        <w:tc>
          <w:tcPr>
            <w:tcW w:w="146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880BB2F" w14:textId="77777777" w:rsidR="003F0653" w:rsidRPr="003A5A42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5A42">
              <w:rPr>
                <w:rFonts w:ascii="Times New Roman" w:hAnsi="Times New Roman" w:cs="Times New Roman"/>
              </w:rPr>
              <w:t>5 + primátor</w:t>
            </w:r>
          </w:p>
        </w:tc>
        <w:tc>
          <w:tcPr>
            <w:tcW w:w="146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D99F5C7" w14:textId="77777777" w:rsidR="003F0653" w:rsidRPr="003A5A42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5A42">
              <w:rPr>
                <w:rFonts w:ascii="Times New Roman" w:hAnsi="Times New Roman" w:cs="Times New Roman"/>
              </w:rPr>
              <w:t>5 + primátor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1E5F5AF" w14:textId="7E2D7CD2" w:rsidR="003F0653" w:rsidRPr="003A5A42" w:rsidRDefault="00E64B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A5A42" w:rsidRPr="003A5A42">
              <w:rPr>
                <w:rFonts w:ascii="Times New Roman" w:hAnsi="Times New Roman" w:cs="Times New Roman"/>
              </w:rPr>
              <w:t xml:space="preserve"> + primátor</w:t>
            </w:r>
          </w:p>
        </w:tc>
      </w:tr>
      <w:tr w:rsidR="003A5A42" w14:paraId="0920F84E" w14:textId="77777777" w:rsidTr="00F02D9E">
        <w:trPr>
          <w:jc w:val="center"/>
        </w:trPr>
        <w:tc>
          <w:tcPr>
            <w:tcW w:w="3343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5989ECDF" w14:textId="5688207D" w:rsidR="003A5A42" w:rsidRDefault="003A5A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rečník</w:t>
            </w:r>
          </w:p>
        </w:tc>
        <w:tc>
          <w:tcPr>
            <w:tcW w:w="1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B510B1E" w14:textId="7585118D" w:rsidR="003A5A42" w:rsidRPr="003A5A42" w:rsidRDefault="003A5A4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F244B27" w14:textId="0CFF3494" w:rsidR="003A5A42" w:rsidRPr="003A5A42" w:rsidRDefault="003A5A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E63D50E" w14:textId="3590CA0A" w:rsidR="003A5A42" w:rsidRPr="003A5A42" w:rsidRDefault="003A5A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56F17BA3" w14:textId="3F5330D4" w:rsidR="003A5A42" w:rsidRPr="003A5A42" w:rsidRDefault="003A5A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F0653" w14:paraId="1C433A31" w14:textId="3E0F0521" w:rsidTr="003F0653">
        <w:trPr>
          <w:jc w:val="center"/>
        </w:trPr>
        <w:tc>
          <w:tcPr>
            <w:tcW w:w="33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B8820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spevácka a hudobná zložka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21495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6FC739F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DEC45EB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4928F" w14:textId="2797DC5A" w:rsidR="003F0653" w:rsidRDefault="003A5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F0653" w14:paraId="51CAD96E" w14:textId="1EB77468" w:rsidTr="003F0653">
        <w:trPr>
          <w:jc w:val="center"/>
        </w:trPr>
        <w:tc>
          <w:tcPr>
            <w:tcW w:w="33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C19FA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recitátori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D8429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E63C16F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4007D11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F9884D" w14:textId="07ED29BD" w:rsidR="003F0653" w:rsidRDefault="003A5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F0653" w14:paraId="78316238" w14:textId="45EEFFF6" w:rsidTr="003F0653">
        <w:trPr>
          <w:jc w:val="center"/>
        </w:trPr>
        <w:tc>
          <w:tcPr>
            <w:tcW w:w="33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42C4C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matrikárky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4498F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826C6CB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2A53D66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DE624C" w14:textId="0B14490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0653" w14:paraId="586B4620" w14:textId="7A6DE6F5" w:rsidTr="003F0653">
        <w:trPr>
          <w:jc w:val="center"/>
        </w:trPr>
        <w:tc>
          <w:tcPr>
            <w:tcW w:w="33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1FB54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organizátori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37818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302FB7F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4771B9E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422DD4" w14:textId="2641DEDA" w:rsidR="003F0653" w:rsidRDefault="003A5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0653" w14:paraId="58A64676" w14:textId="36E4FC5A" w:rsidTr="003F0653">
        <w:trPr>
          <w:jc w:val="center"/>
        </w:trPr>
        <w:tc>
          <w:tcPr>
            <w:tcW w:w="33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E2FA4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scenáristka, režisérka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65D46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6D53733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CB3613E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B1D679" w14:textId="39D472B8" w:rsidR="003F0653" w:rsidRDefault="003A5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0653" w14:paraId="3E3F6479" w14:textId="067DA844" w:rsidTr="003F0653">
        <w:trPr>
          <w:jc w:val="center"/>
        </w:trPr>
        <w:tc>
          <w:tcPr>
            <w:tcW w:w="33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DEA0CE2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spolu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6FD2926" w14:textId="77777777" w:rsidR="003F0653" w:rsidRDefault="003F06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92051C7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7EDF0E5" w14:textId="77777777" w:rsidR="003F0653" w:rsidRDefault="003F0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DACF70C" w14:textId="3BDE642D" w:rsidR="003F0653" w:rsidRDefault="003A5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4B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20FE4349" w14:textId="77777777" w:rsidR="00DB0430" w:rsidRDefault="00DB0430" w:rsidP="00DB043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5680C61" w14:textId="77777777" w:rsidR="00DB0430" w:rsidRDefault="00DB0430" w:rsidP="00DB043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3AFBC4F" w14:textId="767B8926" w:rsidR="00DB0430" w:rsidRDefault="00DB0430" w:rsidP="00DB043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C495F41" w14:textId="25D82DF0" w:rsidR="00DA29D2" w:rsidRDefault="00DA29D2" w:rsidP="00DB043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EA209A0" w14:textId="77777777" w:rsidR="00DB0430" w:rsidRDefault="00DB0430" w:rsidP="00DB043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HOSPODÁRENIE ZPOZ PRI MSZ V STAREJ ĽUBOVNI</w:t>
      </w:r>
    </w:p>
    <w:p w14:paraId="7957FF7C" w14:textId="77777777" w:rsidR="00DB0430" w:rsidRDefault="00DB0430" w:rsidP="00DB04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FF13960" w14:textId="77777777" w:rsidR="00DB0430" w:rsidRDefault="00DB0430" w:rsidP="00DB04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ZPOZ hospodári s finančnými prostriedkami schválenými MsZ v rámci rozpočtu Mesta na príslušný kalendárny rok. </w:t>
      </w:r>
    </w:p>
    <w:p w14:paraId="2432DF22" w14:textId="77777777" w:rsidR="00DB0430" w:rsidRDefault="00DB0430" w:rsidP="00DB04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508"/>
        <w:gridCol w:w="1176"/>
        <w:gridCol w:w="1200"/>
        <w:gridCol w:w="1241"/>
        <w:gridCol w:w="1122"/>
        <w:gridCol w:w="1116"/>
        <w:gridCol w:w="925"/>
      </w:tblGrid>
      <w:tr w:rsidR="00956F3A" w14:paraId="529F14C6" w14:textId="1A3B25A4" w:rsidTr="006B2365">
        <w:trPr>
          <w:jc w:val="center"/>
        </w:trPr>
        <w:tc>
          <w:tcPr>
            <w:tcW w:w="2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EA6EB39" w14:textId="77777777" w:rsidR="006B2365" w:rsidRDefault="006B23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položka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49ADBAC" w14:textId="77777777" w:rsidR="006B2365" w:rsidRDefault="006B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čerpanie</w:t>
            </w:r>
          </w:p>
          <w:p w14:paraId="647C7A35" w14:textId="77777777" w:rsidR="006B2365" w:rsidRDefault="006B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rok 2016</w:t>
            </w:r>
          </w:p>
          <w:p w14:paraId="73EA39E3" w14:textId="76B28EBF" w:rsidR="006B2365" w:rsidRDefault="006B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 €</w:t>
            </w:r>
          </w:p>
        </w:tc>
        <w:tc>
          <w:tcPr>
            <w:tcW w:w="1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BBBA296" w14:textId="77777777" w:rsidR="006B2365" w:rsidRDefault="006B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čerpanie</w:t>
            </w:r>
          </w:p>
          <w:p w14:paraId="1D28DC16" w14:textId="77777777" w:rsidR="006B2365" w:rsidRDefault="006B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rok 2017</w:t>
            </w:r>
          </w:p>
          <w:p w14:paraId="68594EB3" w14:textId="7FD4279D" w:rsidR="006B2365" w:rsidRDefault="006B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  €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A63C43F" w14:textId="77777777" w:rsidR="006B2365" w:rsidRDefault="006B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čerpanie rok 2018</w:t>
            </w:r>
          </w:p>
          <w:p w14:paraId="452D0CC2" w14:textId="0B9EFA79" w:rsidR="006B2365" w:rsidRDefault="006B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 €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73A4CBF" w14:textId="768CC673" w:rsidR="006B2365" w:rsidRDefault="006B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plán rok 2019 v €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1F54BB" w14:textId="77777777" w:rsidR="006B2365" w:rsidRDefault="006B2365" w:rsidP="006B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čerpanie </w:t>
            </w:r>
          </w:p>
          <w:p w14:paraId="25FC0614" w14:textId="35400736" w:rsidR="006B2365" w:rsidRDefault="006B2365" w:rsidP="006B2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rok 2019 v €</w:t>
            </w:r>
          </w:p>
        </w:tc>
        <w:tc>
          <w:tcPr>
            <w:tcW w:w="9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2C8E5D" w14:textId="47586A8A" w:rsidR="006B2365" w:rsidRDefault="006B2365" w:rsidP="003F0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plán </w:t>
            </w:r>
          </w:p>
          <w:p w14:paraId="4E39D5B6" w14:textId="77777777" w:rsidR="006B2365" w:rsidRDefault="006B2365" w:rsidP="003F0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2020 </w:t>
            </w:r>
          </w:p>
          <w:p w14:paraId="6A1FC1DE" w14:textId="285133B8" w:rsidR="006B2365" w:rsidRDefault="006B2365" w:rsidP="003F0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 €</w:t>
            </w:r>
          </w:p>
        </w:tc>
      </w:tr>
      <w:tr w:rsidR="00956F3A" w14:paraId="5B40B9FB" w14:textId="5F5D51D1" w:rsidTr="006B2365">
        <w:trPr>
          <w:jc w:val="center"/>
        </w:trPr>
        <w:tc>
          <w:tcPr>
            <w:tcW w:w="2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CE485" w14:textId="77777777" w:rsidR="006B2365" w:rsidRDefault="006B236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odmeny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78E13" w14:textId="77777777" w:rsidR="006B2365" w:rsidRDefault="006B236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8 224,00</w:t>
            </w:r>
          </w:p>
        </w:tc>
        <w:tc>
          <w:tcPr>
            <w:tcW w:w="12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21484" w14:textId="77777777" w:rsidR="006B2365" w:rsidRDefault="006B23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7 531,50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239ECD6" w14:textId="77777777" w:rsidR="006B2365" w:rsidRDefault="006B236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8 848,50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33FA243" w14:textId="55E117E4" w:rsidR="006B2365" w:rsidRPr="00956F3A" w:rsidRDefault="006B23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6F3A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8F6451" w:rsidRPr="00956F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56F3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B411" w14:textId="49F18643" w:rsidR="006B2365" w:rsidRDefault="008F64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9 439,50</w:t>
            </w:r>
          </w:p>
        </w:tc>
        <w:tc>
          <w:tcPr>
            <w:tcW w:w="9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18958C" w14:textId="5081EDDA" w:rsidR="006B2365" w:rsidRDefault="006B23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11 000</w:t>
            </w:r>
          </w:p>
        </w:tc>
      </w:tr>
      <w:tr w:rsidR="00956F3A" w14:paraId="3906F217" w14:textId="3C2DCE70" w:rsidTr="006B2365">
        <w:trPr>
          <w:jc w:val="center"/>
        </w:trPr>
        <w:tc>
          <w:tcPr>
            <w:tcW w:w="2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BC3A0" w14:textId="77777777" w:rsidR="006B2365" w:rsidRDefault="006B236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poistenia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CAB1C" w14:textId="77777777" w:rsidR="006B2365" w:rsidRDefault="006B236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2 453,48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D5724" w14:textId="77777777" w:rsidR="006B2365" w:rsidRDefault="006B23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1 962,85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644F796" w14:textId="77777777" w:rsidR="006B2365" w:rsidRDefault="006B236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2 435,76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EDB2AD4" w14:textId="77777777" w:rsidR="006B2365" w:rsidRPr="00956F3A" w:rsidRDefault="006B23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6F3A">
              <w:rPr>
                <w:rFonts w:ascii="Times New Roman" w:hAnsi="Times New Roman" w:cs="Times New Roman"/>
                <w:sz w:val="24"/>
                <w:szCs w:val="24"/>
              </w:rPr>
              <w:t>3 200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E2CC" w14:textId="71E37A07" w:rsidR="006B2365" w:rsidRDefault="00FB3DA2" w:rsidP="00FB3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2 494,02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556977" w14:textId="349EAAEC" w:rsidR="006B2365" w:rsidRDefault="006B23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3 200</w:t>
            </w:r>
          </w:p>
        </w:tc>
      </w:tr>
      <w:tr w:rsidR="00956F3A" w14:paraId="0702D425" w14:textId="1BBBDEB6" w:rsidTr="006B2365">
        <w:trPr>
          <w:jc w:val="center"/>
        </w:trPr>
        <w:tc>
          <w:tcPr>
            <w:tcW w:w="2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2258F" w14:textId="77777777" w:rsidR="006B2365" w:rsidRDefault="006B236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všeobecný materiál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7CA8C" w14:textId="77777777" w:rsidR="006B2365" w:rsidRDefault="006B236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3 793,47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23067" w14:textId="77777777" w:rsidR="006B2365" w:rsidRDefault="006B23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7 267,49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C17CD8F" w14:textId="77777777" w:rsidR="006B2365" w:rsidRDefault="006B236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4 410,04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835E79A" w14:textId="16876892" w:rsidR="006B2365" w:rsidRPr="00956F3A" w:rsidRDefault="006B23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6F3A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8F6451" w:rsidRPr="00956F3A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4988" w14:textId="3D105604" w:rsidR="006B2365" w:rsidRDefault="008F64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B3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707,50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5BB5DA" w14:textId="6A7C7563" w:rsidR="006B2365" w:rsidRDefault="006B23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4 500</w:t>
            </w:r>
          </w:p>
        </w:tc>
      </w:tr>
      <w:tr w:rsidR="00956F3A" w14:paraId="28A6DA2C" w14:textId="065C157C" w:rsidTr="006B2365">
        <w:trPr>
          <w:jc w:val="center"/>
        </w:trPr>
        <w:tc>
          <w:tcPr>
            <w:tcW w:w="2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130B6" w14:textId="77777777" w:rsidR="006B2365" w:rsidRDefault="006B236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prepravné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68278" w14:textId="77777777" w:rsidR="006B2365" w:rsidRDefault="006B236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812F3" w14:textId="77777777" w:rsidR="006B2365" w:rsidRDefault="006B23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98C00EB" w14:textId="77777777" w:rsidR="006B2365" w:rsidRDefault="006B236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243,00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B0C0EF6" w14:textId="5DC89E5A" w:rsidR="006B2365" w:rsidRPr="00956F3A" w:rsidRDefault="006B23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6F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7489" w14:textId="6695A410" w:rsidR="006B2365" w:rsidRDefault="008F64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B0ECBF" w14:textId="5D01B5D4" w:rsidR="006B2365" w:rsidRDefault="006B23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956F3A" w14:paraId="3066FD25" w14:textId="3F7725CA" w:rsidTr="006B2365">
        <w:trPr>
          <w:jc w:val="center"/>
        </w:trPr>
        <w:tc>
          <w:tcPr>
            <w:tcW w:w="2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C858E" w14:textId="77777777" w:rsidR="006B2365" w:rsidRPr="00FB3DA2" w:rsidRDefault="006B236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B3DA2">
              <w:rPr>
                <w:rFonts w:ascii="Times New Roman" w:hAnsi="Times New Roman" w:cs="Times New Roman"/>
              </w:rPr>
              <w:t>ocenenie jednotlivcom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C5B93" w14:textId="77777777" w:rsidR="006B2365" w:rsidRDefault="006B236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1D8B7" w14:textId="77777777" w:rsidR="006B2365" w:rsidRDefault="006B23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98,97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0E3B4CE" w14:textId="77777777" w:rsidR="006B2365" w:rsidRDefault="006B236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125,00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A9C11E2" w14:textId="77777777" w:rsidR="006B2365" w:rsidRPr="00956F3A" w:rsidRDefault="006B23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6F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A8A6" w14:textId="0DEE0202" w:rsidR="006B2365" w:rsidRDefault="006B23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F645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F19E62" w14:textId="70E88289" w:rsidR="006B2365" w:rsidRDefault="006B23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56F3A" w14:paraId="368D0F90" w14:textId="4855F3F0" w:rsidTr="006B2365">
        <w:trPr>
          <w:jc w:val="center"/>
        </w:trPr>
        <w:tc>
          <w:tcPr>
            <w:tcW w:w="2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A3972" w14:textId="77777777" w:rsidR="006B2365" w:rsidRDefault="006B2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príspevok na ošatenie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AD5C7" w14:textId="77777777" w:rsidR="006B2365" w:rsidRDefault="006B23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1448,74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82DCD" w14:textId="77777777" w:rsidR="006B2365" w:rsidRDefault="006B23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1 828,74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601EAB7" w14:textId="77777777" w:rsidR="006B2365" w:rsidRDefault="006B23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1 828,74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2962EC4" w14:textId="2053D79D" w:rsidR="006B2365" w:rsidRPr="00956F3A" w:rsidRDefault="006B23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6F3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956F3A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BF35" w14:textId="54B1D8D2" w:rsidR="006B2365" w:rsidRDefault="008F64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1 998,74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7C0BF7" w14:textId="3926AAEB" w:rsidR="006B2365" w:rsidRDefault="006B23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1 700</w:t>
            </w:r>
          </w:p>
        </w:tc>
      </w:tr>
      <w:tr w:rsidR="00956F3A" w14:paraId="1FB4135B" w14:textId="45E3CB09" w:rsidTr="006B2365">
        <w:trPr>
          <w:jc w:val="center"/>
        </w:trPr>
        <w:tc>
          <w:tcPr>
            <w:tcW w:w="2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AD28A" w14:textId="77777777" w:rsidR="006B2365" w:rsidRDefault="006B2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reprezentačné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BE00F" w14:textId="77777777" w:rsidR="006B2365" w:rsidRDefault="006B23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F76D1" w14:textId="77777777" w:rsidR="006B2365" w:rsidRDefault="006B23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91E01D3" w14:textId="77777777" w:rsidR="006B2365" w:rsidRDefault="006B23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F38C395" w14:textId="77777777" w:rsidR="006B2365" w:rsidRPr="00956F3A" w:rsidRDefault="006B23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6F3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CF76" w14:textId="7CF2A6DE" w:rsidR="006B2365" w:rsidRDefault="006B23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8F645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F0FCF9" w14:textId="5BEF12D1" w:rsidR="006B2365" w:rsidRDefault="006B23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956F3A" w14:paraId="0CD92220" w14:textId="0E25BB18" w:rsidTr="006B2365">
        <w:trPr>
          <w:jc w:val="center"/>
        </w:trPr>
        <w:tc>
          <w:tcPr>
            <w:tcW w:w="25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A5756EF" w14:textId="77777777" w:rsidR="006B2365" w:rsidRDefault="006B236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spolu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3AEF699" w14:textId="77777777" w:rsidR="006B2365" w:rsidRDefault="006B236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16 086,59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A373B60" w14:textId="77777777" w:rsidR="006B2365" w:rsidRDefault="006B23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18 839,01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3EDAC04" w14:textId="77777777" w:rsidR="006B2365" w:rsidRDefault="006B2365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18 040,29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FECDCA3" w14:textId="05F7B021" w:rsidR="006B2365" w:rsidRPr="00956F3A" w:rsidRDefault="00956F3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F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B21D856" w14:textId="1BCDB11D" w:rsidR="006B2365" w:rsidRDefault="00FB3D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18889,76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8874B01" w14:textId="2970E585" w:rsidR="006B2365" w:rsidRDefault="006B23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20 750</w:t>
            </w:r>
          </w:p>
        </w:tc>
      </w:tr>
    </w:tbl>
    <w:p w14:paraId="00FECEFD" w14:textId="77777777" w:rsidR="00DB0430" w:rsidRDefault="00DB0430" w:rsidP="00DB0430">
      <w:pPr>
        <w:pStyle w:val="Nadpis1"/>
        <w:spacing w:before="0" w:beforeAutospacing="0" w:after="0" w:afterAutospacing="0" w:line="276" w:lineRule="auto"/>
        <w:ind w:firstLine="708"/>
        <w:jc w:val="both"/>
        <w:rPr>
          <w:sz w:val="24"/>
          <w:szCs w:val="24"/>
        </w:rPr>
      </w:pPr>
    </w:p>
    <w:p w14:paraId="4A577D93" w14:textId="77777777" w:rsidR="00DB0430" w:rsidRDefault="00DB0430" w:rsidP="00DB0430">
      <w:pPr>
        <w:pStyle w:val="Nadpis1"/>
        <w:spacing w:before="0" w:beforeAutospacing="0" w:after="0" w:afterAutospacing="0" w:line="276" w:lineRule="auto"/>
        <w:ind w:firstLine="708"/>
        <w:jc w:val="both"/>
        <w:rPr>
          <w:sz w:val="24"/>
          <w:szCs w:val="24"/>
        </w:rPr>
      </w:pPr>
    </w:p>
    <w:p w14:paraId="19795D0D" w14:textId="6ECC51E8" w:rsidR="00DB0430" w:rsidRDefault="00DB0430" w:rsidP="00DB0430">
      <w:pPr>
        <w:pStyle w:val="Nadpis1"/>
        <w:spacing w:before="0" w:beforeAutospacing="0" w:after="0" w:afterAutospacing="0" w:line="276" w:lineRule="auto"/>
        <w:ind w:firstLine="708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ZPOZ sa pri určovaní odmien riadi</w:t>
      </w:r>
      <w:r w:rsidR="003A5A42">
        <w:rPr>
          <w:sz w:val="24"/>
          <w:szCs w:val="24"/>
        </w:rPr>
        <w:t>l</w:t>
      </w:r>
      <w:r>
        <w:rPr>
          <w:sz w:val="24"/>
          <w:szCs w:val="24"/>
        </w:rPr>
        <w:t xml:space="preserve"> Poriadkom odmeňovania Mesta, ktorý stanov</w:t>
      </w:r>
      <w:r w:rsidR="00196410">
        <w:rPr>
          <w:sz w:val="24"/>
          <w:szCs w:val="24"/>
        </w:rPr>
        <w:t>oval</w:t>
      </w:r>
      <w:r>
        <w:rPr>
          <w:sz w:val="24"/>
          <w:szCs w:val="24"/>
        </w:rPr>
        <w:t xml:space="preserve"> odmenu 6,- € pre jedného účinkujúceho za jeden obrad trvajúci priemerne 45 minút. </w:t>
      </w:r>
      <w:r w:rsidR="001640FC">
        <w:rPr>
          <w:sz w:val="24"/>
          <w:szCs w:val="24"/>
        </w:rPr>
        <w:t xml:space="preserve">V roku 2019 bola odmena pre jedného účinkujúceho za jeden obrad upravená na 8,00 € a následne upravený a schválený rozpočet </w:t>
      </w:r>
      <w:r w:rsidR="00716CCC">
        <w:rPr>
          <w:sz w:val="24"/>
          <w:szCs w:val="24"/>
        </w:rPr>
        <w:t xml:space="preserve">v položke odmeny na sumu </w:t>
      </w:r>
      <w:r w:rsidR="008A6B8D">
        <w:rPr>
          <w:sz w:val="24"/>
          <w:szCs w:val="24"/>
        </w:rPr>
        <w:t>9 500,- € na rok</w:t>
      </w:r>
      <w:r w:rsidR="00BA1C99">
        <w:rPr>
          <w:sz w:val="24"/>
          <w:szCs w:val="24"/>
        </w:rPr>
        <w:t xml:space="preserve"> </w:t>
      </w:r>
      <w:r w:rsidR="008A6B8D">
        <w:rPr>
          <w:sz w:val="24"/>
          <w:szCs w:val="24"/>
        </w:rPr>
        <w:t xml:space="preserve">2019 a </w:t>
      </w:r>
      <w:r w:rsidR="00716CCC">
        <w:rPr>
          <w:sz w:val="24"/>
          <w:szCs w:val="24"/>
        </w:rPr>
        <w:t>11</w:t>
      </w:r>
      <w:r w:rsidR="008A6B8D">
        <w:rPr>
          <w:sz w:val="24"/>
          <w:szCs w:val="24"/>
        </w:rPr>
        <w:t> </w:t>
      </w:r>
      <w:r w:rsidR="00716CCC">
        <w:rPr>
          <w:sz w:val="24"/>
          <w:szCs w:val="24"/>
        </w:rPr>
        <w:t>000</w:t>
      </w:r>
      <w:r w:rsidR="008A6B8D">
        <w:rPr>
          <w:sz w:val="24"/>
          <w:szCs w:val="24"/>
        </w:rPr>
        <w:t xml:space="preserve">,- </w:t>
      </w:r>
      <w:r w:rsidR="00716CCC">
        <w:rPr>
          <w:sz w:val="24"/>
          <w:szCs w:val="24"/>
        </w:rPr>
        <w:t xml:space="preserve"> €</w:t>
      </w:r>
      <w:r w:rsidR="008A6B8D">
        <w:rPr>
          <w:sz w:val="24"/>
          <w:szCs w:val="24"/>
        </w:rPr>
        <w:t xml:space="preserve"> na rok 2020</w:t>
      </w:r>
      <w:r w:rsidR="00716CCC">
        <w:rPr>
          <w:sz w:val="24"/>
          <w:szCs w:val="24"/>
        </w:rPr>
        <w:t xml:space="preserve">. </w:t>
      </w:r>
    </w:p>
    <w:p w14:paraId="5FF38932" w14:textId="27B5A1AB" w:rsidR="00DB0430" w:rsidRDefault="00DB0430" w:rsidP="00DB0430">
      <w:pPr>
        <w:pStyle w:val="Nadpis1"/>
        <w:spacing w:before="0" w:beforeAutospacing="0" w:after="0" w:afterAutospacing="0" w:line="276" w:lineRule="auto"/>
        <w:ind w:firstLine="708"/>
        <w:jc w:val="both"/>
        <w:rPr>
          <w:b w:val="0"/>
          <w:color w:val="000000"/>
          <w:sz w:val="24"/>
          <w:szCs w:val="24"/>
        </w:rPr>
      </w:pPr>
      <w:r>
        <w:rPr>
          <w:b w:val="0"/>
          <w:sz w:val="24"/>
          <w:szCs w:val="24"/>
        </w:rPr>
        <w:t>Členovi ZPOZ prislúcha podľa poriadku aj odmena v</w:t>
      </w:r>
      <w:r w:rsidR="00275B4D">
        <w:rPr>
          <w:b w:val="0"/>
          <w:sz w:val="24"/>
          <w:szCs w:val="24"/>
        </w:rPr>
        <w:t>o</w:t>
      </w:r>
      <w:r>
        <w:rPr>
          <w:b w:val="0"/>
          <w:sz w:val="24"/>
          <w:szCs w:val="24"/>
        </w:rPr>
        <w:t xml:space="preserve"> výške 10,50 €</w:t>
      </w:r>
      <w:r w:rsidR="00275B4D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 určená na úpravu zovňajšku v deň konania obradu a ročný paušálny príspevok</w:t>
      </w:r>
      <w:r w:rsidR="00275B4D">
        <w:rPr>
          <w:b w:val="0"/>
          <w:sz w:val="24"/>
          <w:szCs w:val="24"/>
        </w:rPr>
        <w:t xml:space="preserve"> na ošatenie</w:t>
      </w:r>
      <w:r>
        <w:rPr>
          <w:b w:val="0"/>
          <w:sz w:val="24"/>
          <w:szCs w:val="24"/>
        </w:rPr>
        <w:t xml:space="preserve"> vo výške maximálne do 100,- € (konkrétny príspevok pre jednotlivého člena sa určuje podľa počtu absolvovaných obradov).</w:t>
      </w:r>
    </w:p>
    <w:p w14:paraId="1CE33C53" w14:textId="1F5084D5" w:rsidR="00DB0430" w:rsidRDefault="00DB0430" w:rsidP="00DB04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Mesto Stará Ľubovňa z položky všeobecný materiál ZPOZ zabezpečuje kytice na pietne akty kladenia vencov (cca 20,- €), darčeky na privítanie detí (plaketa Moje rodisko je Stará Ľubovňa – 7,68 € a kvet do sumy 1,20 €), darčeky pre jubilantov (v hodnote do </w:t>
      </w:r>
      <w:r w:rsidR="003A5A42">
        <w:rPr>
          <w:rFonts w:ascii="Times New Roman" w:hAnsi="Times New Roman" w:cs="Times New Roman"/>
          <w:sz w:val="24"/>
          <w:szCs w:val="24"/>
        </w:rPr>
        <w:t>5,00</w:t>
      </w:r>
      <w:r>
        <w:rPr>
          <w:rFonts w:ascii="Times New Roman" w:hAnsi="Times New Roman" w:cs="Times New Roman"/>
          <w:sz w:val="24"/>
          <w:szCs w:val="24"/>
        </w:rPr>
        <w:t xml:space="preserve"> € + kvet do 1,20 €), darčeky pre novomanželov (do 12,- €), darčeky, ceny, kvety a kytice pri významných podujatiach vo výške maximálne do 20,- € (Cena Mesta, vyhlasovanie najúspešnejších reprezentantov mesta, ocenenia na celoslovenských festivaloch, súťažiach a podobne). </w:t>
      </w:r>
    </w:p>
    <w:p w14:paraId="548E0AFA" w14:textId="77777777" w:rsidR="00DB0430" w:rsidRDefault="00DB0430" w:rsidP="00DB04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47F5F4" w14:textId="77777777" w:rsidR="00DB0430" w:rsidRDefault="00DB0430" w:rsidP="00DB04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BB38961" w14:textId="77777777" w:rsidR="00DB0430" w:rsidRDefault="00DB0430" w:rsidP="00DB043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PRIESTORY, V KTORÝCH SA KONAJÚ OBRADY ZPOZ</w:t>
      </w:r>
    </w:p>
    <w:p w14:paraId="21AA0BC2" w14:textId="77777777" w:rsidR="00DB0430" w:rsidRDefault="00DB0430" w:rsidP="00DB04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391C9D3" w14:textId="7E07F409" w:rsidR="00DB0430" w:rsidRPr="008A6B8D" w:rsidRDefault="00DB0430" w:rsidP="00DB04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Obrady ZPOZ sa konajú väčšinou v obradnej sieni MsÚ, ktorá bola postavená v roku 1992 a má kapacitu maximálne 80 – 100 ľudí. V roku 2018 bola obradná miestnosť vymaľovaná, boli vymenené žiarovky vo veľkom drevenom lustri a časť elektroinštalácie na elektrické zásuvky. </w:t>
      </w:r>
      <w:r w:rsidRPr="008A6B8D">
        <w:rPr>
          <w:rFonts w:ascii="Times New Roman" w:hAnsi="Times New Roman" w:cs="Times New Roman"/>
          <w:sz w:val="24"/>
          <w:szCs w:val="24"/>
        </w:rPr>
        <w:t>V</w:t>
      </w:r>
      <w:r w:rsidR="00196410" w:rsidRPr="008A6B8D">
        <w:rPr>
          <w:rFonts w:ascii="Times New Roman" w:hAnsi="Times New Roman" w:cs="Times New Roman"/>
          <w:sz w:val="24"/>
          <w:szCs w:val="24"/>
        </w:rPr>
        <w:t> roku 1919</w:t>
      </w:r>
      <w:r w:rsidRPr="008A6B8D">
        <w:rPr>
          <w:rFonts w:ascii="Times New Roman" w:hAnsi="Times New Roman" w:cs="Times New Roman"/>
          <w:sz w:val="24"/>
          <w:szCs w:val="24"/>
        </w:rPr>
        <w:t xml:space="preserve"> </w:t>
      </w:r>
      <w:r w:rsidR="00196410" w:rsidRPr="008A6B8D">
        <w:rPr>
          <w:rFonts w:ascii="Times New Roman" w:hAnsi="Times New Roman" w:cs="Times New Roman"/>
          <w:sz w:val="24"/>
          <w:szCs w:val="24"/>
        </w:rPr>
        <w:t>sa rozšírili a upravili priestory kuchynky (nová podlaha, kuchynská linka, pult, elektroinštalácia)</w:t>
      </w:r>
      <w:r w:rsidR="00275B4D">
        <w:rPr>
          <w:rFonts w:ascii="Times New Roman" w:hAnsi="Times New Roman" w:cs="Times New Roman"/>
          <w:sz w:val="24"/>
          <w:szCs w:val="24"/>
        </w:rPr>
        <w:t xml:space="preserve"> </w:t>
      </w:r>
      <w:r w:rsidR="00196410" w:rsidRPr="008A6B8D">
        <w:rPr>
          <w:rFonts w:ascii="Times New Roman" w:hAnsi="Times New Roman" w:cs="Times New Roman"/>
          <w:sz w:val="24"/>
          <w:szCs w:val="24"/>
        </w:rPr>
        <w:t xml:space="preserve">a v roku 2020 sa vymenila podlaha v miestnosti pri </w:t>
      </w:r>
      <w:r w:rsidR="00196410" w:rsidRPr="008A6B8D">
        <w:rPr>
          <w:rFonts w:ascii="Times New Roman" w:hAnsi="Times New Roman" w:cs="Times New Roman"/>
          <w:sz w:val="24"/>
          <w:szCs w:val="24"/>
        </w:rPr>
        <w:lastRenderedPageBreak/>
        <w:t xml:space="preserve">obradnej miestnosti. V ďalšom roku ešte bude potrebné </w:t>
      </w:r>
      <w:r w:rsidRPr="008A6B8D">
        <w:rPr>
          <w:rFonts w:ascii="Times New Roman" w:hAnsi="Times New Roman" w:cs="Times New Roman"/>
          <w:sz w:val="24"/>
          <w:szCs w:val="24"/>
        </w:rPr>
        <w:t xml:space="preserve">pokračovať v rekonštrukcii, zabezpečiť opravu alebo výmenu dlažby, reštaurovanie drevenej plastiky, odstránenie problémov s kanalizáciou v priestoroch toaliet pri MsP, zabezpečiť doplnenie vhodných reprezentačných stoličiek a kresiel </w:t>
      </w:r>
      <w:r w:rsidR="00196410" w:rsidRPr="008A6B8D">
        <w:rPr>
          <w:rFonts w:ascii="Times New Roman" w:hAnsi="Times New Roman" w:cs="Times New Roman"/>
          <w:sz w:val="24"/>
          <w:szCs w:val="24"/>
        </w:rPr>
        <w:t xml:space="preserve">do obradnej miestnosti, kuchynky </w:t>
      </w:r>
      <w:r w:rsidRPr="008A6B8D">
        <w:rPr>
          <w:rFonts w:ascii="Times New Roman" w:hAnsi="Times New Roman" w:cs="Times New Roman"/>
          <w:sz w:val="24"/>
          <w:szCs w:val="24"/>
        </w:rPr>
        <w:t>a  reprezentačnej miestnosti</w:t>
      </w:r>
      <w:r w:rsidR="00196410" w:rsidRPr="008A6B8D">
        <w:rPr>
          <w:rFonts w:ascii="Times New Roman" w:hAnsi="Times New Roman" w:cs="Times New Roman"/>
          <w:sz w:val="24"/>
          <w:szCs w:val="24"/>
        </w:rPr>
        <w:t xml:space="preserve"> pri obradnej </w:t>
      </w:r>
      <w:r w:rsidR="008A6B8D" w:rsidRPr="008A6B8D">
        <w:rPr>
          <w:rFonts w:ascii="Times New Roman" w:hAnsi="Times New Roman" w:cs="Times New Roman"/>
          <w:sz w:val="24"/>
          <w:szCs w:val="24"/>
        </w:rPr>
        <w:t>sieni a v</w:t>
      </w:r>
      <w:r w:rsidR="00196410" w:rsidRPr="008A6B8D">
        <w:rPr>
          <w:rFonts w:ascii="Times New Roman" w:hAnsi="Times New Roman" w:cs="Times New Roman"/>
          <w:sz w:val="24"/>
          <w:szCs w:val="24"/>
        </w:rPr>
        <w:t xml:space="preserve">ýmenu nábytku </w:t>
      </w:r>
      <w:r w:rsidR="008A6B8D" w:rsidRPr="008A6B8D">
        <w:rPr>
          <w:rFonts w:ascii="Times New Roman" w:hAnsi="Times New Roman" w:cs="Times New Roman"/>
          <w:sz w:val="24"/>
          <w:szCs w:val="24"/>
        </w:rPr>
        <w:t>v priestoroch pri obradnej sieni.</w:t>
      </w:r>
      <w:r w:rsidR="00196410" w:rsidRPr="008A6B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F86DE8" w14:textId="1969E65F" w:rsidR="00DB0430" w:rsidRPr="003A5A42" w:rsidRDefault="00DB0430" w:rsidP="00DB0430">
      <w:pPr>
        <w:spacing w:after="0"/>
        <w:ind w:firstLine="708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Mimo obradnej siene sa uskutočňujú pietne akty kladenia vencov (pamätník pred Domom kultúry), vernisáže (Galéria Provinčný dom), oslavy výročí organizácií a inštitúcií (podľa miesta konania osláv). </w:t>
      </w:r>
      <w:r w:rsidR="003A5A42">
        <w:rPr>
          <w:rFonts w:ascii="Times New Roman" w:hAnsi="Times New Roman" w:cs="Times New Roman"/>
          <w:sz w:val="24"/>
          <w:szCs w:val="24"/>
        </w:rPr>
        <w:t xml:space="preserve"> K</w:t>
      </w:r>
      <w:r>
        <w:rPr>
          <w:rFonts w:ascii="Times New Roman" w:hAnsi="Times New Roman" w:cs="Times New Roman"/>
          <w:sz w:val="24"/>
          <w:szCs w:val="24"/>
        </w:rPr>
        <w:t xml:space="preserve">lienti </w:t>
      </w:r>
      <w:r w:rsidR="008A6B8D">
        <w:rPr>
          <w:rFonts w:ascii="Times New Roman" w:hAnsi="Times New Roman" w:cs="Times New Roman"/>
          <w:sz w:val="24"/>
          <w:szCs w:val="24"/>
        </w:rPr>
        <w:t xml:space="preserve">si </w:t>
      </w:r>
      <w:r>
        <w:rPr>
          <w:rFonts w:ascii="Times New Roman" w:hAnsi="Times New Roman" w:cs="Times New Roman"/>
          <w:sz w:val="24"/>
          <w:szCs w:val="24"/>
        </w:rPr>
        <w:t xml:space="preserve">žiadajú sobáš </w:t>
      </w:r>
      <w:r w:rsidR="008A6B8D">
        <w:rPr>
          <w:rFonts w:ascii="Times New Roman" w:hAnsi="Times New Roman" w:cs="Times New Roman"/>
          <w:sz w:val="24"/>
          <w:szCs w:val="24"/>
        </w:rPr>
        <w:t xml:space="preserve">aj </w:t>
      </w:r>
      <w:r>
        <w:rPr>
          <w:rFonts w:ascii="Times New Roman" w:hAnsi="Times New Roman" w:cs="Times New Roman"/>
          <w:sz w:val="24"/>
          <w:szCs w:val="24"/>
        </w:rPr>
        <w:t>mimo obradnej siene MsÚ (hrad Ľubovňa, skanzen, v rôznych exteriéroch či reštauračných zariadeniach)</w:t>
      </w:r>
      <w:r w:rsidR="00196410">
        <w:rPr>
          <w:rFonts w:ascii="Times New Roman" w:hAnsi="Times New Roman" w:cs="Times New Roman"/>
          <w:sz w:val="24"/>
          <w:szCs w:val="24"/>
        </w:rPr>
        <w:t>. Dá sa im vyhovieť len v prípade, že priestor sp</w:t>
      </w:r>
      <w:r w:rsidR="00261BD8">
        <w:rPr>
          <w:rFonts w:ascii="Times New Roman" w:hAnsi="Times New Roman" w:cs="Times New Roman"/>
          <w:sz w:val="24"/>
          <w:szCs w:val="24"/>
        </w:rPr>
        <w:t>ĺ</w:t>
      </w:r>
      <w:r w:rsidR="00196410">
        <w:rPr>
          <w:rFonts w:ascii="Times New Roman" w:hAnsi="Times New Roman" w:cs="Times New Roman"/>
          <w:sz w:val="24"/>
          <w:szCs w:val="24"/>
        </w:rPr>
        <w:t>ňa podmienky dôstojnosti</w:t>
      </w:r>
      <w:r w:rsidR="00261BD8">
        <w:rPr>
          <w:rFonts w:ascii="Times New Roman" w:hAnsi="Times New Roman" w:cs="Times New Roman"/>
          <w:sz w:val="24"/>
          <w:szCs w:val="24"/>
        </w:rPr>
        <w:t xml:space="preserve">, ktoré stanovuje </w:t>
      </w:r>
      <w:r w:rsidR="00C32349" w:rsidRPr="00C32349">
        <w:rPr>
          <w:rFonts w:ascii="Times New Roman" w:hAnsi="Times New Roman" w:cs="Times New Roman"/>
          <w:sz w:val="24"/>
          <w:szCs w:val="24"/>
        </w:rPr>
        <w:t>Z</w:t>
      </w:r>
      <w:r w:rsidR="00196410" w:rsidRPr="00C32349">
        <w:rPr>
          <w:rFonts w:ascii="Times New Roman" w:hAnsi="Times New Roman" w:cs="Times New Roman"/>
          <w:sz w:val="24"/>
          <w:szCs w:val="24"/>
        </w:rPr>
        <w:t>ákon</w:t>
      </w:r>
      <w:r w:rsidR="00BA1C99" w:rsidRPr="00C32349">
        <w:rPr>
          <w:rFonts w:ascii="Times New Roman" w:hAnsi="Times New Roman" w:cs="Times New Roman"/>
          <w:sz w:val="24"/>
          <w:szCs w:val="24"/>
        </w:rPr>
        <w:t xml:space="preserve"> o</w:t>
      </w:r>
      <w:r w:rsidR="00C32349" w:rsidRPr="00C32349">
        <w:rPr>
          <w:rFonts w:ascii="Times New Roman" w:hAnsi="Times New Roman" w:cs="Times New Roman"/>
          <w:sz w:val="24"/>
          <w:szCs w:val="24"/>
        </w:rPr>
        <w:t xml:space="preserve"> rodine 36/2005. </w:t>
      </w:r>
      <w:r w:rsidR="00196410">
        <w:rPr>
          <w:rFonts w:ascii="Times New Roman" w:hAnsi="Times New Roman" w:cs="Times New Roman"/>
          <w:sz w:val="24"/>
          <w:szCs w:val="24"/>
        </w:rPr>
        <w:t>V roku 2019 bolo Mestským zastupiteľstvom schv</w:t>
      </w:r>
      <w:r w:rsidR="00261BD8">
        <w:rPr>
          <w:rFonts w:ascii="Times New Roman" w:hAnsi="Times New Roman" w:cs="Times New Roman"/>
          <w:sz w:val="24"/>
          <w:szCs w:val="24"/>
        </w:rPr>
        <w:t>á</w:t>
      </w:r>
      <w:r w:rsidR="00196410">
        <w:rPr>
          <w:rFonts w:ascii="Times New Roman" w:hAnsi="Times New Roman" w:cs="Times New Roman"/>
          <w:sz w:val="24"/>
          <w:szCs w:val="24"/>
        </w:rPr>
        <w:t>lené zvýšenie poplatku za vykonanie obradu mimo obradnej miestnosti na 200</w:t>
      </w:r>
      <w:r w:rsidR="00261BD8">
        <w:rPr>
          <w:rFonts w:ascii="Times New Roman" w:hAnsi="Times New Roman" w:cs="Times New Roman"/>
          <w:sz w:val="24"/>
          <w:szCs w:val="24"/>
        </w:rPr>
        <w:t>,- €</w:t>
      </w:r>
      <w:r w:rsidR="00196410">
        <w:rPr>
          <w:rFonts w:ascii="Times New Roman" w:hAnsi="Times New Roman" w:cs="Times New Roman"/>
          <w:sz w:val="24"/>
          <w:szCs w:val="24"/>
        </w:rPr>
        <w:t xml:space="preserve"> pre </w:t>
      </w:r>
      <w:r w:rsidR="008A6B8D">
        <w:rPr>
          <w:rFonts w:ascii="Times New Roman" w:hAnsi="Times New Roman" w:cs="Times New Roman"/>
          <w:sz w:val="24"/>
          <w:szCs w:val="24"/>
        </w:rPr>
        <w:t>matričný obvod Stará Ľubovňa</w:t>
      </w:r>
      <w:r w:rsidR="00196410">
        <w:rPr>
          <w:rFonts w:ascii="Times New Roman" w:hAnsi="Times New Roman" w:cs="Times New Roman"/>
          <w:sz w:val="24"/>
          <w:szCs w:val="24"/>
        </w:rPr>
        <w:t xml:space="preserve"> a</w:t>
      </w:r>
      <w:r w:rsidR="00261BD8">
        <w:rPr>
          <w:rFonts w:ascii="Times New Roman" w:hAnsi="Times New Roman" w:cs="Times New Roman"/>
          <w:sz w:val="24"/>
          <w:szCs w:val="24"/>
        </w:rPr>
        <w:t> </w:t>
      </w:r>
      <w:r w:rsidR="00196410">
        <w:rPr>
          <w:rFonts w:ascii="Times New Roman" w:hAnsi="Times New Roman" w:cs="Times New Roman"/>
          <w:sz w:val="24"/>
          <w:szCs w:val="24"/>
        </w:rPr>
        <w:t>250</w:t>
      </w:r>
      <w:r w:rsidR="00261BD8">
        <w:rPr>
          <w:rFonts w:ascii="Times New Roman" w:hAnsi="Times New Roman" w:cs="Times New Roman"/>
          <w:sz w:val="24"/>
          <w:szCs w:val="24"/>
        </w:rPr>
        <w:t>,- €</w:t>
      </w:r>
      <w:r w:rsidR="00196410">
        <w:rPr>
          <w:rFonts w:ascii="Times New Roman" w:hAnsi="Times New Roman" w:cs="Times New Roman"/>
          <w:sz w:val="24"/>
          <w:szCs w:val="24"/>
        </w:rPr>
        <w:t xml:space="preserve"> pre delegované sobáše. </w:t>
      </w:r>
    </w:p>
    <w:p w14:paraId="079D3759" w14:textId="77777777" w:rsidR="00DB0430" w:rsidRDefault="00DB0430" w:rsidP="00DB0430">
      <w:pPr>
        <w:spacing w:after="0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14:paraId="3561118C" w14:textId="77777777" w:rsidR="00DB0430" w:rsidRDefault="00DB0430" w:rsidP="00DB04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EAF4E2" w14:textId="1F935F49" w:rsidR="00DB0430" w:rsidRDefault="00DB0430" w:rsidP="00DB043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ZÁVER</w:t>
      </w:r>
    </w:p>
    <w:p w14:paraId="73BB415E" w14:textId="71C7A8C8" w:rsidR="00DA29D2" w:rsidRDefault="00DA29D2" w:rsidP="00DB043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6A6CE20" w14:textId="6C146B65" w:rsidR="00DA29D2" w:rsidRPr="00DA29D2" w:rsidRDefault="00DA29D2" w:rsidP="00DA29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9D2">
        <w:rPr>
          <w:rFonts w:ascii="Times New Roman" w:hAnsi="Times New Roman" w:cs="Times New Roman"/>
          <w:bCs/>
          <w:sz w:val="24"/>
          <w:szCs w:val="24"/>
        </w:rPr>
        <w:t>Občianske obrady v</w:t>
      </w:r>
      <w:r w:rsidR="00C32349">
        <w:rPr>
          <w:rFonts w:ascii="Times New Roman" w:hAnsi="Times New Roman" w:cs="Times New Roman"/>
          <w:bCs/>
          <w:sz w:val="24"/>
          <w:szCs w:val="24"/>
        </w:rPr>
        <w:t> rôznych formách</w:t>
      </w:r>
      <w:r w:rsidRPr="00DA29D2">
        <w:rPr>
          <w:rFonts w:ascii="Times New Roman" w:hAnsi="Times New Roman" w:cs="Times New Roman"/>
          <w:bCs/>
          <w:sz w:val="24"/>
          <w:szCs w:val="24"/>
        </w:rPr>
        <w:t xml:space="preserve"> a pri </w:t>
      </w:r>
      <w:r w:rsidR="00C32349">
        <w:rPr>
          <w:rFonts w:ascii="Times New Roman" w:hAnsi="Times New Roman" w:cs="Times New Roman"/>
          <w:bCs/>
          <w:sz w:val="24"/>
          <w:szCs w:val="24"/>
        </w:rPr>
        <w:t>rôznych</w:t>
      </w:r>
      <w:r w:rsidRPr="00DA29D2">
        <w:rPr>
          <w:rFonts w:ascii="Times New Roman" w:hAnsi="Times New Roman" w:cs="Times New Roman"/>
          <w:bCs/>
          <w:sz w:val="24"/>
          <w:szCs w:val="24"/>
        </w:rPr>
        <w:t xml:space="preserve"> spoločensk</w:t>
      </w:r>
      <w:r w:rsidR="00C32349">
        <w:rPr>
          <w:rFonts w:ascii="Times New Roman" w:hAnsi="Times New Roman" w:cs="Times New Roman"/>
          <w:bCs/>
          <w:sz w:val="24"/>
          <w:szCs w:val="24"/>
        </w:rPr>
        <w:t xml:space="preserve">ých či </w:t>
      </w:r>
      <w:r w:rsidRPr="00DA29D2">
        <w:rPr>
          <w:rFonts w:ascii="Times New Roman" w:hAnsi="Times New Roman" w:cs="Times New Roman"/>
          <w:bCs/>
          <w:sz w:val="24"/>
          <w:szCs w:val="24"/>
        </w:rPr>
        <w:t>kultúrn</w:t>
      </w:r>
      <w:r w:rsidR="00C32349">
        <w:rPr>
          <w:rFonts w:ascii="Times New Roman" w:hAnsi="Times New Roman" w:cs="Times New Roman"/>
          <w:bCs/>
          <w:sz w:val="24"/>
          <w:szCs w:val="24"/>
        </w:rPr>
        <w:t>ych</w:t>
      </w:r>
      <w:r w:rsidRPr="00DA29D2">
        <w:rPr>
          <w:rFonts w:ascii="Times New Roman" w:hAnsi="Times New Roman" w:cs="Times New Roman"/>
          <w:bCs/>
          <w:sz w:val="24"/>
          <w:szCs w:val="24"/>
        </w:rPr>
        <w:t xml:space="preserve"> príležitosti</w:t>
      </w:r>
      <w:r w:rsidR="00C32349">
        <w:rPr>
          <w:rFonts w:ascii="Times New Roman" w:hAnsi="Times New Roman" w:cs="Times New Roman"/>
          <w:bCs/>
          <w:sz w:val="24"/>
          <w:szCs w:val="24"/>
        </w:rPr>
        <w:t xml:space="preserve">ach </w:t>
      </w:r>
      <w:r w:rsidRPr="00DA29D2">
        <w:rPr>
          <w:rFonts w:ascii="Times New Roman" w:hAnsi="Times New Roman" w:cs="Times New Roman"/>
          <w:bCs/>
          <w:sz w:val="24"/>
          <w:szCs w:val="24"/>
        </w:rPr>
        <w:t>s</w:t>
      </w:r>
      <w:r w:rsidR="005649B0">
        <w:rPr>
          <w:rFonts w:ascii="Times New Roman" w:hAnsi="Times New Roman" w:cs="Times New Roman"/>
          <w:bCs/>
          <w:sz w:val="24"/>
          <w:szCs w:val="24"/>
        </w:rPr>
        <w:t xml:space="preserve">lúžia a vždy </w:t>
      </w:r>
      <w:r w:rsidRPr="00DA29D2">
        <w:rPr>
          <w:rFonts w:ascii="Times New Roman" w:hAnsi="Times New Roman" w:cs="Times New Roman"/>
          <w:bCs/>
          <w:sz w:val="24"/>
          <w:szCs w:val="24"/>
        </w:rPr>
        <w:t>budú slúžiť ako forma úcty človeka človeku, ako prirodzená potreba ľudskej spolupatričnosti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DA29D2">
        <w:rPr>
          <w:rFonts w:ascii="Times New Roman" w:hAnsi="Times New Roman" w:cs="Times New Roman"/>
          <w:sz w:val="24"/>
          <w:szCs w:val="24"/>
        </w:rPr>
        <w:t>ZPOZ v Starej Ľubovni organizuje občianske obrady, slávnosti a iné podujatia tak, aby spĺňali požiadavku vysokej empatie, zážitkovosti, jedinečnosti a zároveň, aby je</w:t>
      </w:r>
      <w:r w:rsidR="00275B4D">
        <w:rPr>
          <w:rFonts w:ascii="Times New Roman" w:hAnsi="Times New Roman" w:cs="Times New Roman"/>
          <w:sz w:val="24"/>
          <w:szCs w:val="24"/>
        </w:rPr>
        <w:t>ho</w:t>
      </w:r>
      <w:r w:rsidRPr="00DA29D2">
        <w:rPr>
          <w:rFonts w:ascii="Times New Roman" w:hAnsi="Times New Roman" w:cs="Times New Roman"/>
          <w:sz w:val="24"/>
          <w:szCs w:val="24"/>
        </w:rPr>
        <w:t xml:space="preserve"> členovia dôstojne reprezentovali Mesto Stará Ľubovňa. </w:t>
      </w:r>
    </w:p>
    <w:p w14:paraId="13A307C1" w14:textId="383E7E89" w:rsidR="00DA29D2" w:rsidRPr="00DA29D2" w:rsidRDefault="00DA29D2" w:rsidP="00DA29D2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BC177D1" w14:textId="77777777" w:rsidR="00DB0430" w:rsidRDefault="00DB0430" w:rsidP="00DB043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83DE5C0" w14:textId="77777777" w:rsidR="00DA29D2" w:rsidRDefault="00DA29D2"/>
    <w:sectPr w:rsidR="00DA29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EBF"/>
    <w:rsid w:val="0008408B"/>
    <w:rsid w:val="000873C8"/>
    <w:rsid w:val="000D0711"/>
    <w:rsid w:val="00124C00"/>
    <w:rsid w:val="001640FC"/>
    <w:rsid w:val="001646CF"/>
    <w:rsid w:val="00196410"/>
    <w:rsid w:val="00261BD8"/>
    <w:rsid w:val="00275B4D"/>
    <w:rsid w:val="002843B1"/>
    <w:rsid w:val="002B54B3"/>
    <w:rsid w:val="0038577E"/>
    <w:rsid w:val="003A5A42"/>
    <w:rsid w:val="003F0653"/>
    <w:rsid w:val="00401645"/>
    <w:rsid w:val="004F4C29"/>
    <w:rsid w:val="005649B0"/>
    <w:rsid w:val="0059449C"/>
    <w:rsid w:val="00626D72"/>
    <w:rsid w:val="00673AF9"/>
    <w:rsid w:val="006B2365"/>
    <w:rsid w:val="00716CCC"/>
    <w:rsid w:val="008A6B8D"/>
    <w:rsid w:val="008B4EBF"/>
    <w:rsid w:val="008F6451"/>
    <w:rsid w:val="00904C97"/>
    <w:rsid w:val="00956F3A"/>
    <w:rsid w:val="009A5CBC"/>
    <w:rsid w:val="009B50E8"/>
    <w:rsid w:val="009E481F"/>
    <w:rsid w:val="00A571DA"/>
    <w:rsid w:val="00BA1C99"/>
    <w:rsid w:val="00C32349"/>
    <w:rsid w:val="00CA18EB"/>
    <w:rsid w:val="00D25D30"/>
    <w:rsid w:val="00D94C37"/>
    <w:rsid w:val="00DA29D2"/>
    <w:rsid w:val="00DB0430"/>
    <w:rsid w:val="00E2637E"/>
    <w:rsid w:val="00E64B30"/>
    <w:rsid w:val="00F02D9E"/>
    <w:rsid w:val="00FB3DA2"/>
    <w:rsid w:val="00FB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E8581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B0430"/>
    <w:pPr>
      <w:spacing w:after="200" w:line="276" w:lineRule="auto"/>
    </w:pPr>
  </w:style>
  <w:style w:type="paragraph" w:styleId="Nadpis1">
    <w:name w:val="heading 1"/>
    <w:basedOn w:val="Normlny"/>
    <w:link w:val="Nadpis1Char"/>
    <w:uiPriority w:val="9"/>
    <w:qFormat/>
    <w:rsid w:val="00DB04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B043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ormlnywebov">
    <w:name w:val="Normal (Web)"/>
    <w:basedOn w:val="Normlny"/>
    <w:uiPriority w:val="99"/>
    <w:unhideWhenUsed/>
    <w:rsid w:val="00DB0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DB043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CA18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18EB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99"/>
    <w:qFormat/>
    <w:rsid w:val="009E481F"/>
    <w:pPr>
      <w:ind w:left="720"/>
      <w:contextualSpacing/>
    </w:pPr>
  </w:style>
  <w:style w:type="paragraph" w:customStyle="1" w:styleId="Odsekzoznamu1">
    <w:name w:val="Odsek zoznamu1"/>
    <w:basedOn w:val="Normlny"/>
    <w:uiPriority w:val="99"/>
    <w:semiHidden/>
    <w:rsid w:val="009E481F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B0430"/>
    <w:pPr>
      <w:spacing w:after="200" w:line="276" w:lineRule="auto"/>
    </w:pPr>
  </w:style>
  <w:style w:type="paragraph" w:styleId="Nadpis1">
    <w:name w:val="heading 1"/>
    <w:basedOn w:val="Normlny"/>
    <w:link w:val="Nadpis1Char"/>
    <w:uiPriority w:val="9"/>
    <w:qFormat/>
    <w:rsid w:val="00DB04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B043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ormlnywebov">
    <w:name w:val="Normal (Web)"/>
    <w:basedOn w:val="Normlny"/>
    <w:uiPriority w:val="99"/>
    <w:unhideWhenUsed/>
    <w:rsid w:val="00DB0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DB043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CA18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18EB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99"/>
    <w:qFormat/>
    <w:rsid w:val="009E481F"/>
    <w:pPr>
      <w:ind w:left="720"/>
      <w:contextualSpacing/>
    </w:pPr>
  </w:style>
  <w:style w:type="paragraph" w:customStyle="1" w:styleId="Odsekzoznamu1">
    <w:name w:val="Odsek zoznamu1"/>
    <w:basedOn w:val="Normlny"/>
    <w:uiPriority w:val="99"/>
    <w:semiHidden/>
    <w:rsid w:val="009E481F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8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1657</Words>
  <Characters>9447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Dušeková</dc:creator>
  <cp:keywords/>
  <dc:description/>
  <cp:lastModifiedBy>Helena Vojteková</cp:lastModifiedBy>
  <cp:revision>16</cp:revision>
  <cp:lastPrinted>2020-01-29T14:50:00Z</cp:lastPrinted>
  <dcterms:created xsi:type="dcterms:W3CDTF">2020-01-24T07:51:00Z</dcterms:created>
  <dcterms:modified xsi:type="dcterms:W3CDTF">2020-02-11T17:36:00Z</dcterms:modified>
</cp:coreProperties>
</file>