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6F" w:rsidRPr="0091476F" w:rsidRDefault="0091476F" w:rsidP="0091476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1476F">
        <w:rPr>
          <w:rFonts w:ascii="Times New Roman" w:eastAsia="Times New Roman" w:hAnsi="Times New Roman" w:cs="Times New Roman"/>
          <w:sz w:val="24"/>
          <w:szCs w:val="24"/>
          <w:lang w:eastAsia="sk-SK"/>
        </w:rPr>
        <w:t>I n t e r p e l u j ú c a :</w:t>
      </w:r>
      <w:r w:rsidRPr="0091476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           MUDr. Jana </w:t>
      </w:r>
      <w:proofErr w:type="spellStart"/>
      <w:r w:rsidRPr="0091476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Priputníková</w:t>
      </w:r>
      <w:proofErr w:type="spellEnd"/>
    </w:p>
    <w:p w:rsidR="0091476F" w:rsidRPr="0091476F" w:rsidRDefault="0091476F" w:rsidP="00120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1476F" w:rsidRPr="0091476F" w:rsidRDefault="0091476F" w:rsidP="0091476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147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 n t e r p e l o v a n ý :           Ing. Ľubomír </w:t>
      </w:r>
      <w:proofErr w:type="spellStart"/>
      <w:r w:rsidRPr="0091476F">
        <w:rPr>
          <w:rFonts w:ascii="Times New Roman" w:eastAsia="Times New Roman" w:hAnsi="Times New Roman" w:cs="Times New Roman"/>
          <w:sz w:val="24"/>
          <w:szCs w:val="24"/>
          <w:lang w:eastAsia="sk-SK"/>
        </w:rPr>
        <w:t>Krett</w:t>
      </w:r>
      <w:proofErr w:type="spellEnd"/>
      <w:r w:rsidRPr="0091476F">
        <w:rPr>
          <w:rFonts w:ascii="Times New Roman" w:eastAsia="Times New Roman" w:hAnsi="Times New Roman" w:cs="Times New Roman"/>
          <w:sz w:val="24"/>
          <w:szCs w:val="24"/>
          <w:lang w:eastAsia="sk-SK"/>
        </w:rPr>
        <w:t>, riaditeľ VPS, p. o.</w:t>
      </w:r>
    </w:p>
    <w:p w:rsidR="0091476F" w:rsidRPr="0091476F" w:rsidRDefault="0091476F" w:rsidP="0091476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1476F" w:rsidRPr="0091476F" w:rsidRDefault="0091476F" w:rsidP="0091476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079DB" w:rsidRPr="00E079DB" w:rsidRDefault="0091476F" w:rsidP="00E079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ď</w:t>
      </w:r>
      <w:r w:rsidR="00E079DB"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:</w:t>
      </w:r>
    </w:p>
    <w:p w:rsidR="00E079DB" w:rsidRDefault="00E079DB" w:rsidP="00E079D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1476F" w:rsidRPr="00E079DB" w:rsidRDefault="00E079DB" w:rsidP="00E079D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079D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91476F" w:rsidRPr="00E079DB">
        <w:rPr>
          <w:rFonts w:ascii="Times New Roman" w:eastAsia="Times New Roman" w:hAnsi="Times New Roman" w:cs="Times New Roman"/>
          <w:sz w:val="24"/>
          <w:szCs w:val="24"/>
          <w:lang w:eastAsia="sk-SK"/>
        </w:rPr>
        <w:t>ianočná výzdoba pri Kostole sv. Petra a Pavla bola urobená v 51. týždni roku 2013 z Mierovej ul. smerom ku kostolu,  t. j. bol ozdobený jeden ihličnatý strom pri vstupe do kostola.</w:t>
      </w:r>
    </w:p>
    <w:p w:rsidR="0091476F" w:rsidRPr="0091476F" w:rsidRDefault="0091476F" w:rsidP="009147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76F"/>
    <w:rsid w:val="00096B0D"/>
    <w:rsid w:val="0012050F"/>
    <w:rsid w:val="0062300D"/>
    <w:rsid w:val="006756A5"/>
    <w:rsid w:val="00804E98"/>
    <w:rsid w:val="0091476F"/>
    <w:rsid w:val="00E079DB"/>
    <w:rsid w:val="00EE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listparagraph">
    <w:name w:val="listparagraph"/>
    <w:basedOn w:val="Normlny"/>
    <w:rsid w:val="0091476F"/>
    <w:pPr>
      <w:ind w:left="720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6</cp:revision>
  <cp:lastPrinted>2014-01-13T09:21:00Z</cp:lastPrinted>
  <dcterms:created xsi:type="dcterms:W3CDTF">2014-01-02T09:27:00Z</dcterms:created>
  <dcterms:modified xsi:type="dcterms:W3CDTF">2014-01-13T09:25:00Z</dcterms:modified>
</cp:coreProperties>
</file>