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DB" w:rsidRPr="00505B4C" w:rsidRDefault="00505B4C">
      <w:pPr>
        <w:rPr>
          <w:rFonts w:ascii="Times New Roman" w:hAnsi="Times New Roman" w:cs="Times New Roman"/>
          <w:b/>
          <w:sz w:val="24"/>
          <w:szCs w:val="24"/>
        </w:rPr>
      </w:pPr>
      <w:r w:rsidRPr="00505B4C">
        <w:rPr>
          <w:rFonts w:ascii="Times New Roman" w:hAnsi="Times New Roman" w:cs="Times New Roman"/>
          <w:b/>
          <w:sz w:val="24"/>
          <w:szCs w:val="24"/>
        </w:rPr>
        <w:t xml:space="preserve">ODPOVEĎ NA INTERPELÁCIE POSLANCOV Z ROKOVANIA </w:t>
      </w:r>
      <w:proofErr w:type="spellStart"/>
      <w:r w:rsidRPr="00505B4C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505B4C">
        <w:rPr>
          <w:rFonts w:ascii="Times New Roman" w:hAnsi="Times New Roman" w:cs="Times New Roman"/>
          <w:b/>
          <w:sz w:val="24"/>
          <w:szCs w:val="24"/>
        </w:rPr>
        <w:t xml:space="preserve"> č. XXII</w:t>
      </w:r>
      <w:r w:rsidR="00E80883">
        <w:rPr>
          <w:rFonts w:ascii="Times New Roman" w:hAnsi="Times New Roman" w:cs="Times New Roman"/>
          <w:b/>
          <w:sz w:val="24"/>
          <w:szCs w:val="24"/>
        </w:rPr>
        <w:t>I</w:t>
      </w:r>
      <w:r w:rsidRPr="00505B4C">
        <w:rPr>
          <w:rFonts w:ascii="Times New Roman" w:hAnsi="Times New Roman" w:cs="Times New Roman"/>
          <w:b/>
          <w:sz w:val="24"/>
          <w:szCs w:val="24"/>
        </w:rPr>
        <w:t xml:space="preserve">/2013 DŇA </w:t>
      </w:r>
      <w:r w:rsidR="00E80883">
        <w:rPr>
          <w:rFonts w:ascii="Times New Roman" w:hAnsi="Times New Roman" w:cs="Times New Roman"/>
          <w:b/>
          <w:sz w:val="24"/>
          <w:szCs w:val="24"/>
        </w:rPr>
        <w:t>13</w:t>
      </w:r>
      <w:r w:rsidRPr="00505B4C">
        <w:rPr>
          <w:rFonts w:ascii="Times New Roman" w:hAnsi="Times New Roman" w:cs="Times New Roman"/>
          <w:b/>
          <w:sz w:val="24"/>
          <w:szCs w:val="24"/>
        </w:rPr>
        <w:t>.0</w:t>
      </w:r>
      <w:r w:rsidR="00E80883">
        <w:rPr>
          <w:rFonts w:ascii="Times New Roman" w:hAnsi="Times New Roman" w:cs="Times New Roman"/>
          <w:b/>
          <w:sz w:val="24"/>
          <w:szCs w:val="24"/>
        </w:rPr>
        <w:t>6</w:t>
      </w:r>
      <w:r w:rsidRPr="00505B4C">
        <w:rPr>
          <w:rFonts w:ascii="Times New Roman" w:hAnsi="Times New Roman" w:cs="Times New Roman"/>
          <w:b/>
          <w:sz w:val="24"/>
          <w:szCs w:val="24"/>
        </w:rPr>
        <w:t>.2013</w:t>
      </w:r>
    </w:p>
    <w:p w:rsidR="00505B4C" w:rsidRPr="00505B4C" w:rsidRDefault="00505B4C">
      <w:pPr>
        <w:rPr>
          <w:rFonts w:ascii="Times New Roman" w:hAnsi="Times New Roman" w:cs="Times New Roman"/>
          <w:sz w:val="24"/>
          <w:szCs w:val="24"/>
        </w:rPr>
      </w:pPr>
    </w:p>
    <w:p w:rsidR="00505B4C" w:rsidRPr="00505B4C" w:rsidRDefault="00505B4C">
      <w:pPr>
        <w:rPr>
          <w:rFonts w:ascii="Times New Roman" w:hAnsi="Times New Roman" w:cs="Times New Roman"/>
          <w:sz w:val="24"/>
          <w:szCs w:val="24"/>
        </w:rPr>
      </w:pPr>
    </w:p>
    <w:p w:rsidR="00505B4C" w:rsidRPr="00505B4C" w:rsidRDefault="00E8088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PhDr. Edita Oláhová</w:t>
      </w:r>
      <w:r w:rsidR="00505B4C" w:rsidRPr="00505B4C">
        <w:rPr>
          <w:rFonts w:ascii="Times New Roman" w:hAnsi="Times New Roman" w:cs="Times New Roman"/>
          <w:b/>
          <w:sz w:val="24"/>
          <w:szCs w:val="24"/>
        </w:rPr>
        <w:t xml:space="preserve"> -  bod č.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0D3470" w:rsidRDefault="00E808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predchádzajúcich diskusiách o rôznych návrhov technického riešenia havarijného stavu strešného plášťa na OD Družba, bolo dňa 01.07.2013 v dislokačnej komisii mesta prijaté riešenie, že sa bude asanovať strecha na celom objekte v dvoch etapách. Technické riešenie spočíva v odstránení resp. vyrovnaní pôvodných asfaltových pásov, na ktoré sa položí tepelná izolácia z polystyrénu a</w:t>
      </w:r>
      <w:r w:rsidR="00540F6A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 to sa ukotví vrchná vrstva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hydroizolácie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fólia PVC. </w:t>
      </w:r>
      <w:r w:rsidR="000D3470">
        <w:rPr>
          <w:rFonts w:ascii="Times New Roman" w:hAnsi="Times New Roman" w:cs="Times New Roman"/>
          <w:sz w:val="24"/>
          <w:szCs w:val="24"/>
        </w:rPr>
        <w:t xml:space="preserve">Celkové náklady sa odhadujú na 150 000,-€. Vzhľadom na predpokladanú hodnotu zákazky sa jedná o podlimitnú zákazku a verejný obstarávateľ pri výbere dodávateľa stavebných prác je povinný postupovať podľa zákona č. 25/2006 </w:t>
      </w:r>
      <w:proofErr w:type="spellStart"/>
      <w:r w:rsidR="000D3470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0D3470">
        <w:rPr>
          <w:rFonts w:ascii="Times New Roman" w:hAnsi="Times New Roman" w:cs="Times New Roman"/>
          <w:sz w:val="24"/>
          <w:szCs w:val="24"/>
        </w:rPr>
        <w:t xml:space="preserve">. o verejnom obstarávaní. </w:t>
      </w:r>
    </w:p>
    <w:p w:rsidR="000D3470" w:rsidRDefault="000D3470" w:rsidP="000D3470">
      <w:pPr>
        <w:rPr>
          <w:rFonts w:ascii="Times New Roman" w:hAnsi="Times New Roman" w:cs="Times New Roman"/>
          <w:sz w:val="24"/>
          <w:szCs w:val="24"/>
        </w:rPr>
      </w:pPr>
      <w:r w:rsidRPr="000D3470">
        <w:rPr>
          <w:rFonts w:ascii="Times New Roman" w:hAnsi="Times New Roman" w:cs="Times New Roman"/>
          <w:sz w:val="24"/>
          <w:szCs w:val="24"/>
        </w:rPr>
        <w:t>Predpokladaný harmonogram verejného obstarávania</w:t>
      </w:r>
      <w:r w:rsidR="00540F6A">
        <w:rPr>
          <w:rFonts w:ascii="Times New Roman" w:hAnsi="Times New Roman" w:cs="Times New Roman"/>
          <w:sz w:val="24"/>
          <w:szCs w:val="24"/>
        </w:rPr>
        <w:t xml:space="preserve"> a realizačných prác</w:t>
      </w:r>
      <w:r w:rsidRPr="000D3470">
        <w:rPr>
          <w:rFonts w:ascii="Times New Roman" w:hAnsi="Times New Roman" w:cs="Times New Roman"/>
          <w:sz w:val="24"/>
          <w:szCs w:val="24"/>
        </w:rPr>
        <w:t>:</w:t>
      </w:r>
    </w:p>
    <w:p w:rsidR="000D3470" w:rsidRPr="00540F6A" w:rsidRDefault="000D3470" w:rsidP="00540F6A">
      <w:pPr>
        <w:rPr>
          <w:rFonts w:ascii="Times New Roman" w:hAnsi="Times New Roman" w:cs="Times New Roman"/>
          <w:sz w:val="24"/>
          <w:szCs w:val="24"/>
        </w:rPr>
      </w:pPr>
      <w:r w:rsidRPr="00540F6A">
        <w:rPr>
          <w:rFonts w:ascii="Times New Roman" w:hAnsi="Times New Roman" w:cs="Times New Roman"/>
          <w:sz w:val="24"/>
          <w:szCs w:val="24"/>
        </w:rPr>
        <w:t>Príprava súťažných podkladov</w:t>
      </w:r>
      <w:r w:rsidRPr="00540F6A">
        <w:rPr>
          <w:rFonts w:ascii="Times New Roman" w:hAnsi="Times New Roman" w:cs="Times New Roman"/>
          <w:sz w:val="24"/>
          <w:szCs w:val="24"/>
        </w:rPr>
        <w:tab/>
        <w:t>1</w:t>
      </w:r>
      <w:r w:rsidR="00540F6A">
        <w:rPr>
          <w:rFonts w:ascii="Times New Roman" w:hAnsi="Times New Roman" w:cs="Times New Roman"/>
          <w:sz w:val="24"/>
          <w:szCs w:val="24"/>
        </w:rPr>
        <w:t>5</w:t>
      </w:r>
      <w:r w:rsidRPr="00540F6A">
        <w:rPr>
          <w:rFonts w:ascii="Times New Roman" w:hAnsi="Times New Roman" w:cs="Times New Roman"/>
          <w:sz w:val="24"/>
          <w:szCs w:val="24"/>
        </w:rPr>
        <w:t xml:space="preserve">.07.2013   </w:t>
      </w:r>
    </w:p>
    <w:p w:rsidR="00540F6A" w:rsidRDefault="000D3470" w:rsidP="00540F6A">
      <w:pPr>
        <w:rPr>
          <w:rFonts w:ascii="Times New Roman" w:hAnsi="Times New Roman" w:cs="Times New Roman"/>
          <w:sz w:val="24"/>
          <w:szCs w:val="24"/>
        </w:rPr>
      </w:pPr>
      <w:r w:rsidRPr="00540F6A">
        <w:rPr>
          <w:rFonts w:ascii="Times New Roman" w:hAnsi="Times New Roman" w:cs="Times New Roman"/>
          <w:sz w:val="24"/>
          <w:szCs w:val="24"/>
        </w:rPr>
        <w:t>Výber dodávateľa</w:t>
      </w:r>
      <w:r w:rsidRPr="00540F6A">
        <w:rPr>
          <w:rFonts w:ascii="Times New Roman" w:hAnsi="Times New Roman" w:cs="Times New Roman"/>
          <w:sz w:val="24"/>
          <w:szCs w:val="24"/>
        </w:rPr>
        <w:tab/>
      </w:r>
      <w:r w:rsidRPr="00540F6A">
        <w:rPr>
          <w:rFonts w:ascii="Times New Roman" w:hAnsi="Times New Roman" w:cs="Times New Roman"/>
          <w:sz w:val="24"/>
          <w:szCs w:val="24"/>
        </w:rPr>
        <w:tab/>
      </w:r>
      <w:r w:rsidR="00540F6A">
        <w:rPr>
          <w:rFonts w:ascii="Times New Roman" w:hAnsi="Times New Roman" w:cs="Times New Roman"/>
          <w:sz w:val="24"/>
          <w:szCs w:val="24"/>
        </w:rPr>
        <w:tab/>
        <w:t>15.08.2013</w:t>
      </w:r>
    </w:p>
    <w:p w:rsidR="00540F6A" w:rsidRDefault="00540F6A" w:rsidP="00540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zmluvy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30.08.2013</w:t>
      </w:r>
    </w:p>
    <w:p w:rsidR="000D3470" w:rsidRPr="00540F6A" w:rsidRDefault="00540F6A" w:rsidP="00540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1. etapy</w:t>
      </w:r>
      <w:r>
        <w:rPr>
          <w:rFonts w:ascii="Times New Roman" w:hAnsi="Times New Roman" w:cs="Times New Roman"/>
          <w:sz w:val="24"/>
          <w:szCs w:val="24"/>
        </w:rPr>
        <w:tab/>
      </w:r>
      <w:r w:rsidR="000D3470" w:rsidRPr="00540F6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september, október 2013</w:t>
      </w:r>
      <w:r w:rsidR="000D3470" w:rsidRPr="00540F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0D3470" w:rsidRDefault="000D3470" w:rsidP="000D3470">
      <w:pPr>
        <w:rPr>
          <w:rFonts w:ascii="Times New Roman" w:hAnsi="Times New Roman" w:cs="Times New Roman"/>
          <w:sz w:val="24"/>
          <w:szCs w:val="24"/>
        </w:rPr>
      </w:pPr>
    </w:p>
    <w:p w:rsidR="001C0F5D" w:rsidRPr="001C0F5D" w:rsidRDefault="00505B4C" w:rsidP="001C0F5D">
      <w:pPr>
        <w:rPr>
          <w:rFonts w:ascii="Times New Roman" w:hAnsi="Times New Roman" w:cs="Times New Roman"/>
          <w:sz w:val="24"/>
          <w:szCs w:val="24"/>
        </w:rPr>
      </w:pPr>
      <w:r w:rsidRPr="001C0F5D">
        <w:rPr>
          <w:rFonts w:ascii="Times New Roman" w:hAnsi="Times New Roman" w:cs="Times New Roman"/>
          <w:sz w:val="24"/>
          <w:szCs w:val="24"/>
        </w:rPr>
        <w:t xml:space="preserve">Spracoval: Ing. Ján </w:t>
      </w:r>
      <w:proofErr w:type="spellStart"/>
      <w:r w:rsidRPr="001C0F5D">
        <w:rPr>
          <w:rFonts w:ascii="Times New Roman" w:hAnsi="Times New Roman" w:cs="Times New Roman"/>
          <w:sz w:val="24"/>
          <w:szCs w:val="24"/>
        </w:rPr>
        <w:t>Kunák</w:t>
      </w:r>
      <w:proofErr w:type="spellEnd"/>
    </w:p>
    <w:p w:rsidR="00505B4C" w:rsidRPr="001C0F5D" w:rsidRDefault="00505B4C" w:rsidP="001C0F5D">
      <w:pPr>
        <w:rPr>
          <w:rFonts w:ascii="Times New Roman" w:hAnsi="Times New Roman" w:cs="Times New Roman"/>
          <w:sz w:val="24"/>
          <w:szCs w:val="24"/>
        </w:rPr>
      </w:pPr>
      <w:r w:rsidRPr="001C0F5D">
        <w:rPr>
          <w:rFonts w:ascii="Times New Roman" w:hAnsi="Times New Roman" w:cs="Times New Roman"/>
          <w:sz w:val="24"/>
          <w:szCs w:val="24"/>
        </w:rPr>
        <w:t xml:space="preserve">V Starej Ľubovni dňa </w:t>
      </w:r>
      <w:r w:rsidR="00E80883">
        <w:rPr>
          <w:rFonts w:ascii="Times New Roman" w:hAnsi="Times New Roman" w:cs="Times New Roman"/>
          <w:sz w:val="24"/>
          <w:szCs w:val="24"/>
        </w:rPr>
        <w:t>02</w:t>
      </w:r>
      <w:r w:rsidRPr="001C0F5D">
        <w:rPr>
          <w:rFonts w:ascii="Times New Roman" w:hAnsi="Times New Roman" w:cs="Times New Roman"/>
          <w:sz w:val="24"/>
          <w:szCs w:val="24"/>
        </w:rPr>
        <w:t>.0</w:t>
      </w:r>
      <w:r w:rsidR="00E80883">
        <w:rPr>
          <w:rFonts w:ascii="Times New Roman" w:hAnsi="Times New Roman" w:cs="Times New Roman"/>
          <w:sz w:val="24"/>
          <w:szCs w:val="24"/>
        </w:rPr>
        <w:t>7</w:t>
      </w:r>
      <w:r w:rsidRPr="001C0F5D">
        <w:rPr>
          <w:rFonts w:ascii="Times New Roman" w:hAnsi="Times New Roman" w:cs="Times New Roman"/>
          <w:sz w:val="24"/>
          <w:szCs w:val="24"/>
        </w:rPr>
        <w:t xml:space="preserve">.2013    </w:t>
      </w:r>
    </w:p>
    <w:sectPr w:rsidR="00505B4C" w:rsidRPr="001C0F5D" w:rsidSect="00BD4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5B4C"/>
    <w:rsid w:val="000D3470"/>
    <w:rsid w:val="001812B4"/>
    <w:rsid w:val="00186A0D"/>
    <w:rsid w:val="001C0F5D"/>
    <w:rsid w:val="00505B4C"/>
    <w:rsid w:val="00540F6A"/>
    <w:rsid w:val="009E53A5"/>
    <w:rsid w:val="00BD4CDB"/>
    <w:rsid w:val="00E80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4CDB"/>
  </w:style>
  <w:style w:type="paragraph" w:styleId="Nadpis1">
    <w:name w:val="heading 1"/>
    <w:basedOn w:val="Normlny"/>
    <w:next w:val="Normlny"/>
    <w:link w:val="Nadpis1Char"/>
    <w:uiPriority w:val="9"/>
    <w:qFormat/>
    <w:rsid w:val="000D34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D34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D34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D34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D34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D34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0D34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D34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0D347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D3470"/>
    <w:pPr>
      <w:spacing w:after="0" w:line="240" w:lineRule="auto"/>
    </w:pPr>
  </w:style>
  <w:style w:type="character" w:customStyle="1" w:styleId="Nadpis1Char">
    <w:name w:val="Nadpis 1 Char"/>
    <w:basedOn w:val="Predvolenpsmoodseku"/>
    <w:link w:val="Nadpis1"/>
    <w:uiPriority w:val="9"/>
    <w:rsid w:val="000D34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D34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D34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D34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D34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rsid w:val="000D34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0D34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0D34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0D34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kunak</dc:creator>
  <cp:keywords/>
  <dc:description/>
  <cp:lastModifiedBy>kunak</cp:lastModifiedBy>
  <cp:revision>7</cp:revision>
  <dcterms:created xsi:type="dcterms:W3CDTF">2013-05-22T12:59:00Z</dcterms:created>
  <dcterms:modified xsi:type="dcterms:W3CDTF">2013-07-02T13:28:00Z</dcterms:modified>
</cp:coreProperties>
</file>