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6BA" w:rsidRDefault="009036BA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464089393" r:id="rId6"/>
        </w:pict>
      </w:r>
    </w:p>
    <w:p w:rsidR="009036BA" w:rsidRDefault="009036BA" w:rsidP="00192A19">
      <w:pPr>
        <w:pStyle w:val="NormalWeb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9036BA" w:rsidRPr="00D058FB" w:rsidRDefault="009036BA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</w:rPr>
        <w:t>MESTO STARÁ ĽUBOVŇA</w:t>
      </w:r>
    </w:p>
    <w:p w:rsidR="009036BA" w:rsidRPr="00FA11A1" w:rsidRDefault="009036BA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9036BA" w:rsidRPr="00FA11A1" w:rsidRDefault="009036BA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9036BA" w:rsidRDefault="009036BA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</w:rPr>
      </w:pPr>
    </w:p>
    <w:p w:rsidR="009036BA" w:rsidRPr="006F6CF1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F6CF1">
        <w:rPr>
          <w:rFonts w:ascii="Times New Roman" w:hAnsi="Times New Roman"/>
          <w:b/>
          <w:bCs/>
          <w:sz w:val="24"/>
          <w:szCs w:val="24"/>
        </w:rPr>
        <w:t>Materiál na rokovani</w:t>
      </w:r>
      <w:r>
        <w:rPr>
          <w:rFonts w:ascii="Times New Roman" w:hAnsi="Times New Roman"/>
          <w:b/>
          <w:bCs/>
          <w:sz w:val="24"/>
          <w:szCs w:val="24"/>
        </w:rPr>
        <w:t>e Mestského zastupiteľstva v S</w:t>
      </w:r>
      <w:r w:rsidRPr="006F6CF1">
        <w:rPr>
          <w:rFonts w:ascii="Times New Roman" w:hAnsi="Times New Roman"/>
          <w:b/>
          <w:bCs/>
          <w:sz w:val="24"/>
          <w:szCs w:val="24"/>
        </w:rPr>
        <w:t>tarej Ľubovni</w:t>
      </w: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Číslo: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XXXI/2014</w:t>
      </w:r>
    </w:p>
    <w:p w:rsidR="009036BA" w:rsidRPr="00E4250B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Dňa: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19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.06.2014</w:t>
      </w:r>
    </w:p>
    <w:p w:rsidR="009036BA" w:rsidRPr="00F41FE7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67E3">
        <w:rPr>
          <w:rFonts w:ascii="Times New Roman" w:hAnsi="Times New Roman"/>
          <w:b/>
          <w:sz w:val="24"/>
          <w:szCs w:val="24"/>
        </w:rPr>
        <w:t xml:space="preserve">K bodu </w:t>
      </w:r>
      <w:r>
        <w:rPr>
          <w:rFonts w:ascii="Times New Roman" w:hAnsi="Times New Roman"/>
          <w:b/>
          <w:sz w:val="24"/>
          <w:szCs w:val="24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</w:rPr>
        <w:tab/>
      </w:r>
      <w:r>
        <w:rPr>
          <w:rFonts w:ascii="Times New Roman" w:hAnsi="Times New Roman"/>
          <w:color w:val="00B050"/>
          <w:sz w:val="24"/>
          <w:szCs w:val="24"/>
        </w:rPr>
        <w:tab/>
        <w:t xml:space="preserve">       </w:t>
      </w:r>
      <w:r w:rsidRPr="005D0C5B">
        <w:rPr>
          <w:rFonts w:ascii="Times New Roman" w:hAnsi="Times New Roman"/>
          <w:b/>
          <w:sz w:val="28"/>
          <w:szCs w:val="28"/>
        </w:rPr>
        <w:t xml:space="preserve">č. </w:t>
      </w:r>
      <w:r>
        <w:rPr>
          <w:rFonts w:ascii="Times New Roman" w:hAnsi="Times New Roman"/>
          <w:b/>
          <w:sz w:val="28"/>
          <w:szCs w:val="28"/>
        </w:rPr>
        <w:t>17.1</w:t>
      </w:r>
    </w:p>
    <w:p w:rsidR="009036BA" w:rsidRDefault="009036BA" w:rsidP="001178A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36BA" w:rsidRDefault="009036BA" w:rsidP="001178A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Názov materiálu:                         </w:t>
      </w:r>
    </w:p>
    <w:p w:rsidR="009036BA" w:rsidRDefault="009036BA" w:rsidP="001178A1">
      <w:pPr>
        <w:autoSpaceDE w:val="0"/>
        <w:autoSpaceDN w:val="0"/>
        <w:spacing w:after="0" w:line="240" w:lineRule="auto"/>
        <w:ind w:left="3600" w:hanging="3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Informácia o  mimoriadnej situácii  a protipovodňových</w:t>
      </w:r>
    </w:p>
    <w:p w:rsidR="009036BA" w:rsidRPr="001178A1" w:rsidRDefault="009036BA" w:rsidP="001178A1">
      <w:pPr>
        <w:autoSpaceDE w:val="0"/>
        <w:autoSpaceDN w:val="0"/>
        <w:spacing w:after="0" w:line="240" w:lineRule="auto"/>
        <w:ind w:left="3600" w:hanging="3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záchranných prácach v dňoch 15.-30.05.2014</w:t>
      </w: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036BA" w:rsidRPr="00D714AC" w:rsidRDefault="009036BA" w:rsidP="00DC190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/>
          <w:bCs/>
          <w:sz w:val="24"/>
          <w:szCs w:val="24"/>
        </w:rPr>
      </w:pPr>
      <w:r w:rsidRPr="00043FA6">
        <w:rPr>
          <w:rFonts w:ascii="Times New Roman" w:hAnsi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hAnsi="Times New Roman"/>
          <w:bCs/>
          <w:sz w:val="24"/>
          <w:szCs w:val="24"/>
        </w:rPr>
        <w:t xml:space="preserve">:  </w:t>
      </w:r>
      <w:r w:rsidRPr="00043FA6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Návrh uznesenia</w:t>
      </w:r>
    </w:p>
    <w:p w:rsidR="009036BA" w:rsidRDefault="009036BA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Dôvodová správa</w:t>
      </w: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5F778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036BA" w:rsidRDefault="009036BA" w:rsidP="005F7782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</w:rPr>
      </w:pPr>
      <w:r w:rsidRPr="00043FA6">
        <w:rPr>
          <w:rFonts w:ascii="Times New Roman" w:hAnsi="Times New Roman"/>
          <w:b/>
          <w:bCs/>
          <w:sz w:val="24"/>
          <w:szCs w:val="24"/>
        </w:rPr>
        <w:t>Materiál</w:t>
      </w:r>
      <w:r>
        <w:rPr>
          <w:rFonts w:ascii="Times New Roman" w:hAnsi="Times New Roman"/>
          <w:b/>
          <w:bCs/>
          <w:sz w:val="24"/>
          <w:szCs w:val="24"/>
        </w:rPr>
        <w:t xml:space="preserve"> vypracoval: 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Ing. Miroslav Pristáš</w:t>
      </w:r>
    </w:p>
    <w:p w:rsidR="009036BA" w:rsidRPr="00CF4070" w:rsidRDefault="009036BA" w:rsidP="005F778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color w:val="00B050"/>
          <w:sz w:val="24"/>
          <w:szCs w:val="24"/>
        </w:rPr>
        <w:tab/>
      </w:r>
      <w:r>
        <w:rPr>
          <w:rFonts w:ascii="Times New Roman" w:hAnsi="Times New Roman"/>
          <w:bCs/>
          <w:color w:val="00B050"/>
          <w:sz w:val="24"/>
          <w:szCs w:val="24"/>
        </w:rPr>
        <w:tab/>
      </w:r>
      <w:r>
        <w:rPr>
          <w:rFonts w:ascii="Times New Roman" w:hAnsi="Times New Roman"/>
          <w:bCs/>
          <w:color w:val="00B050"/>
          <w:sz w:val="24"/>
          <w:szCs w:val="24"/>
        </w:rPr>
        <w:tab/>
      </w:r>
      <w:r>
        <w:rPr>
          <w:rFonts w:ascii="Times New Roman" w:hAnsi="Times New Roman"/>
          <w:bCs/>
          <w:color w:val="00B050"/>
          <w:sz w:val="24"/>
          <w:szCs w:val="24"/>
        </w:rPr>
        <w:tab/>
        <w:t xml:space="preserve">           </w:t>
      </w:r>
      <w:r w:rsidRPr="00CF4070">
        <w:rPr>
          <w:rFonts w:ascii="Times New Roman" w:hAnsi="Times New Roman"/>
          <w:b/>
          <w:bCs/>
          <w:sz w:val="24"/>
          <w:szCs w:val="24"/>
        </w:rPr>
        <w:t xml:space="preserve">odd. výstavby, územného rozvoja a žp </w:t>
      </w:r>
    </w:p>
    <w:p w:rsidR="009036BA" w:rsidRDefault="009036BA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color w:val="00B050"/>
          <w:sz w:val="20"/>
          <w:szCs w:val="20"/>
        </w:rPr>
      </w:pPr>
    </w:p>
    <w:p w:rsidR="009036BA" w:rsidRDefault="009036BA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color w:val="00B050"/>
          <w:sz w:val="20"/>
          <w:szCs w:val="20"/>
        </w:rPr>
      </w:pPr>
    </w:p>
    <w:p w:rsidR="009036BA" w:rsidRPr="005F67E3" w:rsidRDefault="009036BA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color w:val="00B050"/>
          <w:sz w:val="20"/>
          <w:szCs w:val="20"/>
        </w:rPr>
      </w:pPr>
    </w:p>
    <w:p w:rsidR="009036BA" w:rsidRDefault="009036BA" w:rsidP="005F778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Materiál predkladá: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PaedDr. Michal Biganič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</w:t>
      </w:r>
    </w:p>
    <w:p w:rsidR="009036BA" w:rsidRDefault="009036BA" w:rsidP="005F778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primátor mesta</w:t>
      </w:r>
    </w:p>
    <w:p w:rsidR="009036BA" w:rsidRDefault="009036BA" w:rsidP="005F778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036BA" w:rsidRDefault="009036BA" w:rsidP="005F778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036BA" w:rsidRDefault="009036BA" w:rsidP="005F778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5F778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–––––––––––––––––––</w:t>
      </w: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p o d p i s</w:t>
      </w: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C042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uznesenia</w:t>
      </w:r>
      <w:bookmarkStart w:id="0" w:name="_GoBack"/>
      <w:bookmarkEnd w:id="0"/>
    </w:p>
    <w:p w:rsidR="009036BA" w:rsidRDefault="009036BA" w:rsidP="00D714A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036BA" w:rsidRDefault="009036BA" w:rsidP="00981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MsZ berie na vedomie predloženú Informáciu o mimoriadnej situácii a  protipovodňových záchranných prácach v dňoch 15.-30.05.2014 v zmysle predloženej správy.</w:t>
      </w:r>
    </w:p>
    <w:p w:rsidR="009036BA" w:rsidRDefault="009036BA" w:rsidP="00981DD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5B6C7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C0420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Dôvodová správa</w:t>
      </w:r>
    </w:p>
    <w:p w:rsidR="009036BA" w:rsidRDefault="009036BA" w:rsidP="00F50BB1">
      <w:pPr>
        <w:autoSpaceDE w:val="0"/>
        <w:autoSpaceDN w:val="0"/>
        <w:spacing w:after="0" w:line="240" w:lineRule="auto"/>
        <w:ind w:left="3600" w:hanging="3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Informácia o  mimoriadnej situácii  a protipovodňových</w:t>
      </w:r>
    </w:p>
    <w:p w:rsidR="009036BA" w:rsidRPr="00F50BB1" w:rsidRDefault="009036BA" w:rsidP="00F50BB1">
      <w:pPr>
        <w:autoSpaceDE w:val="0"/>
        <w:autoSpaceDN w:val="0"/>
        <w:spacing w:after="0" w:line="240" w:lineRule="auto"/>
        <w:ind w:left="3600" w:hanging="354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50BB1">
        <w:rPr>
          <w:rFonts w:ascii="Times New Roman" w:hAnsi="Times New Roman"/>
          <w:b/>
          <w:sz w:val="24"/>
          <w:szCs w:val="24"/>
          <w:u w:val="single"/>
        </w:rPr>
        <w:t>záchranných prácach v dňoch 15.-30.05.2014</w:t>
      </w:r>
    </w:p>
    <w:p w:rsidR="009036BA" w:rsidRDefault="009036BA" w:rsidP="00F50BB1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</w:rPr>
      </w:pPr>
    </w:p>
    <w:p w:rsidR="009036BA" w:rsidRDefault="009036BA" w:rsidP="00C042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036BA" w:rsidRPr="00F50BB1" w:rsidRDefault="009036BA" w:rsidP="00C042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Pr="00F50BB1">
        <w:rPr>
          <w:rFonts w:ascii="Times New Roman" w:hAnsi="Times New Roman"/>
          <w:bCs/>
          <w:sz w:val="24"/>
          <w:szCs w:val="24"/>
        </w:rPr>
        <w:t>Z dôvodu vzniku mimoriadnej situácie na území mesta dňa 15.05.2014 predkladáme Informáciu o priebehu záchranných prác.</w:t>
      </w:r>
    </w:p>
    <w:p w:rsidR="009036BA" w:rsidRPr="00F50BB1" w:rsidRDefault="009036BA" w:rsidP="00C042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Pr="00F50BB1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036BA" w:rsidRDefault="009036B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9036B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846F8"/>
    <w:multiLevelType w:val="hybridMultilevel"/>
    <w:tmpl w:val="C33ED3BE"/>
    <w:lvl w:ilvl="0" w:tplc="E6608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26FCE"/>
    <w:multiLevelType w:val="hybridMultilevel"/>
    <w:tmpl w:val="89E6D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A19"/>
    <w:rsid w:val="0000551E"/>
    <w:rsid w:val="00043FA6"/>
    <w:rsid w:val="000A7C55"/>
    <w:rsid w:val="000F39D0"/>
    <w:rsid w:val="001178A1"/>
    <w:rsid w:val="001209AF"/>
    <w:rsid w:val="00161BEF"/>
    <w:rsid w:val="001742E3"/>
    <w:rsid w:val="00192A19"/>
    <w:rsid w:val="001A1414"/>
    <w:rsid w:val="001B4EA6"/>
    <w:rsid w:val="00212B45"/>
    <w:rsid w:val="002533D3"/>
    <w:rsid w:val="002726DD"/>
    <w:rsid w:val="002A4FF8"/>
    <w:rsid w:val="00306A25"/>
    <w:rsid w:val="003259A9"/>
    <w:rsid w:val="00351C20"/>
    <w:rsid w:val="003B5727"/>
    <w:rsid w:val="003D4747"/>
    <w:rsid w:val="00401664"/>
    <w:rsid w:val="0044383B"/>
    <w:rsid w:val="005054F6"/>
    <w:rsid w:val="005B455F"/>
    <w:rsid w:val="005B6C72"/>
    <w:rsid w:val="005D0C5B"/>
    <w:rsid w:val="005F1ADD"/>
    <w:rsid w:val="005F67E3"/>
    <w:rsid w:val="005F7782"/>
    <w:rsid w:val="006618D1"/>
    <w:rsid w:val="006756A5"/>
    <w:rsid w:val="006F6CF1"/>
    <w:rsid w:val="006F7511"/>
    <w:rsid w:val="00736726"/>
    <w:rsid w:val="007614BA"/>
    <w:rsid w:val="00766A34"/>
    <w:rsid w:val="00772714"/>
    <w:rsid w:val="00777EC7"/>
    <w:rsid w:val="007E7B61"/>
    <w:rsid w:val="008001DB"/>
    <w:rsid w:val="00823AF0"/>
    <w:rsid w:val="008305BE"/>
    <w:rsid w:val="00856B52"/>
    <w:rsid w:val="008630E1"/>
    <w:rsid w:val="0088142E"/>
    <w:rsid w:val="008E38FF"/>
    <w:rsid w:val="008F0072"/>
    <w:rsid w:val="009036BA"/>
    <w:rsid w:val="00934C7C"/>
    <w:rsid w:val="00967EA0"/>
    <w:rsid w:val="00981DD2"/>
    <w:rsid w:val="00986A7C"/>
    <w:rsid w:val="009A6130"/>
    <w:rsid w:val="00A013B7"/>
    <w:rsid w:val="00A12FA5"/>
    <w:rsid w:val="00A41241"/>
    <w:rsid w:val="00A859C8"/>
    <w:rsid w:val="00AC3294"/>
    <w:rsid w:val="00AE4FB8"/>
    <w:rsid w:val="00BA6A3A"/>
    <w:rsid w:val="00BC7B99"/>
    <w:rsid w:val="00C04203"/>
    <w:rsid w:val="00C13979"/>
    <w:rsid w:val="00C7664E"/>
    <w:rsid w:val="00CB1FAC"/>
    <w:rsid w:val="00CB5341"/>
    <w:rsid w:val="00CF4070"/>
    <w:rsid w:val="00D058FB"/>
    <w:rsid w:val="00D14F17"/>
    <w:rsid w:val="00D20860"/>
    <w:rsid w:val="00D32A52"/>
    <w:rsid w:val="00D43C8B"/>
    <w:rsid w:val="00D714AC"/>
    <w:rsid w:val="00DB2DDA"/>
    <w:rsid w:val="00DC1906"/>
    <w:rsid w:val="00DF7852"/>
    <w:rsid w:val="00E4250B"/>
    <w:rsid w:val="00E62183"/>
    <w:rsid w:val="00E661E9"/>
    <w:rsid w:val="00E720B0"/>
    <w:rsid w:val="00ED3F7D"/>
    <w:rsid w:val="00ED6F52"/>
    <w:rsid w:val="00EE1EA4"/>
    <w:rsid w:val="00F05444"/>
    <w:rsid w:val="00F32326"/>
    <w:rsid w:val="00F41FE7"/>
    <w:rsid w:val="00F50BB1"/>
    <w:rsid w:val="00F932A5"/>
    <w:rsid w:val="00FA11A1"/>
    <w:rsid w:val="00FF2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72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2A19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Odsekzoznamu1">
    <w:name w:val="Odsek zoznamu1"/>
    <w:basedOn w:val="Normal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hAnsi="Times New Roman"/>
      <w:sz w:val="24"/>
      <w:szCs w:val="20"/>
    </w:rPr>
  </w:style>
  <w:style w:type="paragraph" w:styleId="ListParagraph">
    <w:name w:val="List Paragraph"/>
    <w:basedOn w:val="Normal"/>
    <w:uiPriority w:val="99"/>
    <w:qFormat/>
    <w:rsid w:val="00777E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2F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2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220</Words>
  <Characters>1258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pristas</cp:lastModifiedBy>
  <cp:revision>5</cp:revision>
  <cp:lastPrinted>2014-06-12T12:40:00Z</cp:lastPrinted>
  <dcterms:created xsi:type="dcterms:W3CDTF">2014-06-12T12:34:00Z</dcterms:created>
  <dcterms:modified xsi:type="dcterms:W3CDTF">2014-06-12T12:43:00Z</dcterms:modified>
</cp:coreProperties>
</file>