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CDB" w:rsidRPr="00505B4C" w:rsidRDefault="00505B4C">
      <w:pPr>
        <w:rPr>
          <w:rFonts w:ascii="Times New Roman" w:hAnsi="Times New Roman" w:cs="Times New Roman"/>
          <w:b/>
          <w:sz w:val="24"/>
          <w:szCs w:val="24"/>
        </w:rPr>
      </w:pPr>
      <w:r w:rsidRPr="00505B4C">
        <w:rPr>
          <w:rFonts w:ascii="Times New Roman" w:hAnsi="Times New Roman" w:cs="Times New Roman"/>
          <w:b/>
          <w:sz w:val="24"/>
          <w:szCs w:val="24"/>
        </w:rPr>
        <w:t xml:space="preserve">ODPOVEĎ NA INTERPELÁCIE POSLANCOV Z ROKOVANIA </w:t>
      </w:r>
      <w:proofErr w:type="spellStart"/>
      <w:r w:rsidRPr="00505B4C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505B4C">
        <w:rPr>
          <w:rFonts w:ascii="Times New Roman" w:hAnsi="Times New Roman" w:cs="Times New Roman"/>
          <w:b/>
          <w:sz w:val="24"/>
          <w:szCs w:val="24"/>
        </w:rPr>
        <w:t xml:space="preserve"> č. XXII/2013 DŇA 25.04.2013</w:t>
      </w:r>
    </w:p>
    <w:p w:rsidR="00505B4C" w:rsidRPr="00505B4C" w:rsidRDefault="00505B4C">
      <w:pPr>
        <w:rPr>
          <w:rFonts w:ascii="Times New Roman" w:hAnsi="Times New Roman" w:cs="Times New Roman"/>
          <w:sz w:val="24"/>
          <w:szCs w:val="24"/>
        </w:rPr>
      </w:pPr>
    </w:p>
    <w:p w:rsidR="00505B4C" w:rsidRPr="00505B4C" w:rsidRDefault="00505B4C">
      <w:pPr>
        <w:rPr>
          <w:rFonts w:ascii="Times New Roman" w:hAnsi="Times New Roman" w:cs="Times New Roman"/>
          <w:sz w:val="24"/>
          <w:szCs w:val="24"/>
        </w:rPr>
      </w:pPr>
    </w:p>
    <w:p w:rsidR="00505B4C" w:rsidRPr="00505B4C" w:rsidRDefault="00505B4C">
      <w:pPr>
        <w:rPr>
          <w:rFonts w:ascii="Times New Roman" w:hAnsi="Times New Roman" w:cs="Times New Roman"/>
          <w:b/>
          <w:sz w:val="24"/>
          <w:szCs w:val="24"/>
        </w:rPr>
      </w:pPr>
      <w:r w:rsidRPr="00505B4C">
        <w:rPr>
          <w:rFonts w:ascii="Times New Roman" w:hAnsi="Times New Roman" w:cs="Times New Roman"/>
          <w:b/>
          <w:sz w:val="24"/>
          <w:szCs w:val="24"/>
        </w:rPr>
        <w:t xml:space="preserve">Ing. Pavol </w:t>
      </w:r>
      <w:proofErr w:type="spellStart"/>
      <w:r w:rsidRPr="00505B4C">
        <w:rPr>
          <w:rFonts w:ascii="Times New Roman" w:hAnsi="Times New Roman" w:cs="Times New Roman"/>
          <w:b/>
          <w:sz w:val="24"/>
          <w:szCs w:val="24"/>
        </w:rPr>
        <w:t>Gurega</w:t>
      </w:r>
      <w:proofErr w:type="spellEnd"/>
      <w:r w:rsidRPr="00505B4C">
        <w:rPr>
          <w:rFonts w:ascii="Times New Roman" w:hAnsi="Times New Roman" w:cs="Times New Roman"/>
          <w:b/>
          <w:sz w:val="24"/>
          <w:szCs w:val="24"/>
        </w:rPr>
        <w:t xml:space="preserve"> -  bod č. 3</w:t>
      </w:r>
    </w:p>
    <w:p w:rsidR="00505B4C" w:rsidRDefault="00505B4C">
      <w:pPr>
        <w:rPr>
          <w:rFonts w:ascii="Times New Roman" w:hAnsi="Times New Roman" w:cs="Times New Roman"/>
          <w:sz w:val="24"/>
          <w:szCs w:val="24"/>
        </w:rPr>
      </w:pPr>
      <w:r w:rsidRPr="00505B4C">
        <w:rPr>
          <w:rFonts w:ascii="Times New Roman" w:hAnsi="Times New Roman" w:cs="Times New Roman"/>
          <w:sz w:val="24"/>
          <w:szCs w:val="24"/>
        </w:rPr>
        <w:t>V návrhu územného plánu</w:t>
      </w:r>
      <w:r>
        <w:rPr>
          <w:rFonts w:ascii="Times New Roman" w:hAnsi="Times New Roman" w:cs="Times New Roman"/>
          <w:sz w:val="24"/>
          <w:szCs w:val="24"/>
        </w:rPr>
        <w:t xml:space="preserve"> mesta sa v </w:t>
      </w:r>
      <w:proofErr w:type="spellStart"/>
      <w:r>
        <w:rPr>
          <w:rFonts w:ascii="Times New Roman" w:hAnsi="Times New Roman" w:cs="Times New Roman"/>
          <w:sz w:val="24"/>
          <w:szCs w:val="24"/>
        </w:rPr>
        <w:t>m.č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3A5">
        <w:rPr>
          <w:rFonts w:ascii="Times New Roman" w:hAnsi="Times New Roman" w:cs="Times New Roman"/>
          <w:sz w:val="24"/>
          <w:szCs w:val="24"/>
        </w:rPr>
        <w:t>na ihrisku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5B4C">
        <w:rPr>
          <w:rFonts w:ascii="Times New Roman" w:hAnsi="Times New Roman" w:cs="Times New Roman"/>
          <w:b/>
          <w:sz w:val="24"/>
          <w:szCs w:val="24"/>
        </w:rPr>
        <w:t>neuvažuje</w:t>
      </w:r>
      <w:r>
        <w:rPr>
          <w:rFonts w:ascii="Times New Roman" w:hAnsi="Times New Roman" w:cs="Times New Roman"/>
          <w:sz w:val="24"/>
          <w:szCs w:val="24"/>
        </w:rPr>
        <w:t xml:space="preserve"> s výstavbou bytového domu. Časť ihriska je vymedzená ako plocha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nízkopodlažnú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obytnú zástavbu, t.j. ploch</w:t>
      </w:r>
      <w:r w:rsidR="001C0F5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53A5">
        <w:rPr>
          <w:rFonts w:ascii="Times New Roman" w:hAnsi="Times New Roman" w:cs="Times New Roman"/>
          <w:sz w:val="24"/>
          <w:szCs w:val="24"/>
        </w:rPr>
        <w:t xml:space="preserve">na výstavbu </w:t>
      </w:r>
      <w:r>
        <w:rPr>
          <w:rFonts w:ascii="Times New Roman" w:hAnsi="Times New Roman" w:cs="Times New Roman"/>
          <w:sz w:val="24"/>
          <w:szCs w:val="24"/>
        </w:rPr>
        <w:t xml:space="preserve">rodinných domov. </w:t>
      </w:r>
    </w:p>
    <w:p w:rsidR="00505B4C" w:rsidRDefault="00505B4C" w:rsidP="001C0F5D"/>
    <w:p w:rsidR="00505B4C" w:rsidRPr="001C0F5D" w:rsidRDefault="00505B4C" w:rsidP="001C0F5D">
      <w:pPr>
        <w:rPr>
          <w:rFonts w:ascii="Times New Roman" w:hAnsi="Times New Roman" w:cs="Times New Roman"/>
          <w:sz w:val="24"/>
          <w:szCs w:val="24"/>
        </w:rPr>
      </w:pPr>
    </w:p>
    <w:p w:rsidR="001C0F5D" w:rsidRPr="001C0F5D" w:rsidRDefault="00505B4C" w:rsidP="001C0F5D">
      <w:pPr>
        <w:rPr>
          <w:rFonts w:ascii="Times New Roman" w:hAnsi="Times New Roman" w:cs="Times New Roman"/>
          <w:sz w:val="24"/>
          <w:szCs w:val="24"/>
        </w:rPr>
      </w:pPr>
      <w:r w:rsidRPr="001C0F5D">
        <w:rPr>
          <w:rFonts w:ascii="Times New Roman" w:hAnsi="Times New Roman" w:cs="Times New Roman"/>
          <w:sz w:val="24"/>
          <w:szCs w:val="24"/>
        </w:rPr>
        <w:t xml:space="preserve">Spracoval: Ing. Ján </w:t>
      </w:r>
      <w:proofErr w:type="spellStart"/>
      <w:r w:rsidRPr="001C0F5D">
        <w:rPr>
          <w:rFonts w:ascii="Times New Roman" w:hAnsi="Times New Roman" w:cs="Times New Roman"/>
          <w:sz w:val="24"/>
          <w:szCs w:val="24"/>
        </w:rPr>
        <w:t>Kunák</w:t>
      </w:r>
      <w:proofErr w:type="spellEnd"/>
    </w:p>
    <w:p w:rsidR="00505B4C" w:rsidRPr="001C0F5D" w:rsidRDefault="00505B4C" w:rsidP="001C0F5D">
      <w:pPr>
        <w:rPr>
          <w:rFonts w:ascii="Times New Roman" w:hAnsi="Times New Roman" w:cs="Times New Roman"/>
          <w:sz w:val="24"/>
          <w:szCs w:val="24"/>
        </w:rPr>
      </w:pPr>
      <w:r w:rsidRPr="001C0F5D">
        <w:rPr>
          <w:rFonts w:ascii="Times New Roman" w:hAnsi="Times New Roman" w:cs="Times New Roman"/>
          <w:sz w:val="24"/>
          <w:szCs w:val="24"/>
        </w:rPr>
        <w:t xml:space="preserve">V Starej Ľubovni dňa 22.05.2013    </w:t>
      </w:r>
    </w:p>
    <w:sectPr w:rsidR="00505B4C" w:rsidRPr="001C0F5D" w:rsidSect="00BD4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5B4C"/>
    <w:rsid w:val="00186A0D"/>
    <w:rsid w:val="001C0F5D"/>
    <w:rsid w:val="00505B4C"/>
    <w:rsid w:val="009E53A5"/>
    <w:rsid w:val="00BD4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D4CD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kunak</dc:creator>
  <cp:keywords/>
  <dc:description/>
  <cp:lastModifiedBy>kunak</cp:lastModifiedBy>
  <cp:revision>5</cp:revision>
  <dcterms:created xsi:type="dcterms:W3CDTF">2013-05-22T12:59:00Z</dcterms:created>
  <dcterms:modified xsi:type="dcterms:W3CDTF">2013-05-23T10:57:00Z</dcterms:modified>
</cp:coreProperties>
</file>