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C8C" w:rsidRDefault="007D6847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  <w:lang w:eastAsia="sk-S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1;visibility:visible;mso-wrap-edited:f" fillcolor="window">
            <v:imagedata r:id="rId8" o:title="" blacklevel="3932f"/>
          </v:shape>
          <o:OLEObject Type="Embed" ProgID="Word.Picture.8" ShapeID="_x0000_s1026" DrawAspect="Content" ObjectID="_1501660658" r:id="rId9"/>
        </w:pict>
      </w:r>
    </w:p>
    <w:p w:rsidR="00D14C8C" w:rsidRDefault="00D14C8C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14C8C" w:rsidRPr="00D058FB" w:rsidRDefault="00D14C8C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14C8C" w:rsidRPr="00FA11A1" w:rsidRDefault="00D14C8C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14C8C" w:rsidRPr="00FA11A1" w:rsidRDefault="00D14C8C" w:rsidP="00192A19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14C8C" w:rsidRDefault="00D14C8C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hAnsi="Times New Roman" w:cs="Times New Roman"/>
          <w:i/>
          <w:i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14C8C" w:rsidRPr="006F6CF1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D14C8C" w:rsidRDefault="00D14C8C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VI/2015</w:t>
      </w:r>
    </w:p>
    <w:p w:rsidR="00D14C8C" w:rsidRPr="005F67E3" w:rsidRDefault="00D14C8C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27.08.2015</w:t>
      </w:r>
    </w:p>
    <w:p w:rsidR="00D14C8C" w:rsidRPr="00F41FE7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 w:rsidRPr="005F67E3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K bodu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programu:</w:t>
      </w:r>
      <w:r w:rsidRPr="005F67E3"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č. </w:t>
      </w:r>
      <w:r w:rsidR="00433830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3</w:t>
      </w:r>
      <w:bookmarkStart w:id="0" w:name="_GoBack"/>
      <w:bookmarkEnd w:id="0"/>
    </w:p>
    <w:p w:rsidR="00433830" w:rsidRDefault="00433830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Pr="009B08F6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sk-SK"/>
        </w:rPr>
      </w:pP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Názov materiálu:</w:t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Prerokovanie a schválenie predloženia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 xml:space="preserve">žiadosti o NFP na realizáciu projektu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>„Mo</w:t>
      </w:r>
      <w:r>
        <w:rPr>
          <w:rFonts w:ascii="Times New Roman" w:hAnsi="Times New Roman" w:cs="Times New Roman"/>
          <w:b/>
          <w:bCs/>
          <w:sz w:val="28"/>
          <w:szCs w:val="28"/>
          <w:lang w:eastAsia="sk-SK"/>
        </w:rPr>
        <w:t>dernizácia verejného osvetlenia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 xml:space="preserve"> Stará </w:t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</w:r>
      <w:r w:rsidRPr="009B08F6">
        <w:rPr>
          <w:rFonts w:ascii="Times New Roman" w:hAnsi="Times New Roman" w:cs="Times New Roman"/>
          <w:b/>
          <w:bCs/>
          <w:sz w:val="28"/>
          <w:szCs w:val="28"/>
          <w:lang w:eastAsia="sk-SK"/>
        </w:rPr>
        <w:tab/>
        <w:t>Ľubovňa“</w:t>
      </w:r>
      <w:r w:rsidRPr="009B08F6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D14C8C" w:rsidRPr="004263F3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BB419E" w:rsidRDefault="00BB419E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BB419E" w:rsidRPr="004263F3" w:rsidRDefault="00BB419E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D14C8C" w:rsidRPr="004263F3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  <w:lang w:eastAsia="sk-SK"/>
        </w:rPr>
      </w:pPr>
    </w:p>
    <w:p w:rsidR="00D14C8C" w:rsidRPr="00501D49" w:rsidRDefault="00D14C8C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 xml:space="preserve">:  </w:t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>Návrh uznesenia</w:t>
      </w:r>
    </w:p>
    <w:p w:rsidR="00D14C8C" w:rsidRPr="00501D49" w:rsidRDefault="00D14C8C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  <w:lang w:eastAsia="sk-SK"/>
        </w:rPr>
      </w:pPr>
      <w:r w:rsidRPr="00501D49">
        <w:rPr>
          <w:rFonts w:ascii="Times New Roman" w:hAnsi="Times New Roman" w:cs="Times New Roman"/>
          <w:sz w:val="24"/>
          <w:szCs w:val="24"/>
          <w:lang w:eastAsia="sk-SK"/>
        </w:rPr>
        <w:t xml:space="preserve">Dôvodová správa </w:t>
      </w:r>
    </w:p>
    <w:p w:rsidR="00D14C8C" w:rsidRPr="00501D49" w:rsidRDefault="00D14C8C" w:rsidP="00FC2B40">
      <w:pPr>
        <w:jc w:val="both"/>
        <w:rPr>
          <w:rFonts w:ascii="Times New Roman" w:hAnsi="Times New Roman" w:cs="Times New Roman"/>
          <w:sz w:val="24"/>
          <w:szCs w:val="24"/>
        </w:rPr>
      </w:pP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  <w:r w:rsidRPr="00501D49">
        <w:rPr>
          <w:rFonts w:ascii="Times New Roman" w:hAnsi="Times New Roman" w:cs="Times New Roman"/>
          <w:sz w:val="24"/>
          <w:szCs w:val="24"/>
          <w:lang w:eastAsia="sk-SK"/>
        </w:rPr>
        <w:tab/>
      </w:r>
    </w:p>
    <w:p w:rsidR="00D14C8C" w:rsidRPr="005F67E3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14C8C" w:rsidRPr="00642697" w:rsidRDefault="00D14C8C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Ing. arch. František Benko</w:t>
      </w:r>
    </w:p>
    <w:p w:rsidR="00D14C8C" w:rsidRPr="006F27B9" w:rsidRDefault="00D14C8C" w:rsidP="00FC2B4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6F27B9">
        <w:rPr>
          <w:rFonts w:ascii="Times New Roman" w:hAnsi="Times New Roman" w:cs="Times New Roman"/>
          <w:sz w:val="24"/>
          <w:szCs w:val="24"/>
          <w:lang w:eastAsia="sk-SK"/>
        </w:rPr>
        <w:t>Vedúci oddelenia výstavby, ÚR a ŽP</w:t>
      </w:r>
    </w:p>
    <w:p w:rsidR="00D14C8C" w:rsidRDefault="00D14C8C" w:rsidP="006426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D14C8C" w:rsidRPr="005F67E3" w:rsidRDefault="00D14C8C" w:rsidP="0064269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B050"/>
          <w:sz w:val="20"/>
          <w:szCs w:val="20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color w:val="00B050"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 xml:space="preserve">Materiál vypracoval: </w:t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eastAsia="sk-SK"/>
        </w:rPr>
        <w:tab/>
        <w:t>Eulalia Štefanová</w:t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 xml:space="preserve"> </w:t>
      </w:r>
    </w:p>
    <w:p w:rsidR="00D14C8C" w:rsidRPr="00FC2B40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hAnsi="Times New Roman" w:cs="Times New Roman"/>
          <w:color w:val="00B050"/>
          <w:sz w:val="24"/>
          <w:szCs w:val="24"/>
          <w:lang w:eastAsia="sk-SK"/>
        </w:rPr>
        <w:tab/>
      </w:r>
      <w:r w:rsidRPr="00FC2B40">
        <w:rPr>
          <w:rFonts w:ascii="Times New Roman" w:hAnsi="Times New Roman" w:cs="Times New Roman"/>
          <w:sz w:val="24"/>
          <w:szCs w:val="24"/>
          <w:lang w:eastAsia="sk-SK"/>
        </w:rPr>
        <w:t>sam</w:t>
      </w:r>
      <w:r>
        <w:rPr>
          <w:rFonts w:ascii="Times New Roman" w:hAnsi="Times New Roman" w:cs="Times New Roman"/>
          <w:sz w:val="24"/>
          <w:szCs w:val="24"/>
          <w:lang w:eastAsia="sk-SK"/>
        </w:rPr>
        <w:t>ostatná</w:t>
      </w:r>
      <w:r w:rsidRPr="00FC2B40">
        <w:rPr>
          <w:rFonts w:ascii="Times New Roman" w:hAnsi="Times New Roman" w:cs="Times New Roman"/>
          <w:sz w:val="24"/>
          <w:szCs w:val="24"/>
          <w:lang w:eastAsia="sk-SK"/>
        </w:rPr>
        <w:t xml:space="preserve"> ref</w:t>
      </w:r>
      <w:r>
        <w:rPr>
          <w:rFonts w:ascii="Times New Roman" w:hAnsi="Times New Roman" w:cs="Times New Roman"/>
          <w:sz w:val="24"/>
          <w:szCs w:val="24"/>
          <w:lang w:eastAsia="sk-SK"/>
        </w:rPr>
        <w:t>erentka</w:t>
      </w:r>
      <w:r w:rsidRPr="00FC2B40">
        <w:rPr>
          <w:rFonts w:ascii="Times New Roman" w:hAnsi="Times New Roman" w:cs="Times New Roman"/>
          <w:sz w:val="24"/>
          <w:szCs w:val="24"/>
          <w:lang w:eastAsia="sk-SK"/>
        </w:rPr>
        <w:t xml:space="preserve"> OV, ÚR a ŽP</w:t>
      </w: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D14C8C" w:rsidRDefault="00D14C8C" w:rsidP="00192A19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D14C8C" w:rsidRDefault="00D14C8C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0"/>
          <w:szCs w:val="20"/>
          <w:lang w:eastAsia="sk-SK"/>
        </w:rPr>
      </w:pPr>
    </w:p>
    <w:p w:rsidR="00D14C8C" w:rsidRDefault="00D14C8C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sk-SK"/>
        </w:rPr>
      </w:pPr>
    </w:p>
    <w:p w:rsidR="00D14C8C" w:rsidRDefault="00D14C8C" w:rsidP="00BC414F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18"/>
          <w:szCs w:val="18"/>
          <w:lang w:eastAsia="sk-SK"/>
        </w:rPr>
      </w:pPr>
    </w:p>
    <w:p w:rsidR="00D14C8C" w:rsidRDefault="00D14C8C" w:rsidP="002E36E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Default="00D14C8C" w:rsidP="002E36E8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Pr="00514BBA" w:rsidRDefault="00D14C8C" w:rsidP="002E36E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D14C8C" w:rsidRDefault="00D14C8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14C8C" w:rsidRDefault="00D14C8C" w:rsidP="007530B8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B419E" w:rsidRPr="0077768D" w:rsidRDefault="00BB419E" w:rsidP="00BB4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19E" w:rsidRPr="0077768D" w:rsidRDefault="00BB419E" w:rsidP="00BB41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768D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BB419E" w:rsidRPr="0077768D" w:rsidRDefault="00BB419E" w:rsidP="00BB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419E" w:rsidRDefault="00BB419E" w:rsidP="00BB419E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BB419E" w:rsidRDefault="00BB419E" w:rsidP="00BB4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19E" w:rsidRDefault="00BB419E" w:rsidP="00BB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  <w:r w:rsidRPr="002E36E8">
        <w:rPr>
          <w:rFonts w:ascii="Times New Roman" w:hAnsi="Times New Roman" w:cs="Times New Roman"/>
          <w:sz w:val="24"/>
          <w:szCs w:val="24"/>
        </w:rPr>
        <w:t xml:space="preserve">uznesenie č. 119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Pr="002E36E8">
        <w:rPr>
          <w:rFonts w:ascii="Times New Roman" w:hAnsi="Times New Roman" w:cs="Times New Roman"/>
          <w:sz w:val="24"/>
          <w:szCs w:val="24"/>
        </w:rPr>
        <w:t>rokovania MsZ č. V/2015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36E8">
        <w:rPr>
          <w:rFonts w:ascii="Times New Roman" w:hAnsi="Times New Roman" w:cs="Times New Roman"/>
          <w:sz w:val="24"/>
          <w:szCs w:val="24"/>
        </w:rPr>
        <w:t>dňa 18.6.2015</w:t>
      </w:r>
      <w:r w:rsidRPr="002E36E8">
        <w:rPr>
          <w:rFonts w:ascii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sk-SK"/>
        </w:rPr>
        <w:t>v znení »</w:t>
      </w:r>
    </w:p>
    <w:p w:rsidR="00BB419E" w:rsidRDefault="00BB419E" w:rsidP="00BB41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sk-SK"/>
        </w:rPr>
      </w:pPr>
    </w:p>
    <w:p w:rsidR="00BB419E" w:rsidRPr="00BB419E" w:rsidRDefault="00BB419E" w:rsidP="00BB419E">
      <w:pPr>
        <w:autoSpaceDE w:val="0"/>
        <w:autoSpaceDN w:val="0"/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B419E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BB419E" w:rsidRPr="00BB419E" w:rsidRDefault="00BB419E" w:rsidP="00BB419E">
      <w:pPr>
        <w:pStyle w:val="Normlny3"/>
        <w:jc w:val="center"/>
        <w:rPr>
          <w:sz w:val="24"/>
          <w:szCs w:val="24"/>
        </w:rPr>
      </w:pPr>
      <w:r w:rsidRPr="00BB419E">
        <w:rPr>
          <w:sz w:val="24"/>
          <w:szCs w:val="24"/>
        </w:rPr>
        <w:t>s c h v a ľ u j e</w:t>
      </w:r>
    </w:p>
    <w:p w:rsidR="00BB419E" w:rsidRPr="00BB419E" w:rsidRDefault="00BB419E" w:rsidP="00BB419E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predloženie žiadosti o NFP v rámci opatrenia 2.2 OP KaHR na realizáciu projektu „Modernizácia verejného osvetlenia Stará Ľubovňa“, ktorý je realizovaný „Mestom Stará Ľubovňa“;</w:t>
      </w:r>
    </w:p>
    <w:p w:rsidR="00BB419E" w:rsidRPr="00BB419E" w:rsidRDefault="00BB419E" w:rsidP="00BB419E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BB419E" w:rsidRPr="00BB419E" w:rsidRDefault="00BB419E" w:rsidP="00BB419E">
      <w:pPr>
        <w:pStyle w:val="Odsekzoznamu"/>
        <w:widowControl w:val="0"/>
        <w:numPr>
          <w:ilvl w:val="0"/>
          <w:numId w:val="3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 xml:space="preserve">zabezpečenie finančných prostriedkov na spolufinancovanie realizovaného projektu vo výške rozdielu celkových výdavkov projektu a poskytnutého NFP v súlade s podmienkami poskytnutia pomoci. </w:t>
      </w:r>
    </w:p>
    <w:p w:rsidR="00BB419E" w:rsidRPr="00BB419E" w:rsidRDefault="00BB419E" w:rsidP="00BB4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19E" w:rsidRPr="0077768D" w:rsidRDefault="00BB419E" w:rsidP="00BB419E">
      <w:pPr>
        <w:numPr>
          <w:ilvl w:val="0"/>
          <w:numId w:val="1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s c h v a ľ u j e</w:t>
      </w:r>
    </w:p>
    <w:p w:rsidR="00BB419E" w:rsidRDefault="00BB419E" w:rsidP="00BB419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419E" w:rsidRPr="00BB419E" w:rsidRDefault="00BB419E" w:rsidP="002E2D83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predloženie žiadosti o NFP v rámci opatrenia 2.2 OP KaHR na realizáciu projektu „Modernizácia verejného osvetlenia Stará Ľubovňa“, ktorý je realizovaný „Mestom Stará Ľubovňa“;</w:t>
      </w:r>
    </w:p>
    <w:p w:rsidR="00BB419E" w:rsidRDefault="00BB419E" w:rsidP="002E2D83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sz w:val="24"/>
          <w:szCs w:val="24"/>
        </w:rPr>
        <w:t>zabezpečenie realizácie projektu v súlade s podmienkami poskytnutia pomoci;</w:t>
      </w:r>
    </w:p>
    <w:p w:rsidR="00D14C8C" w:rsidRPr="00BB419E" w:rsidRDefault="00D14C8C" w:rsidP="002E2D83">
      <w:pPr>
        <w:pStyle w:val="Odsekzoznamu"/>
        <w:widowControl w:val="0"/>
        <w:numPr>
          <w:ilvl w:val="0"/>
          <w:numId w:val="18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B419E">
        <w:rPr>
          <w:rFonts w:ascii="Times New Roman" w:hAnsi="Times New Roman" w:cs="Times New Roman"/>
          <w:color w:val="000000"/>
          <w:sz w:val="24"/>
          <w:szCs w:val="24"/>
        </w:rPr>
        <w:t xml:space="preserve">zabezpečenie finančných prostriedkov na spolufinancovanie realizovaného projektu vo výške minimálne 5 % z celkových rozpočtovaných výdavkov na realizáciu projektu, ktoré sú rozpočtované vo výške 755 222,16 € z čoho 5 % činí 37 761,11 € v súlade s podmienkami poskytnutia pomoci. </w:t>
      </w:r>
    </w:p>
    <w:p w:rsidR="00D14C8C" w:rsidRPr="00D01DF2" w:rsidRDefault="00D14C8C" w:rsidP="0031261F">
      <w:pPr>
        <w:pStyle w:val="Odsekzoznamu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14C8C" w:rsidRDefault="00D14C8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14C8C" w:rsidRDefault="00D14C8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14C8C" w:rsidRDefault="00D14C8C" w:rsidP="00C03EB0">
      <w:pPr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D14C8C" w:rsidRPr="004C162D" w:rsidRDefault="00D14C8C" w:rsidP="007530B8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4C162D">
        <w:rPr>
          <w:rFonts w:ascii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D14C8C" w:rsidRPr="004C162D" w:rsidRDefault="00D14C8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Pr="004C162D" w:rsidRDefault="00D14C8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Pr="004C162D" w:rsidRDefault="00D14C8C" w:rsidP="00421F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Default="00D14C8C" w:rsidP="002E2D8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zasadnutí dňa 18.6.2015 bolo schválené uznesenie MsZ č. 119, ktorým bolo schválené podanie žiadosti o NFP na realizáciu projektu „Modernizácia verejného osvetlenia Stará Ľubovňa“. Ku dňu 18.6.2015 nebola ešte určená výška celkových nákladov projektu a keďže schválené uznesenie bolo vyžadované ako povinná príloha k podaniu žiadosti o NFP, bolo schválené uznesenie bez uvedenia konkrétnej čiastky. </w:t>
      </w:r>
    </w:p>
    <w:p w:rsidR="00D14C8C" w:rsidRPr="004C162D" w:rsidRDefault="00D14C8C" w:rsidP="002E2D83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Dňa 7.8.2015 bola podaná žiadosť o NFP s celkovými nákladmi na realizáciu projektu vo výške 755 222,16 € a z tejto výšky je potrebné schváliť spolufinancovanie v minimálnom rozsahu 5 % z celkových nákladov na realizáciu projektu. </w:t>
      </w:r>
    </w:p>
    <w:p w:rsidR="00D14C8C" w:rsidRPr="004C162D" w:rsidRDefault="00D14C8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Pr="004C162D" w:rsidRDefault="00D14C8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Pr="004C162D" w:rsidRDefault="00D14C8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14C8C" w:rsidRPr="004C162D" w:rsidRDefault="00D14C8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14C8C" w:rsidRPr="004C162D" w:rsidSect="006756A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847" w:rsidRDefault="007D6847" w:rsidP="004C162D">
      <w:pPr>
        <w:spacing w:after="0" w:line="240" w:lineRule="auto"/>
      </w:pPr>
      <w:r>
        <w:separator/>
      </w:r>
    </w:p>
  </w:endnote>
  <w:endnote w:type="continuationSeparator" w:id="0">
    <w:p w:rsidR="007D6847" w:rsidRDefault="007D6847" w:rsidP="004C1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C8C" w:rsidRDefault="00111C4C">
    <w:pPr>
      <w:pStyle w:val="Pt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33830">
      <w:rPr>
        <w:noProof/>
      </w:rPr>
      <w:t>1</w:t>
    </w:r>
    <w:r>
      <w:rPr>
        <w:noProof/>
      </w:rPr>
      <w:fldChar w:fldCharType="end"/>
    </w:r>
  </w:p>
  <w:p w:rsidR="00D14C8C" w:rsidRDefault="00D14C8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847" w:rsidRDefault="007D6847" w:rsidP="004C162D">
      <w:pPr>
        <w:spacing w:after="0" w:line="240" w:lineRule="auto"/>
      </w:pPr>
      <w:r>
        <w:separator/>
      </w:r>
    </w:p>
  </w:footnote>
  <w:footnote w:type="continuationSeparator" w:id="0">
    <w:p w:rsidR="007D6847" w:rsidRDefault="007D6847" w:rsidP="004C16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46A3C78"/>
    <w:lvl w:ilvl="0">
      <w:numFmt w:val="bullet"/>
      <w:lvlText w:val="*"/>
      <w:lvlJc w:val="left"/>
    </w:lvl>
  </w:abstractNum>
  <w:abstractNum w:abstractNumId="1">
    <w:nsid w:val="022B512E"/>
    <w:multiLevelType w:val="hybridMultilevel"/>
    <w:tmpl w:val="B4326E7C"/>
    <w:lvl w:ilvl="0" w:tplc="9920EC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055203"/>
    <w:multiLevelType w:val="hybridMultilevel"/>
    <w:tmpl w:val="E06E56E8"/>
    <w:lvl w:ilvl="0" w:tplc="8D20713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3706A31"/>
    <w:multiLevelType w:val="hybridMultilevel"/>
    <w:tmpl w:val="3A02CBE6"/>
    <w:lvl w:ilvl="0" w:tplc="355A18E4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color w:val="000000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B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5E328A9"/>
    <w:multiLevelType w:val="hybridMultilevel"/>
    <w:tmpl w:val="6B623032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7903FF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2CE4E5F"/>
    <w:multiLevelType w:val="hybridMultilevel"/>
    <w:tmpl w:val="9D36C60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8C332B"/>
    <w:multiLevelType w:val="hybridMultilevel"/>
    <w:tmpl w:val="57BE735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723582E"/>
    <w:multiLevelType w:val="multilevel"/>
    <w:tmpl w:val="7B141302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EA55FF9"/>
    <w:multiLevelType w:val="hybridMultilevel"/>
    <w:tmpl w:val="16A4E5C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A46D3"/>
    <w:multiLevelType w:val="hybridMultilevel"/>
    <w:tmpl w:val="C17C5298"/>
    <w:lvl w:ilvl="0" w:tplc="4CB07A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3766CC0"/>
    <w:multiLevelType w:val="multilevel"/>
    <w:tmpl w:val="468260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797247"/>
    <w:multiLevelType w:val="hybridMultilevel"/>
    <w:tmpl w:val="46826022"/>
    <w:lvl w:ilvl="0" w:tplc="7C24FC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29F1E13"/>
    <w:multiLevelType w:val="hybridMultilevel"/>
    <w:tmpl w:val="4376962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2A117B"/>
    <w:multiLevelType w:val="multilevel"/>
    <w:tmpl w:val="6B62303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5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0">
    <w:abstractNumId w:val="9"/>
  </w:num>
  <w:num w:numId="11">
    <w:abstractNumId w:val="4"/>
  </w:num>
  <w:num w:numId="12">
    <w:abstractNumId w:val="16"/>
  </w:num>
  <w:num w:numId="13">
    <w:abstractNumId w:val="11"/>
  </w:num>
  <w:num w:numId="14">
    <w:abstractNumId w:val="2"/>
  </w:num>
  <w:num w:numId="15">
    <w:abstractNumId w:val="12"/>
  </w:num>
  <w:num w:numId="16">
    <w:abstractNumId w:val="15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2A19"/>
    <w:rsid w:val="00033965"/>
    <w:rsid w:val="0004286B"/>
    <w:rsid w:val="00043FA6"/>
    <w:rsid w:val="000505CB"/>
    <w:rsid w:val="000A72BA"/>
    <w:rsid w:val="000F41F3"/>
    <w:rsid w:val="00111C4C"/>
    <w:rsid w:val="001209AF"/>
    <w:rsid w:val="00192A19"/>
    <w:rsid w:val="001938C2"/>
    <w:rsid w:val="00220EED"/>
    <w:rsid w:val="002400DA"/>
    <w:rsid w:val="00283AB8"/>
    <w:rsid w:val="002B1D6D"/>
    <w:rsid w:val="002E2D83"/>
    <w:rsid w:val="002E36E8"/>
    <w:rsid w:val="0031261F"/>
    <w:rsid w:val="00314B62"/>
    <w:rsid w:val="00327263"/>
    <w:rsid w:val="00333008"/>
    <w:rsid w:val="00380C5D"/>
    <w:rsid w:val="003D63CD"/>
    <w:rsid w:val="0041310F"/>
    <w:rsid w:val="00421FD1"/>
    <w:rsid w:val="004263F3"/>
    <w:rsid w:val="00433830"/>
    <w:rsid w:val="00473BE0"/>
    <w:rsid w:val="004C162D"/>
    <w:rsid w:val="00501D49"/>
    <w:rsid w:val="00514BBA"/>
    <w:rsid w:val="00534E1C"/>
    <w:rsid w:val="005477F7"/>
    <w:rsid w:val="00567E90"/>
    <w:rsid w:val="0057741A"/>
    <w:rsid w:val="005C2D08"/>
    <w:rsid w:val="005F67E3"/>
    <w:rsid w:val="00642697"/>
    <w:rsid w:val="006756A5"/>
    <w:rsid w:val="006C22C8"/>
    <w:rsid w:val="006C4B46"/>
    <w:rsid w:val="006D0BCF"/>
    <w:rsid w:val="006F27B9"/>
    <w:rsid w:val="006F6CF1"/>
    <w:rsid w:val="0070252D"/>
    <w:rsid w:val="007238A3"/>
    <w:rsid w:val="00750543"/>
    <w:rsid w:val="007530B8"/>
    <w:rsid w:val="007A7531"/>
    <w:rsid w:val="007D0793"/>
    <w:rsid w:val="007D6847"/>
    <w:rsid w:val="007E5FA9"/>
    <w:rsid w:val="008001DB"/>
    <w:rsid w:val="00812485"/>
    <w:rsid w:val="0085648C"/>
    <w:rsid w:val="00857F7B"/>
    <w:rsid w:val="00863CE7"/>
    <w:rsid w:val="008738C8"/>
    <w:rsid w:val="008A4C1D"/>
    <w:rsid w:val="00942011"/>
    <w:rsid w:val="009B08F6"/>
    <w:rsid w:val="00A0364A"/>
    <w:rsid w:val="00A32D41"/>
    <w:rsid w:val="00AD2109"/>
    <w:rsid w:val="00B15B98"/>
    <w:rsid w:val="00BB419E"/>
    <w:rsid w:val="00BC414F"/>
    <w:rsid w:val="00C03EB0"/>
    <w:rsid w:val="00C541C6"/>
    <w:rsid w:val="00C65A09"/>
    <w:rsid w:val="00C6628C"/>
    <w:rsid w:val="00C702FB"/>
    <w:rsid w:val="00C92800"/>
    <w:rsid w:val="00C93026"/>
    <w:rsid w:val="00D01DF2"/>
    <w:rsid w:val="00D058FB"/>
    <w:rsid w:val="00D14C8C"/>
    <w:rsid w:val="00D54B84"/>
    <w:rsid w:val="00D815A3"/>
    <w:rsid w:val="00DA068E"/>
    <w:rsid w:val="00DC10D3"/>
    <w:rsid w:val="00DD3746"/>
    <w:rsid w:val="00DE35D2"/>
    <w:rsid w:val="00DF049B"/>
    <w:rsid w:val="00E33B4B"/>
    <w:rsid w:val="00E43A75"/>
    <w:rsid w:val="00EB0F90"/>
    <w:rsid w:val="00EB1BD1"/>
    <w:rsid w:val="00EC4D87"/>
    <w:rsid w:val="00EF7CCB"/>
    <w:rsid w:val="00F41FE7"/>
    <w:rsid w:val="00FA11A1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uiPriority w:val="99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styleId="Odsekzoznamu">
    <w:name w:val="List Paragraph"/>
    <w:basedOn w:val="Normlny"/>
    <w:uiPriority w:val="34"/>
    <w:qFormat/>
    <w:rsid w:val="007530B8"/>
    <w:pPr>
      <w:ind w:left="720"/>
    </w:pPr>
  </w:style>
  <w:style w:type="paragraph" w:styleId="Hlavika">
    <w:name w:val="header"/>
    <w:basedOn w:val="Normlny"/>
    <w:link w:val="HlavikaChar"/>
    <w:uiPriority w:val="99"/>
    <w:semiHidden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sid w:val="004C162D"/>
  </w:style>
  <w:style w:type="paragraph" w:styleId="Pta">
    <w:name w:val="footer"/>
    <w:basedOn w:val="Normlny"/>
    <w:link w:val="PtaChar"/>
    <w:uiPriority w:val="99"/>
    <w:rsid w:val="004C1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locked/>
    <w:rsid w:val="004C162D"/>
  </w:style>
  <w:style w:type="paragraph" w:styleId="Textbubliny">
    <w:name w:val="Balloon Text"/>
    <w:basedOn w:val="Normlny"/>
    <w:link w:val="TextbublinyChar"/>
    <w:uiPriority w:val="99"/>
    <w:semiHidden/>
    <w:rsid w:val="007A75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locked/>
    <w:rsid w:val="007A7531"/>
    <w:rPr>
      <w:rFonts w:ascii="Segoe UI" w:hAnsi="Segoe UI" w:cs="Segoe UI"/>
      <w:sz w:val="18"/>
      <w:szCs w:val="18"/>
    </w:rPr>
  </w:style>
  <w:style w:type="paragraph" w:customStyle="1" w:styleId="Normlny3">
    <w:name w:val="Normálny3"/>
    <w:basedOn w:val="Normlny"/>
    <w:rsid w:val="00BB419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8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15</cp:revision>
  <cp:lastPrinted>2015-08-21T09:10:00Z</cp:lastPrinted>
  <dcterms:created xsi:type="dcterms:W3CDTF">2015-08-20T06:35:00Z</dcterms:created>
  <dcterms:modified xsi:type="dcterms:W3CDTF">2015-08-21T09:11:00Z</dcterms:modified>
</cp:coreProperties>
</file>