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E4A9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1532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5E4A96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E4A96"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E4A96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D07B78">
        <w:rPr>
          <w:rFonts w:ascii="Times New Roman" w:eastAsia="Times New Roman" w:hAnsi="Times New Roman" w:cs="Times New Roman"/>
          <w:bCs/>
          <w:sz w:val="24"/>
          <w:szCs w:val="24"/>
        </w:rPr>
        <w:t>.04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5E4A96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4A6F62">
        <w:rPr>
          <w:rFonts w:ascii="Times New Roman" w:eastAsia="Times New Roman" w:hAnsi="Times New Roman" w:cs="Times New Roman"/>
          <w:b/>
          <w:sz w:val="28"/>
          <w:szCs w:val="28"/>
        </w:rPr>
        <w:t xml:space="preserve">zmeny VZN č. </w:t>
      </w:r>
      <w:r w:rsidR="001F4309">
        <w:rPr>
          <w:rFonts w:ascii="Times New Roman" w:eastAsia="Times New Roman" w:hAnsi="Times New Roman" w:cs="Times New Roman"/>
          <w:b/>
          <w:sz w:val="28"/>
          <w:szCs w:val="28"/>
        </w:rPr>
        <w:t>54 o dodržiavaní verejného poriadku a verejnej čistoty na území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1F43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 č. 54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eferent oddelenia organizačného a právneho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E4A96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E4A96" w:rsidRDefault="005E4A96" w:rsidP="005E4A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5E4A96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A96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A96" w:rsidRPr="000904ED" w:rsidRDefault="005E4A96" w:rsidP="005E4A9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Pr="007751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4.04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5E4A96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A96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5E4A96" w:rsidRPr="00D1633E" w:rsidRDefault="005E4A96" w:rsidP="005E4A9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5E4A96" w:rsidRPr="00D1633E" w:rsidRDefault="005E4A96" w:rsidP="005E4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</w:p>
    <w:p w:rsidR="005E4A96" w:rsidRPr="00437E12" w:rsidRDefault="005E4A96" w:rsidP="005E4A96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 schváliť zmenu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VZN  č. 54</w:t>
      </w:r>
      <w:r w:rsidRPr="00437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 dodržiavaní verejného poriadku a verejnej čistoty na území mesta Stará Ľubovňa</w:t>
      </w: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5E4A96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A96" w:rsidRPr="00514BBA" w:rsidRDefault="005E4A96" w:rsidP="005E4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A96" w:rsidRPr="00514BBA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5E4A96" w:rsidRPr="00514BBA" w:rsidRDefault="005E4A96" w:rsidP="005E4A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4A96" w:rsidRDefault="005E4A96" w:rsidP="005E4A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A96" w:rsidRPr="00ED44DC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5E4A96" w:rsidRPr="00ED44DC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A96" w:rsidRPr="00ED44DC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5E4A96" w:rsidRPr="00ED44DC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A96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</w:t>
      </w:r>
      <w:r>
        <w:rPr>
          <w:rFonts w:ascii="Times New Roman" w:eastAsia="Times New Roman" w:hAnsi="Times New Roman" w:cs="Times New Roman"/>
          <w:sz w:val="24"/>
          <w:szCs w:val="24"/>
        </w:rPr>
        <w:t>VZN  č. 54</w:t>
      </w:r>
      <w:r w:rsidRPr="00437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 dodržiavaní verejného poriadku a verejnej čistoty</w:t>
      </w:r>
    </w:p>
    <w:p w:rsidR="007530B8" w:rsidRDefault="005E4A96" w:rsidP="005E4A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na území mesta Stará Ľubovňa</w:t>
      </w: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bookmarkEnd w:id="0"/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176EDE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45546E" w:rsidP="00176ED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EDE">
        <w:rPr>
          <w:rFonts w:ascii="Times New Roman" w:hAnsi="Times New Roman" w:cs="Times New Roman"/>
          <w:sz w:val="24"/>
          <w:szCs w:val="24"/>
        </w:rPr>
        <w:t>Všeobecne záväz</w:t>
      </w:r>
      <w:r w:rsidR="00DF2491" w:rsidRPr="00176EDE">
        <w:rPr>
          <w:rFonts w:ascii="Times New Roman" w:hAnsi="Times New Roman" w:cs="Times New Roman"/>
          <w:sz w:val="24"/>
          <w:szCs w:val="24"/>
        </w:rPr>
        <w:t xml:space="preserve">né nariadenie </w:t>
      </w:r>
      <w:r w:rsidR="001F4309" w:rsidRPr="00176EDE">
        <w:rPr>
          <w:rFonts w:ascii="Times New Roman" w:eastAsia="Times New Roman" w:hAnsi="Times New Roman" w:cs="Times New Roman"/>
          <w:sz w:val="24"/>
          <w:szCs w:val="24"/>
        </w:rPr>
        <w:t>č. 54 o dodržiavaní verejného poriadku a verejnej čistoty na území mesta Stará Ľubovňa</w:t>
      </w:r>
      <w:r w:rsidR="00765F3F" w:rsidRPr="00176EDE">
        <w:rPr>
          <w:rFonts w:ascii="Times New Roman" w:hAnsi="Times New Roman" w:cs="Times New Roman"/>
          <w:sz w:val="24"/>
          <w:szCs w:val="24"/>
        </w:rPr>
        <w:t xml:space="preserve"> bolo prijaté na zasadnutí </w:t>
      </w:r>
      <w:proofErr w:type="spellStart"/>
      <w:r w:rsidR="006B0064" w:rsidRPr="00176EDE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6B0064" w:rsidRPr="00176EDE">
        <w:rPr>
          <w:rFonts w:ascii="Times New Roman" w:hAnsi="Times New Roman" w:cs="Times New Roman"/>
          <w:bCs/>
          <w:sz w:val="24"/>
          <w:szCs w:val="24"/>
        </w:rPr>
        <w:t xml:space="preserve"> č. </w:t>
      </w:r>
      <w:r w:rsidR="001F4309" w:rsidRPr="00176EDE">
        <w:rPr>
          <w:rFonts w:ascii="Times New Roman" w:hAnsi="Times New Roman" w:cs="Times New Roman"/>
          <w:bCs/>
          <w:sz w:val="24"/>
          <w:szCs w:val="24"/>
        </w:rPr>
        <w:t>XXV/2013 pod. č. 623 zo dňa 12.09.2013</w:t>
      </w:r>
      <w:r w:rsidR="006B0064" w:rsidRPr="00176EDE">
        <w:rPr>
          <w:rFonts w:ascii="Times New Roman" w:hAnsi="Times New Roman" w:cs="Times New Roman"/>
          <w:bCs/>
          <w:sz w:val="24"/>
          <w:szCs w:val="24"/>
        </w:rPr>
        <w:t>.</w:t>
      </w:r>
      <w:r w:rsidR="00765F3F" w:rsidRPr="00176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7B12">
        <w:rPr>
          <w:rFonts w:ascii="Times New Roman" w:hAnsi="Times New Roman" w:cs="Times New Roman"/>
          <w:bCs/>
          <w:sz w:val="24"/>
          <w:szCs w:val="24"/>
        </w:rPr>
        <w:t>Zmenou</w:t>
      </w:r>
      <w:r w:rsidR="00176EDE" w:rsidRPr="00176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4309" w:rsidRPr="00176EDE">
        <w:rPr>
          <w:rFonts w:ascii="Times New Roman" w:hAnsi="Times New Roman" w:cs="Times New Roman"/>
          <w:sz w:val="24"/>
          <w:szCs w:val="24"/>
        </w:rPr>
        <w:t xml:space="preserve">VZN č. </w:t>
      </w:r>
      <w:r w:rsidR="00176EDE" w:rsidRPr="00176EDE">
        <w:rPr>
          <w:rFonts w:ascii="Times New Roman" w:hAnsi="Times New Roman" w:cs="Times New Roman"/>
          <w:sz w:val="24"/>
          <w:szCs w:val="24"/>
        </w:rPr>
        <w:t xml:space="preserve"> 54 </w:t>
      </w:r>
      <w:r w:rsidR="007E7B12">
        <w:rPr>
          <w:rFonts w:ascii="Times New Roman" w:hAnsi="Times New Roman" w:cs="Times New Roman"/>
          <w:sz w:val="24"/>
          <w:szCs w:val="24"/>
        </w:rPr>
        <w:t>sa majú</w:t>
      </w:r>
      <w:r w:rsidR="00176EDE" w:rsidRPr="00176EDE">
        <w:rPr>
          <w:rFonts w:ascii="Times New Roman" w:hAnsi="Times New Roman" w:cs="Times New Roman"/>
          <w:sz w:val="24"/>
          <w:szCs w:val="24"/>
        </w:rPr>
        <w:t xml:space="preserve"> </w:t>
      </w:r>
      <w:r w:rsidR="001F4309" w:rsidRPr="00176EDE">
        <w:rPr>
          <w:rFonts w:ascii="Times New Roman" w:hAnsi="Times New Roman" w:cs="Times New Roman"/>
          <w:sz w:val="24"/>
          <w:szCs w:val="24"/>
        </w:rPr>
        <w:t xml:space="preserve"> vyhradiť konkrétne miesta pre </w:t>
      </w:r>
      <w:proofErr w:type="spellStart"/>
      <w:r w:rsidR="001F4309" w:rsidRPr="00176EDE">
        <w:rPr>
          <w:rFonts w:ascii="Times New Roman" w:hAnsi="Times New Roman" w:cs="Times New Roman"/>
          <w:sz w:val="24"/>
          <w:szCs w:val="24"/>
        </w:rPr>
        <w:t>skaterov</w:t>
      </w:r>
      <w:proofErr w:type="spellEnd"/>
      <w:r w:rsidR="001F4309" w:rsidRPr="00176EDE">
        <w:rPr>
          <w:rFonts w:ascii="Times New Roman" w:hAnsi="Times New Roman" w:cs="Times New Roman"/>
          <w:sz w:val="24"/>
          <w:szCs w:val="24"/>
        </w:rPr>
        <w:t>.</w:t>
      </w:r>
      <w:r w:rsidR="007E7B12">
        <w:rPr>
          <w:rFonts w:ascii="Times New Roman" w:hAnsi="Times New Roman" w:cs="Times New Roman"/>
          <w:sz w:val="24"/>
          <w:szCs w:val="24"/>
        </w:rPr>
        <w:t xml:space="preserve"> Podnet na dislokovanie takýchto miest vzišiel od samotných </w:t>
      </w:r>
      <w:proofErr w:type="spellStart"/>
      <w:r w:rsidR="007E7B12">
        <w:rPr>
          <w:rFonts w:ascii="Times New Roman" w:hAnsi="Times New Roman" w:cs="Times New Roman"/>
          <w:sz w:val="24"/>
          <w:szCs w:val="24"/>
        </w:rPr>
        <w:t>skaterov</w:t>
      </w:r>
      <w:proofErr w:type="spellEnd"/>
      <w:r w:rsidR="007E7B12">
        <w:rPr>
          <w:rFonts w:ascii="Times New Roman" w:hAnsi="Times New Roman" w:cs="Times New Roman"/>
          <w:sz w:val="24"/>
          <w:szCs w:val="24"/>
        </w:rPr>
        <w:t xml:space="preserve">. </w:t>
      </w:r>
      <w:r w:rsidR="001101AF">
        <w:rPr>
          <w:rFonts w:ascii="Times New Roman" w:hAnsi="Times New Roman" w:cs="Times New Roman"/>
          <w:sz w:val="24"/>
          <w:szCs w:val="24"/>
        </w:rPr>
        <w:t>Mesto Stará Ľubovňa eviduje sťažnosti obyvateľov mesta</w:t>
      </w:r>
      <w:r w:rsidR="00152868">
        <w:rPr>
          <w:rFonts w:ascii="Times New Roman" w:hAnsi="Times New Roman" w:cs="Times New Roman"/>
          <w:sz w:val="24"/>
          <w:szCs w:val="24"/>
        </w:rPr>
        <w:t xml:space="preserve"> v súvislosti so </w:t>
      </w:r>
      <w:proofErr w:type="spellStart"/>
      <w:r w:rsidR="00152868">
        <w:rPr>
          <w:rFonts w:ascii="Times New Roman" w:hAnsi="Times New Roman" w:cs="Times New Roman"/>
          <w:sz w:val="24"/>
          <w:szCs w:val="24"/>
        </w:rPr>
        <w:t>skateovaním</w:t>
      </w:r>
      <w:proofErr w:type="spellEnd"/>
      <w:r w:rsidR="001101AF">
        <w:rPr>
          <w:rFonts w:ascii="Times New Roman" w:hAnsi="Times New Roman" w:cs="Times New Roman"/>
          <w:sz w:val="24"/>
          <w:szCs w:val="24"/>
        </w:rPr>
        <w:t xml:space="preserve">, najmä </w:t>
      </w:r>
      <w:r w:rsidR="00152868">
        <w:rPr>
          <w:rFonts w:ascii="Times New Roman" w:hAnsi="Times New Roman" w:cs="Times New Roman"/>
          <w:sz w:val="24"/>
          <w:szCs w:val="24"/>
        </w:rPr>
        <w:t xml:space="preserve"> rušenie nočného </w:t>
      </w:r>
      <w:proofErr w:type="spellStart"/>
      <w:r w:rsidR="00152868">
        <w:rPr>
          <w:rFonts w:ascii="Times New Roman" w:hAnsi="Times New Roman" w:cs="Times New Roman"/>
          <w:sz w:val="24"/>
          <w:szCs w:val="24"/>
        </w:rPr>
        <w:t>kľudu</w:t>
      </w:r>
      <w:proofErr w:type="spellEnd"/>
      <w:r w:rsidR="00152868">
        <w:rPr>
          <w:rFonts w:ascii="Times New Roman" w:hAnsi="Times New Roman" w:cs="Times New Roman"/>
          <w:sz w:val="24"/>
          <w:szCs w:val="24"/>
        </w:rPr>
        <w:t xml:space="preserve"> a neznesiteľný hluk počas dňa, preto Mesto v návrhu navrhuje časové obmedzenie, a to od 8.00 h do 20.00 h. Mesto navrhuje celú Továrenskú ul., ktorá je priemyselnou zónou a Tehelnú ul. č. 1 (za športovou halou), kde sa takýto </w:t>
      </w:r>
      <w:proofErr w:type="spellStart"/>
      <w:r w:rsidR="00152868">
        <w:rPr>
          <w:rFonts w:ascii="Times New Roman" w:hAnsi="Times New Roman" w:cs="Times New Roman"/>
          <w:sz w:val="24"/>
          <w:szCs w:val="24"/>
        </w:rPr>
        <w:t>skatepark</w:t>
      </w:r>
      <w:proofErr w:type="spellEnd"/>
      <w:r w:rsidR="00152868">
        <w:rPr>
          <w:rFonts w:ascii="Times New Roman" w:hAnsi="Times New Roman" w:cs="Times New Roman"/>
          <w:sz w:val="24"/>
          <w:szCs w:val="24"/>
        </w:rPr>
        <w:t xml:space="preserve"> už nachádza. </w:t>
      </w:r>
      <w:r w:rsidR="00152868" w:rsidRPr="001528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Mesto Stará Ľubovňa </w:t>
      </w:r>
      <w:proofErr w:type="spellStart"/>
      <w:r w:rsidR="00152868" w:rsidRPr="00152868">
        <w:rPr>
          <w:rFonts w:ascii="Times New Roman" w:hAnsi="Times New Roman" w:cs="Times New Roman"/>
          <w:sz w:val="24"/>
          <w:szCs w:val="24"/>
          <w:shd w:val="clear" w:color="auto" w:fill="FFFFFF"/>
        </w:rPr>
        <w:t>skateboardové</w:t>
      </w:r>
      <w:proofErr w:type="spellEnd"/>
      <w:r w:rsidR="00152868" w:rsidRPr="001528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cyklistické rampy za športovou halou v Starej Ľubovni umiestnilo pre rozšírenie športových aktivít v meste, aby slúžili ako aktivity pre mládež v Starej Ľubovni.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F4C1B"/>
    <w:rsid w:val="00102028"/>
    <w:rsid w:val="001101AF"/>
    <w:rsid w:val="001209AF"/>
    <w:rsid w:val="00151BA9"/>
    <w:rsid w:val="00152868"/>
    <w:rsid w:val="00173C9F"/>
    <w:rsid w:val="00176EDE"/>
    <w:rsid w:val="001834C3"/>
    <w:rsid w:val="00192A19"/>
    <w:rsid w:val="001A3FDD"/>
    <w:rsid w:val="001F4309"/>
    <w:rsid w:val="002371BC"/>
    <w:rsid w:val="002A1D74"/>
    <w:rsid w:val="00343148"/>
    <w:rsid w:val="003953B3"/>
    <w:rsid w:val="0045546E"/>
    <w:rsid w:val="004A6F62"/>
    <w:rsid w:val="005119E8"/>
    <w:rsid w:val="005401B6"/>
    <w:rsid w:val="00594D82"/>
    <w:rsid w:val="005E4A96"/>
    <w:rsid w:val="00602723"/>
    <w:rsid w:val="006136B4"/>
    <w:rsid w:val="00642697"/>
    <w:rsid w:val="006756A5"/>
    <w:rsid w:val="00691A38"/>
    <w:rsid w:val="006B0064"/>
    <w:rsid w:val="00705C56"/>
    <w:rsid w:val="00730638"/>
    <w:rsid w:val="007530B8"/>
    <w:rsid w:val="00765F3F"/>
    <w:rsid w:val="0078098C"/>
    <w:rsid w:val="00783F5F"/>
    <w:rsid w:val="00797D46"/>
    <w:rsid w:val="007E7B12"/>
    <w:rsid w:val="008001DB"/>
    <w:rsid w:val="008A4C1D"/>
    <w:rsid w:val="008E18A8"/>
    <w:rsid w:val="008E21FC"/>
    <w:rsid w:val="00A54A5F"/>
    <w:rsid w:val="00A76045"/>
    <w:rsid w:val="00AC6B87"/>
    <w:rsid w:val="00AD7B87"/>
    <w:rsid w:val="00B43184"/>
    <w:rsid w:val="00BA2741"/>
    <w:rsid w:val="00BC0BBB"/>
    <w:rsid w:val="00C85BCC"/>
    <w:rsid w:val="00D07B78"/>
    <w:rsid w:val="00DF2491"/>
    <w:rsid w:val="00E07D69"/>
    <w:rsid w:val="00EA4CA7"/>
    <w:rsid w:val="00F3442B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49202-2828-41E0-98C8-F5E7104B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17</cp:revision>
  <cp:lastPrinted>2015-04-15T13:02:00Z</cp:lastPrinted>
  <dcterms:created xsi:type="dcterms:W3CDTF">2015-02-11T15:32:00Z</dcterms:created>
  <dcterms:modified xsi:type="dcterms:W3CDTF">2015-04-15T13:02:00Z</dcterms:modified>
</cp:coreProperties>
</file>