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076" w:rsidRDefault="007A2076" w:rsidP="00697715"/>
    <w:p w:rsidR="007A2076" w:rsidRDefault="007A2076" w:rsidP="00697715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4" o:title="" blacklevel="3932f"/>
          </v:shape>
          <o:OLEObject Type="Embed" ProgID="Word.Picture.8" ShapeID="_x0000_s1026" DrawAspect="Content" ObjectID="_1485925670" r:id="rId5"/>
        </w:pict>
      </w:r>
    </w:p>
    <w:p w:rsidR="007A2076" w:rsidRDefault="007A2076" w:rsidP="00697715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A2076" w:rsidRPr="00D058FB" w:rsidRDefault="007A2076" w:rsidP="00697715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A2076" w:rsidRPr="00FA11A1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A2076" w:rsidRPr="00FA11A1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A2076" w:rsidRDefault="007A2076" w:rsidP="00697715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7A2076" w:rsidRPr="006F6CF1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na rokovanie 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Mestského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7A2076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Číslo:                                                III/2015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7A2076" w:rsidRPr="005F67E3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                                    26.02.2015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7A2076" w:rsidRPr="00F41FE7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>č.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14</w:t>
      </w: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color w:val="00B050"/>
          <w:sz w:val="28"/>
          <w:szCs w:val="28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  <w:t xml:space="preserve">                      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Informatívna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správa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 xml:space="preserve">o kriminalite 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  </w:t>
      </w:r>
    </w:p>
    <w:p w:rsidR="007A2076" w:rsidRPr="004D368E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  <w:r>
        <w:rPr>
          <w:rFonts w:ascii="Times New Roman" w:hAnsi="Times New Roman"/>
          <w:b/>
          <w:sz w:val="28"/>
          <w:szCs w:val="28"/>
          <w:lang w:eastAsia="sk-SK"/>
        </w:rPr>
        <w:t xml:space="preserve">                                                 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a priestupkovosti na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 xml:space="preserve"> území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 xml:space="preserve"> mesta</w:t>
      </w:r>
    </w:p>
    <w:p w:rsidR="007A2076" w:rsidRPr="005601BD" w:rsidRDefault="007A2076" w:rsidP="00697715">
      <w:pPr>
        <w:autoSpaceDE w:val="0"/>
        <w:autoSpaceDN w:val="0"/>
        <w:spacing w:after="0" w:line="240" w:lineRule="auto"/>
        <w:ind w:left="3540" w:hanging="3540"/>
        <w:jc w:val="center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/>
          <w:b/>
          <w:sz w:val="28"/>
          <w:szCs w:val="28"/>
          <w:lang w:eastAsia="sk-SK"/>
        </w:rPr>
        <w:t xml:space="preserve">                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Stará Ľubovňa za rok 2014</w:t>
      </w:r>
    </w:p>
    <w:p w:rsidR="007A2076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obsahuje:                            Uznesenie MsR</w:t>
      </w: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Návrh uznesenia</w:t>
      </w: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 Dôvodovú správu</w:t>
      </w: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 Správa</w:t>
      </w: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A2076" w:rsidRPr="003858ED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Oskár Ščigulinský</w:t>
      </w: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   náčelník mestskej polície</w:t>
      </w: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Podpis                                                   ––––––––––––––––––- </w:t>
      </w: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</w:t>
      </w: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vypracoval:                          JUDr. Ján Pivovarník</w:t>
      </w: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    býv. náčelník mestskej polície</w:t>
      </w: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Materiál p r e r o k o v a n ý</w:t>
      </w:r>
    </w:p>
    <w:p w:rsidR="007A2076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7A2076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7A2076" w:rsidRPr="000F06FE" w:rsidRDefault="007A2076" w:rsidP="00BE6C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n</w:t>
      </w:r>
      <w:r w:rsidRPr="000F06FE">
        <w:rPr>
          <w:rFonts w:ascii="Times New Roman" w:hAnsi="Times New Roman"/>
          <w:b/>
          <w:bCs/>
          <w:sz w:val="24"/>
          <w:szCs w:val="24"/>
          <w:lang w:eastAsia="sk-SK"/>
        </w:rPr>
        <w:t>a zasadnutí MsR dňa 17.02.2015</w:t>
      </w:r>
    </w:p>
    <w:p w:rsidR="007A2076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7A2076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F06FE">
        <w:rPr>
          <w:rFonts w:ascii="Times New Roman" w:hAnsi="Times New Roman"/>
          <w:b/>
          <w:bCs/>
          <w:sz w:val="24"/>
          <w:szCs w:val="24"/>
          <w:lang w:eastAsia="sk-SK"/>
        </w:rPr>
        <w:t>Prijaté uznesenie: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Mestská rada v Starej Ľubovni po prerokovaní predloženého návrhu </w:t>
      </w:r>
    </w:p>
    <w:p w:rsidR="007A2076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0F06F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O d p o r u č a MsZ</w:t>
      </w:r>
    </w:p>
    <w:p w:rsidR="007A2076" w:rsidRDefault="007A2076" w:rsidP="000F06F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Prerokovať a vziať na vedomie Informatívnu správu o kriminalite a priestupkovosti na území Mesta Stará Ľubovňa v zmysle predloženého návrhu.</w:t>
      </w:r>
    </w:p>
    <w:p w:rsidR="007A2076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Pr="000F06FE" w:rsidRDefault="007A2076" w:rsidP="000F06F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Pr="008F3A8B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</w:t>
      </w:r>
    </w:p>
    <w:p w:rsidR="007A2076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7A2076" w:rsidRPr="008F3A8B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7A2076" w:rsidRPr="008F3A8B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Ms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Z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po prerokovaní predloženého materiálu</w:t>
      </w:r>
    </w:p>
    <w:p w:rsidR="007A2076" w:rsidRPr="008F3A8B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berie na vedomie</w:t>
      </w:r>
    </w:p>
    <w:p w:rsidR="007A2076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Informatívnu 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správu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o kriminalite a priestupkovosti na území Mesta Stará Ľubovňa 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v zmysle predloženého návrhu.</w:t>
      </w:r>
    </w:p>
    <w:p w:rsidR="007A2076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A2076" w:rsidRPr="008F3A8B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B050"/>
          <w:sz w:val="24"/>
          <w:szCs w:val="24"/>
          <w:u w:val="single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Dôvodová správa</w:t>
      </w:r>
    </w:p>
    <w:p w:rsidR="007A2076" w:rsidRPr="005601BD" w:rsidRDefault="007A2076" w:rsidP="00697715">
      <w:pPr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7A2076" w:rsidRPr="005601BD" w:rsidRDefault="007A2076" w:rsidP="00697715">
      <w:pPr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7A2076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7A2076" w:rsidRPr="00D74588" w:rsidRDefault="007A2076" w:rsidP="0069771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7A2076" w:rsidRDefault="007A2076" w:rsidP="00697715"/>
    <w:p w:rsidR="007A2076" w:rsidRPr="008F3A8B" w:rsidRDefault="007A2076" w:rsidP="00697715">
      <w:pPr>
        <w:rPr>
          <w:rFonts w:ascii="Times New Roman" w:hAnsi="Times New Roman"/>
          <w:b/>
          <w:sz w:val="24"/>
          <w:szCs w:val="24"/>
        </w:rPr>
      </w:pPr>
      <w:r w:rsidRPr="008F3A8B">
        <w:rPr>
          <w:rFonts w:ascii="Times New Roman" w:hAnsi="Times New Roman"/>
          <w:b/>
          <w:sz w:val="24"/>
          <w:szCs w:val="24"/>
        </w:rPr>
        <w:t>Materiál sa na rokovanie Ms</w:t>
      </w:r>
      <w:r>
        <w:rPr>
          <w:rFonts w:ascii="Times New Roman" w:hAnsi="Times New Roman"/>
          <w:b/>
          <w:sz w:val="24"/>
          <w:szCs w:val="24"/>
        </w:rPr>
        <w:t>Z</w:t>
      </w:r>
      <w:r w:rsidRPr="008F3A8B">
        <w:rPr>
          <w:rFonts w:ascii="Times New Roman" w:hAnsi="Times New Roman"/>
          <w:b/>
          <w:sz w:val="24"/>
          <w:szCs w:val="24"/>
        </w:rPr>
        <w:t xml:space="preserve"> predkladá na základe schváleného Plánu práce Ms</w:t>
      </w:r>
      <w:r>
        <w:rPr>
          <w:rFonts w:ascii="Times New Roman" w:hAnsi="Times New Roman"/>
          <w:b/>
          <w:sz w:val="24"/>
          <w:szCs w:val="24"/>
        </w:rPr>
        <w:t>R</w:t>
      </w:r>
      <w:r w:rsidRPr="008F3A8B">
        <w:rPr>
          <w:rFonts w:ascii="Times New Roman" w:hAnsi="Times New Roman"/>
          <w:b/>
          <w:sz w:val="24"/>
          <w:szCs w:val="24"/>
        </w:rPr>
        <w:t xml:space="preserve"> a MsZ na rok 2015.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3A8B">
        <w:rPr>
          <w:rFonts w:ascii="Times New Roman" w:hAnsi="Times New Roman"/>
          <w:b/>
          <w:sz w:val="24"/>
          <w:szCs w:val="24"/>
        </w:rPr>
        <w:t xml:space="preserve"> Správu vypracoval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3A8B">
        <w:rPr>
          <w:rFonts w:ascii="Times New Roman" w:hAnsi="Times New Roman"/>
          <w:b/>
          <w:sz w:val="24"/>
          <w:szCs w:val="24"/>
        </w:rPr>
        <w:t>býv.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3A8B">
        <w:rPr>
          <w:rFonts w:ascii="Times New Roman" w:hAnsi="Times New Roman"/>
          <w:b/>
          <w:sz w:val="24"/>
          <w:szCs w:val="24"/>
        </w:rPr>
        <w:t xml:space="preserve"> náčelník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3A8B">
        <w:rPr>
          <w:rFonts w:ascii="Times New Roman" w:hAnsi="Times New Roman"/>
          <w:b/>
          <w:sz w:val="24"/>
          <w:szCs w:val="24"/>
        </w:rPr>
        <w:t xml:space="preserve"> mestskej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3A8B">
        <w:rPr>
          <w:rFonts w:ascii="Times New Roman" w:hAnsi="Times New Roman"/>
          <w:b/>
          <w:sz w:val="24"/>
          <w:szCs w:val="24"/>
        </w:rPr>
        <w:t xml:space="preserve"> polície JUDr. Ján Pivovarník.</w:t>
      </w:r>
    </w:p>
    <w:p w:rsidR="007A2076" w:rsidRPr="008F3A8B" w:rsidRDefault="007A2076" w:rsidP="00697715">
      <w:pPr>
        <w:rPr>
          <w:rFonts w:ascii="Times New Roman" w:hAnsi="Times New Roman"/>
          <w:b/>
          <w:sz w:val="24"/>
          <w:szCs w:val="24"/>
        </w:rPr>
      </w:pPr>
    </w:p>
    <w:p w:rsidR="007A2076" w:rsidRDefault="007A2076" w:rsidP="00697715">
      <w:pPr>
        <w:pStyle w:val="Odsekzoznamu1"/>
        <w:overflowPunct w:val="0"/>
        <w:autoSpaceDE w:val="0"/>
        <w:ind w:left="0"/>
        <w:jc w:val="both"/>
      </w:pPr>
    </w:p>
    <w:p w:rsidR="007A2076" w:rsidRDefault="007A2076" w:rsidP="00697715">
      <w:pPr>
        <w:pStyle w:val="Odsekzoznamu1"/>
        <w:overflowPunct w:val="0"/>
        <w:autoSpaceDE w:val="0"/>
        <w:ind w:left="0"/>
        <w:jc w:val="both"/>
      </w:pPr>
    </w:p>
    <w:p w:rsidR="007A2076" w:rsidRDefault="007A2076" w:rsidP="00697715">
      <w:pPr>
        <w:pStyle w:val="Odsekzoznamu1"/>
        <w:overflowPunct w:val="0"/>
        <w:autoSpaceDE w:val="0"/>
        <w:ind w:left="0"/>
        <w:jc w:val="both"/>
      </w:pPr>
    </w:p>
    <w:p w:rsidR="007A2076" w:rsidRDefault="007A2076" w:rsidP="00697715">
      <w:pPr>
        <w:pStyle w:val="Odsekzoznamu1"/>
        <w:overflowPunct w:val="0"/>
        <w:autoSpaceDE w:val="0"/>
        <w:ind w:left="0"/>
        <w:jc w:val="both"/>
      </w:pPr>
    </w:p>
    <w:p w:rsidR="007A2076" w:rsidRDefault="007A2076" w:rsidP="00697715">
      <w:pPr>
        <w:pStyle w:val="Odsekzoznamu1"/>
        <w:overflowPunct w:val="0"/>
        <w:autoSpaceDE w:val="0"/>
        <w:ind w:left="0"/>
        <w:jc w:val="both"/>
      </w:pPr>
    </w:p>
    <w:p w:rsidR="007A2076" w:rsidRDefault="007A2076" w:rsidP="00697715">
      <w:pPr>
        <w:pStyle w:val="Odsekzoznamu1"/>
        <w:overflowPunct w:val="0"/>
        <w:autoSpaceDE w:val="0"/>
        <w:ind w:left="0"/>
        <w:jc w:val="both"/>
      </w:pPr>
    </w:p>
    <w:p w:rsidR="007A2076" w:rsidRDefault="007A2076" w:rsidP="00697715">
      <w:pPr>
        <w:pStyle w:val="Odsekzoznamu1"/>
        <w:overflowPunct w:val="0"/>
        <w:autoSpaceDE w:val="0"/>
        <w:ind w:left="0"/>
        <w:jc w:val="both"/>
      </w:pPr>
    </w:p>
    <w:p w:rsidR="007A2076" w:rsidRDefault="007A2076" w:rsidP="00697715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5B7383">
      <w:pPr>
        <w:pStyle w:val="Odsekzoznamu1"/>
        <w:overflowPunct w:val="0"/>
        <w:autoSpaceDE w:val="0"/>
        <w:ind w:left="0"/>
        <w:jc w:val="both"/>
      </w:pPr>
    </w:p>
    <w:p w:rsidR="007A2076" w:rsidRDefault="007A2076" w:rsidP="008F3A8B">
      <w:pPr>
        <w:rPr>
          <w:rFonts w:ascii="Times New Roman" w:hAnsi="Times New Roman"/>
          <w:b/>
          <w:sz w:val="24"/>
          <w:szCs w:val="24"/>
        </w:rPr>
      </w:pPr>
    </w:p>
    <w:p w:rsidR="007A2076" w:rsidRDefault="007A2076" w:rsidP="008F3A8B">
      <w:pPr>
        <w:rPr>
          <w:rFonts w:ascii="Times New Roman" w:hAnsi="Times New Roman"/>
          <w:b/>
          <w:sz w:val="24"/>
          <w:szCs w:val="24"/>
        </w:rPr>
      </w:pPr>
    </w:p>
    <w:p w:rsidR="007A2076" w:rsidRDefault="007A2076" w:rsidP="008F3A8B">
      <w:pPr>
        <w:rPr>
          <w:rFonts w:ascii="Times New Roman" w:hAnsi="Times New Roman"/>
          <w:b/>
          <w:sz w:val="24"/>
          <w:szCs w:val="24"/>
        </w:rPr>
      </w:pPr>
    </w:p>
    <w:p w:rsidR="007A2076" w:rsidRDefault="007A2076" w:rsidP="008F3A8B">
      <w:pPr>
        <w:rPr>
          <w:rFonts w:ascii="Times New Roman" w:hAnsi="Times New Roman"/>
          <w:b/>
          <w:sz w:val="24"/>
          <w:szCs w:val="24"/>
        </w:rPr>
      </w:pPr>
    </w:p>
    <w:p w:rsidR="007A2076" w:rsidRDefault="007A2076" w:rsidP="008F3A8B">
      <w:pPr>
        <w:rPr>
          <w:rFonts w:ascii="Times New Roman" w:hAnsi="Times New Roman"/>
          <w:b/>
          <w:sz w:val="24"/>
          <w:szCs w:val="24"/>
        </w:rPr>
      </w:pPr>
    </w:p>
    <w:p w:rsidR="007A2076" w:rsidRDefault="007A2076" w:rsidP="008F3A8B">
      <w:pPr>
        <w:rPr>
          <w:rFonts w:ascii="Times New Roman" w:hAnsi="Times New Roman"/>
          <w:b/>
          <w:sz w:val="24"/>
          <w:szCs w:val="24"/>
        </w:rPr>
      </w:pPr>
    </w:p>
    <w:p w:rsidR="007A2076" w:rsidRDefault="007A2076" w:rsidP="008F3A8B">
      <w:pPr>
        <w:rPr>
          <w:rFonts w:ascii="Times New Roman" w:hAnsi="Times New Roman"/>
          <w:b/>
          <w:sz w:val="24"/>
          <w:szCs w:val="24"/>
        </w:rPr>
      </w:pPr>
    </w:p>
    <w:p w:rsidR="007A2076" w:rsidRDefault="007A2076" w:rsidP="008F3A8B">
      <w:pPr>
        <w:rPr>
          <w:rFonts w:ascii="Times New Roman" w:hAnsi="Times New Roman"/>
          <w:b/>
          <w:sz w:val="24"/>
          <w:szCs w:val="24"/>
        </w:rPr>
      </w:pPr>
    </w:p>
    <w:p w:rsidR="007A2076" w:rsidRPr="008F3A8B" w:rsidRDefault="007A2076" w:rsidP="008F3A8B">
      <w:pPr>
        <w:rPr>
          <w:rFonts w:ascii="Times New Roman" w:hAnsi="Times New Roman"/>
          <w:b/>
          <w:sz w:val="24"/>
          <w:szCs w:val="24"/>
        </w:rPr>
      </w:pPr>
    </w:p>
    <w:sectPr w:rsidR="007A2076" w:rsidRPr="008F3A8B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43FA6"/>
    <w:rsid w:val="000F06FE"/>
    <w:rsid w:val="001209AF"/>
    <w:rsid w:val="00192A19"/>
    <w:rsid w:val="00212892"/>
    <w:rsid w:val="002458A9"/>
    <w:rsid w:val="002A21FE"/>
    <w:rsid w:val="002E78F5"/>
    <w:rsid w:val="002F67D9"/>
    <w:rsid w:val="00311570"/>
    <w:rsid w:val="00322CDA"/>
    <w:rsid w:val="003858ED"/>
    <w:rsid w:val="003F79A5"/>
    <w:rsid w:val="004D368E"/>
    <w:rsid w:val="005174E3"/>
    <w:rsid w:val="005601BD"/>
    <w:rsid w:val="005B7383"/>
    <w:rsid w:val="005D0C5B"/>
    <w:rsid w:val="005F2007"/>
    <w:rsid w:val="005F67E3"/>
    <w:rsid w:val="00610A39"/>
    <w:rsid w:val="006756A5"/>
    <w:rsid w:val="006966E1"/>
    <w:rsid w:val="00697715"/>
    <w:rsid w:val="006F6CF1"/>
    <w:rsid w:val="00790939"/>
    <w:rsid w:val="007A2076"/>
    <w:rsid w:val="008001DB"/>
    <w:rsid w:val="0084632A"/>
    <w:rsid w:val="008F3A8B"/>
    <w:rsid w:val="00903C20"/>
    <w:rsid w:val="00A20686"/>
    <w:rsid w:val="00A466F4"/>
    <w:rsid w:val="00AA13D7"/>
    <w:rsid w:val="00AB077F"/>
    <w:rsid w:val="00BE6CBF"/>
    <w:rsid w:val="00CD3F11"/>
    <w:rsid w:val="00D058FB"/>
    <w:rsid w:val="00D145DE"/>
    <w:rsid w:val="00D60985"/>
    <w:rsid w:val="00D74588"/>
    <w:rsid w:val="00DC4C19"/>
    <w:rsid w:val="00DD56CC"/>
    <w:rsid w:val="00E009E5"/>
    <w:rsid w:val="00E02863"/>
    <w:rsid w:val="00E54422"/>
    <w:rsid w:val="00F41FE7"/>
    <w:rsid w:val="00FA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4</Pages>
  <Words>298</Words>
  <Characters>1702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msp1</cp:lastModifiedBy>
  <cp:revision>8</cp:revision>
  <cp:lastPrinted>2015-02-20T07:20:00Z</cp:lastPrinted>
  <dcterms:created xsi:type="dcterms:W3CDTF">2013-02-06T14:08:00Z</dcterms:created>
  <dcterms:modified xsi:type="dcterms:W3CDTF">2015-02-20T07:21:00Z</dcterms:modified>
</cp:coreProperties>
</file>