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8C7F1D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483515959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na rokovani</w:t>
      </w:r>
      <w:r w:rsidR="00777EC7">
        <w:rPr>
          <w:rFonts w:ascii="Times New Roman" w:eastAsia="Times New Roman" w:hAnsi="Times New Roman" w:cs="Times New Roman"/>
          <w:b/>
          <w:bCs/>
          <w:sz w:val="24"/>
          <w:szCs w:val="24"/>
        </w:rPr>
        <w:t>e Mestsk</w:t>
      </w:r>
      <w:r w:rsidR="008C7F1D">
        <w:rPr>
          <w:rFonts w:ascii="Times New Roman" w:eastAsia="Times New Roman" w:hAnsi="Times New Roman" w:cs="Times New Roman"/>
          <w:b/>
          <w:bCs/>
          <w:sz w:val="24"/>
          <w:szCs w:val="24"/>
        </w:rPr>
        <w:t>ého zastupiteľstva</w:t>
      </w:r>
      <w:r w:rsidR="00777E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v S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8C7F1D">
        <w:rPr>
          <w:rFonts w:ascii="Times New Roman" w:eastAsia="Times New Roman" w:hAnsi="Times New Roman" w:cs="Times New Roman"/>
          <w:b/>
          <w:bCs/>
          <w:sz w:val="24"/>
          <w:szCs w:val="24"/>
        </w:rPr>
        <w:t>II/2015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742BDE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8C7F1D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="00742BDE">
        <w:rPr>
          <w:rFonts w:ascii="Times New Roman" w:eastAsia="Times New Roman" w:hAnsi="Times New Roman" w:cs="Times New Roman"/>
          <w:b/>
          <w:bCs/>
          <w:sz w:val="24"/>
          <w:szCs w:val="24"/>
        </w:rPr>
        <w:t>.01.</w:t>
      </w:r>
      <w:r w:rsidR="00DF78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201</w:t>
      </w:r>
      <w:r w:rsidR="00742BDE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5</w:t>
      </w:r>
      <w:bookmarkStart w:id="0" w:name="_GoBack"/>
      <w:bookmarkEnd w:id="0"/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8C7F1D">
        <w:rPr>
          <w:rFonts w:ascii="Times New Roman" w:eastAsia="Times New Roman" w:hAnsi="Times New Roman" w:cs="Times New Roman"/>
          <w:b/>
          <w:sz w:val="28"/>
          <w:szCs w:val="28"/>
        </w:rPr>
        <w:t>22</w:t>
      </w: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5D0C5B" w:rsidRDefault="00E661E9" w:rsidP="00777EC7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51129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Návrh R</w:t>
      </w:r>
      <w:r w:rsidR="000F39D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ozvojového programu mesta, výstavby a údržby miestnych komunikácií na rok 201</w:t>
      </w:r>
      <w:r w:rsidR="00635BE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5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934C7C" w:rsidRDefault="00934C7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714AC" w:rsidRPr="00D714AC" w:rsidRDefault="00192A19" w:rsidP="00DC1906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D714AC"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ED6F52" w:rsidRDefault="00FF20C1" w:rsidP="00DB2DDA">
      <w:pPr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</w:p>
    <w:p w:rsidR="00DB2DDA" w:rsidRPr="00F932A5" w:rsidRDefault="00DB2DDA" w:rsidP="00DB2DDA">
      <w:pPr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Tabuľky č. 1 - 6</w:t>
      </w: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932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vypracoval a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Ing. arch. František Benko</w:t>
      </w: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 w:rsidRPr="00777EC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edúci oddelenia výstavby, ÚR a ŽP</w:t>
      </w:r>
    </w:p>
    <w:p w:rsidR="005F7782" w:rsidRDefault="005F7782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D714AC" w:rsidRPr="005F67E3" w:rsidRDefault="00D714AC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D714A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Návrh uznesenia:</w:t>
      </w:r>
    </w:p>
    <w:p w:rsidR="00D714AC" w:rsidRDefault="00D714AC" w:rsidP="00D714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714AC" w:rsidRPr="00324B6F" w:rsidRDefault="00D714AC" w:rsidP="00DB2D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39D0">
        <w:rPr>
          <w:rFonts w:ascii="Times New Roman" w:hAnsi="Times New Roman" w:cs="Times New Roman"/>
          <w:sz w:val="24"/>
          <w:szCs w:val="24"/>
        </w:rPr>
        <w:t> schv</w:t>
      </w:r>
      <w:r w:rsidR="008C7F1D">
        <w:rPr>
          <w:rFonts w:ascii="Times New Roman" w:hAnsi="Times New Roman" w:cs="Times New Roman"/>
          <w:sz w:val="24"/>
          <w:szCs w:val="24"/>
        </w:rPr>
        <w:t>aľuje</w:t>
      </w:r>
      <w:r w:rsidR="000F39D0">
        <w:rPr>
          <w:rFonts w:ascii="Times New Roman" w:hAnsi="Times New Roman" w:cs="Times New Roman"/>
          <w:sz w:val="24"/>
          <w:szCs w:val="24"/>
        </w:rPr>
        <w:t xml:space="preserve"> R</w:t>
      </w:r>
      <w:r w:rsidR="00DB2DDA">
        <w:rPr>
          <w:rFonts w:ascii="Times New Roman" w:hAnsi="Times New Roman" w:cs="Times New Roman"/>
          <w:sz w:val="24"/>
          <w:szCs w:val="24"/>
        </w:rPr>
        <w:t>ozvojov</w:t>
      </w:r>
      <w:r w:rsidR="00411D57">
        <w:rPr>
          <w:rFonts w:ascii="Times New Roman" w:hAnsi="Times New Roman" w:cs="Times New Roman"/>
          <w:sz w:val="24"/>
          <w:szCs w:val="24"/>
        </w:rPr>
        <w:t xml:space="preserve">ý </w:t>
      </w:r>
      <w:r w:rsidR="00DB2DDA">
        <w:rPr>
          <w:rFonts w:ascii="Times New Roman" w:hAnsi="Times New Roman" w:cs="Times New Roman"/>
          <w:sz w:val="24"/>
          <w:szCs w:val="24"/>
        </w:rPr>
        <w:t>program mesta, výstavb</w:t>
      </w:r>
      <w:r w:rsidR="000F39D0">
        <w:rPr>
          <w:rFonts w:ascii="Times New Roman" w:hAnsi="Times New Roman" w:cs="Times New Roman"/>
          <w:sz w:val="24"/>
          <w:szCs w:val="24"/>
        </w:rPr>
        <w:t>y</w:t>
      </w:r>
      <w:r w:rsidR="00DB2DDA">
        <w:rPr>
          <w:rFonts w:ascii="Times New Roman" w:hAnsi="Times New Roman" w:cs="Times New Roman"/>
          <w:sz w:val="24"/>
          <w:szCs w:val="24"/>
        </w:rPr>
        <w:t xml:space="preserve"> a údržb</w:t>
      </w:r>
      <w:r w:rsidR="000F39D0">
        <w:rPr>
          <w:rFonts w:ascii="Times New Roman" w:hAnsi="Times New Roman" w:cs="Times New Roman"/>
          <w:sz w:val="24"/>
          <w:szCs w:val="24"/>
        </w:rPr>
        <w:t>y</w:t>
      </w:r>
      <w:r w:rsidR="00DB2DDA">
        <w:rPr>
          <w:rFonts w:ascii="Times New Roman" w:hAnsi="Times New Roman" w:cs="Times New Roman"/>
          <w:sz w:val="24"/>
          <w:szCs w:val="24"/>
        </w:rPr>
        <w:t xml:space="preserve"> miestnych komunikácií na rok 201</w:t>
      </w:r>
      <w:r w:rsidR="00635BE6">
        <w:rPr>
          <w:rFonts w:ascii="Times New Roman" w:hAnsi="Times New Roman" w:cs="Times New Roman"/>
          <w:sz w:val="24"/>
          <w:szCs w:val="24"/>
        </w:rPr>
        <w:t>5</w:t>
      </w:r>
      <w:r w:rsidR="00543046">
        <w:rPr>
          <w:rFonts w:ascii="Times New Roman" w:hAnsi="Times New Roman" w:cs="Times New Roman"/>
          <w:sz w:val="24"/>
          <w:szCs w:val="24"/>
        </w:rPr>
        <w:t xml:space="preserve"> - I. etapa</w:t>
      </w:r>
      <w:r w:rsidR="00DB2DDA">
        <w:rPr>
          <w:rFonts w:ascii="Times New Roman" w:hAnsi="Times New Roman" w:cs="Times New Roman"/>
          <w:sz w:val="24"/>
          <w:szCs w:val="24"/>
        </w:rPr>
        <w:t xml:space="preserve"> v zmysle predloženého návrhu.</w:t>
      </w: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F39D0" w:rsidRDefault="000F39D0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F39D0" w:rsidRDefault="000F39D0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0F39D0" w:rsidP="000F39D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Dôvodová správa</w:t>
      </w:r>
    </w:p>
    <w:p w:rsidR="000F39D0" w:rsidRDefault="000F39D0" w:rsidP="000F39D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F39D0" w:rsidRDefault="000F39D0" w:rsidP="000F39D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</w:t>
      </w:r>
      <w:r w:rsidR="009C3B2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návrhu </w:t>
      </w:r>
      <w:r w:rsidR="00B05A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Rozvojovému programu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mesta, výstavby a údržby</w:t>
      </w:r>
    </w:p>
    <w:p w:rsidR="000F39D0" w:rsidRDefault="000F39D0" w:rsidP="000F39D0">
      <w:pPr>
        <w:pBdr>
          <w:bottom w:val="single" w:sz="12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miestnych komunikácií na rok 201</w:t>
      </w:r>
      <w:r w:rsidR="00635BE6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="00FE01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– I. etapa</w:t>
      </w:r>
    </w:p>
    <w:p w:rsidR="000F39D0" w:rsidRDefault="000F39D0" w:rsidP="000F39D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903E2" w:rsidRDefault="00FE0163" w:rsidP="000F39D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N</w:t>
      </w:r>
      <w:r w:rsidR="00B05A3A">
        <w:rPr>
          <w:rFonts w:ascii="Times New Roman" w:eastAsia="Times New Roman" w:hAnsi="Times New Roman" w:cs="Times New Roman"/>
          <w:bCs/>
          <w:sz w:val="24"/>
          <w:szCs w:val="24"/>
        </w:rPr>
        <w:t>ávrh Rozvojového programu mesta, výstavby a údržby miestnych komunikácií na rok 201</w:t>
      </w:r>
      <w:r w:rsidR="009C3B2F"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na základe rozhodnutia vedenia mesta sa predkladá ako I. etapa. V návrhu </w:t>
      </w:r>
      <w:r w:rsidR="00084B18">
        <w:rPr>
          <w:rFonts w:ascii="Times New Roman" w:eastAsia="Times New Roman" w:hAnsi="Times New Roman" w:cs="Times New Roman"/>
          <w:bCs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ozvojového programu mesta sú</w:t>
      </w:r>
      <w:r w:rsidR="00175D0B">
        <w:rPr>
          <w:rFonts w:ascii="Times New Roman" w:eastAsia="Times New Roman" w:hAnsi="Times New Roman" w:cs="Times New Roman"/>
          <w:bCs/>
          <w:sz w:val="24"/>
          <w:szCs w:val="24"/>
        </w:rPr>
        <w:t xml:space="preserve"> hlavne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zaradené a riešené rozostavané a schválené akcie z roku 2014, ktoré je potrebné dofinancovať z vlastných finančných prostriedkoch mesta. II. etapa rozvojovéh</w:t>
      </w:r>
      <w:r w:rsidR="00084B18">
        <w:rPr>
          <w:rFonts w:ascii="Times New Roman" w:eastAsia="Times New Roman" w:hAnsi="Times New Roman" w:cs="Times New Roman"/>
          <w:bCs/>
          <w:sz w:val="24"/>
          <w:szCs w:val="24"/>
        </w:rPr>
        <w:t xml:space="preserve">o programu mesta bude predložená a schvaľovaná na aprílovom  mestskom zastupiteľstve, po analýze rozpočtových možnosti mesta. </w:t>
      </w:r>
    </w:p>
    <w:p w:rsidR="00B05A3A" w:rsidRDefault="008903E2" w:rsidP="000F39D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Navrhovaný </w:t>
      </w:r>
      <w:r w:rsidR="00FE0163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zoznam akcií rozvojového programu mesta, ako finančne nekrytých,  pozostáva z prioritných požiadaviek jednotlivých oddelení mesta, ako aj ústnych, písomných a petičných požiadaviek občanov mesta. </w:t>
      </w:r>
      <w:r w:rsidR="00FE0163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 w:rsidR="00B05A3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8903E2" w:rsidRDefault="008903E2" w:rsidP="000F39D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05A3A" w:rsidRDefault="00B05A3A" w:rsidP="000F39D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Rozpočtové náklady akcií v spracovaných tabuľkách boli určené jednak podľa spracovanej projektovej a rozpočtovej dokumentácie, resp. odhadom.</w:t>
      </w:r>
    </w:p>
    <w:p w:rsidR="00B05A3A" w:rsidRDefault="00B05A3A" w:rsidP="000F39D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05A3A" w:rsidRDefault="00B05A3A" w:rsidP="000F39D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F39D0" w:rsidRDefault="000F39D0" w:rsidP="000F39D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Príloha:</w:t>
      </w:r>
    </w:p>
    <w:p w:rsidR="000F39D0" w:rsidRPr="000F39D0" w:rsidRDefault="000F39D0" w:rsidP="000F39D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Tabuľ</w:t>
      </w:r>
      <w:r w:rsidR="00B05A3A">
        <w:rPr>
          <w:rFonts w:ascii="Times New Roman" w:eastAsia="Times New Roman" w:hAnsi="Times New Roman" w:cs="Times New Roman"/>
          <w:bCs/>
          <w:sz w:val="24"/>
          <w:szCs w:val="24"/>
        </w:rPr>
        <w:t>ka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č. 1 - 6</w:t>
      </w: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7664E" w:rsidRDefault="00C7664E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306A2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846F8"/>
    <w:multiLevelType w:val="hybridMultilevel"/>
    <w:tmpl w:val="C33ED3BE"/>
    <w:lvl w:ilvl="0" w:tplc="E6608F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526FCE"/>
    <w:multiLevelType w:val="hybridMultilevel"/>
    <w:tmpl w:val="89E6D3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0551E"/>
    <w:rsid w:val="00084B18"/>
    <w:rsid w:val="000A7C55"/>
    <w:rsid w:val="000F39D0"/>
    <w:rsid w:val="001209AF"/>
    <w:rsid w:val="00161BEF"/>
    <w:rsid w:val="00175D0B"/>
    <w:rsid w:val="00192A19"/>
    <w:rsid w:val="001A1414"/>
    <w:rsid w:val="001B4EA6"/>
    <w:rsid w:val="00306A25"/>
    <w:rsid w:val="003B5727"/>
    <w:rsid w:val="00411D57"/>
    <w:rsid w:val="0051129F"/>
    <w:rsid w:val="00543046"/>
    <w:rsid w:val="005F1ADD"/>
    <w:rsid w:val="005F7782"/>
    <w:rsid w:val="00635BE6"/>
    <w:rsid w:val="006756A5"/>
    <w:rsid w:val="006F7511"/>
    <w:rsid w:val="00742BDE"/>
    <w:rsid w:val="007614BA"/>
    <w:rsid w:val="00766A34"/>
    <w:rsid w:val="00777EC7"/>
    <w:rsid w:val="008001DB"/>
    <w:rsid w:val="00856B52"/>
    <w:rsid w:val="008630E1"/>
    <w:rsid w:val="008903E2"/>
    <w:rsid w:val="008C7F1D"/>
    <w:rsid w:val="008E38FF"/>
    <w:rsid w:val="00934C7C"/>
    <w:rsid w:val="00967EA0"/>
    <w:rsid w:val="00986A7C"/>
    <w:rsid w:val="009A6130"/>
    <w:rsid w:val="009C3B2F"/>
    <w:rsid w:val="009E5F8B"/>
    <w:rsid w:val="00A12FA5"/>
    <w:rsid w:val="00AC3294"/>
    <w:rsid w:val="00B05A3A"/>
    <w:rsid w:val="00C13979"/>
    <w:rsid w:val="00C7664E"/>
    <w:rsid w:val="00D43C8B"/>
    <w:rsid w:val="00D714AC"/>
    <w:rsid w:val="00DB2DDA"/>
    <w:rsid w:val="00DC1906"/>
    <w:rsid w:val="00DF7852"/>
    <w:rsid w:val="00E661E9"/>
    <w:rsid w:val="00ED3F7D"/>
    <w:rsid w:val="00ED6F52"/>
    <w:rsid w:val="00EE1EA4"/>
    <w:rsid w:val="00F32326"/>
    <w:rsid w:val="00F932A5"/>
    <w:rsid w:val="00FE0163"/>
    <w:rsid w:val="00FF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77EC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12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2F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77EC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12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2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2BDCD-F255-4016-A30A-9035EEDCC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František Benko</cp:lastModifiedBy>
  <cp:revision>2</cp:revision>
  <cp:lastPrinted>2015-01-23T09:57:00Z</cp:lastPrinted>
  <dcterms:created xsi:type="dcterms:W3CDTF">2015-01-23T10:00:00Z</dcterms:created>
  <dcterms:modified xsi:type="dcterms:W3CDTF">2015-01-23T10:00:00Z</dcterms:modified>
</cp:coreProperties>
</file>