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33D" w:rsidRDefault="008C2F33" w:rsidP="00A4133D">
      <w:pPr>
        <w:tabs>
          <w:tab w:val="left" w:pos="426"/>
        </w:tabs>
        <w:jc w:val="center"/>
        <w:rPr>
          <w:b/>
          <w:bCs/>
          <w:snapToGrid w:val="0"/>
          <w:sz w:val="40"/>
          <w:szCs w:val="40"/>
        </w:rPr>
      </w:pPr>
      <w:r>
        <w:rPr>
          <w:b/>
          <w:bCs/>
          <w:noProof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.3pt;margin-top:-19.4pt;width:51.35pt;height:1in;z-index:251658240;visibility:visible;mso-wrap-edited:f" fillcolor="window">
            <v:imagedata r:id="rId8" o:title="" blacklevel="3932f"/>
          </v:shape>
          <o:OLEObject Type="Embed" ProgID="Word.Picture.8" ShapeID="_x0000_s1026" DrawAspect="Content" ObjectID="_1542778502" r:id="rId9"/>
        </w:pict>
      </w:r>
    </w:p>
    <w:p w:rsidR="00A4133D" w:rsidRDefault="00A4133D" w:rsidP="00A4133D">
      <w:pPr>
        <w:tabs>
          <w:tab w:val="left" w:pos="426"/>
        </w:tabs>
        <w:jc w:val="center"/>
        <w:rPr>
          <w:b/>
          <w:bCs/>
          <w:snapToGrid w:val="0"/>
          <w:sz w:val="40"/>
          <w:szCs w:val="40"/>
        </w:rPr>
      </w:pPr>
    </w:p>
    <w:p w:rsidR="00A4133D" w:rsidRPr="00B734E7" w:rsidRDefault="00A4133D" w:rsidP="00A4133D">
      <w:pPr>
        <w:tabs>
          <w:tab w:val="left" w:pos="426"/>
        </w:tabs>
        <w:jc w:val="center"/>
        <w:rPr>
          <w:b/>
          <w:bCs/>
          <w:snapToGrid w:val="0"/>
          <w:sz w:val="36"/>
          <w:szCs w:val="36"/>
        </w:rPr>
      </w:pPr>
      <w:r w:rsidRPr="00B734E7">
        <w:rPr>
          <w:b/>
          <w:bCs/>
          <w:snapToGrid w:val="0"/>
          <w:sz w:val="40"/>
          <w:szCs w:val="40"/>
        </w:rPr>
        <w:t>MESTO  STARÁ  ĽUBOVŇA</w:t>
      </w:r>
    </w:p>
    <w:p w:rsidR="00A4133D" w:rsidRPr="00B734E7" w:rsidRDefault="00A4133D" w:rsidP="00A4133D">
      <w:pPr>
        <w:jc w:val="center"/>
        <w:rPr>
          <w:snapToGrid w:val="0"/>
          <w:sz w:val="28"/>
          <w:szCs w:val="28"/>
        </w:rPr>
      </w:pPr>
      <w:r w:rsidRPr="00B734E7">
        <w:rPr>
          <w:b/>
          <w:bCs/>
          <w:snapToGrid w:val="0"/>
          <w:sz w:val="28"/>
          <w:szCs w:val="28"/>
        </w:rPr>
        <w:t>Mestský úrad, Obchodná č. 1, 064 01 Stará Ľubovňa</w:t>
      </w:r>
    </w:p>
    <w:p w:rsidR="00A4133D" w:rsidRPr="00051795" w:rsidRDefault="00A4133D" w:rsidP="00A4133D">
      <w:pPr>
        <w:jc w:val="center"/>
        <w:rPr>
          <w:snapToGrid w:val="0"/>
        </w:rPr>
      </w:pPr>
      <w:r w:rsidRPr="00B734E7">
        <w:rPr>
          <w:snapToGrid w:val="0"/>
        </w:rPr>
        <w:t>___________________________________________________________________________</w:t>
      </w:r>
    </w:p>
    <w:p w:rsidR="00A4133D" w:rsidRPr="00B734E7" w:rsidRDefault="00A4133D" w:rsidP="00A4133D">
      <w:pPr>
        <w:rPr>
          <w:b/>
          <w:bCs/>
        </w:rPr>
      </w:pPr>
      <w:r w:rsidRPr="00B734E7">
        <w:rPr>
          <w:b/>
          <w:bCs/>
        </w:rPr>
        <w:t>Materiál  na rokovanie  Mestského zastupiteľstva v Starej Ľubovni</w:t>
      </w:r>
    </w:p>
    <w:p w:rsidR="00A4133D" w:rsidRPr="00B734E7" w:rsidRDefault="00A4133D" w:rsidP="00A4133D">
      <w:pPr>
        <w:rPr>
          <w:b/>
          <w:bCs/>
          <w:sz w:val="28"/>
          <w:szCs w:val="28"/>
        </w:rPr>
      </w:pPr>
    </w:p>
    <w:p w:rsidR="00A4133D" w:rsidRPr="00B734E7" w:rsidRDefault="00A4133D" w:rsidP="00A4133D">
      <w:pPr>
        <w:rPr>
          <w:b/>
          <w:bCs/>
        </w:rPr>
      </w:pPr>
      <w:r w:rsidRPr="00B734E7">
        <w:rPr>
          <w:b/>
          <w:bCs/>
        </w:rPr>
        <w:t xml:space="preserve">Číslo: </w:t>
      </w:r>
      <w:r w:rsidRPr="00B734E7">
        <w:rPr>
          <w:b/>
          <w:bCs/>
        </w:rPr>
        <w:tab/>
      </w:r>
      <w:r w:rsidRPr="00B734E7">
        <w:rPr>
          <w:b/>
          <w:bCs/>
        </w:rPr>
        <w:tab/>
      </w:r>
      <w:r w:rsidRPr="00B734E7">
        <w:rPr>
          <w:b/>
          <w:bCs/>
        </w:rPr>
        <w:tab/>
      </w:r>
      <w:r w:rsidRPr="00B734E7">
        <w:rPr>
          <w:b/>
          <w:bCs/>
        </w:rPr>
        <w:tab/>
      </w:r>
      <w:r>
        <w:rPr>
          <w:b/>
          <w:bCs/>
        </w:rPr>
        <w:tab/>
      </w:r>
      <w:r w:rsidR="0051092C">
        <w:rPr>
          <w:b/>
          <w:bCs/>
        </w:rPr>
        <w:t>XI</w:t>
      </w:r>
      <w:r w:rsidR="00B36554">
        <w:rPr>
          <w:b/>
          <w:bCs/>
        </w:rPr>
        <w:t>X</w:t>
      </w:r>
      <w:r w:rsidRPr="00B734E7">
        <w:rPr>
          <w:b/>
          <w:bCs/>
        </w:rPr>
        <w:t>/201</w:t>
      </w:r>
      <w:r w:rsidR="00B36554">
        <w:rPr>
          <w:b/>
          <w:bCs/>
        </w:rPr>
        <w:t>6</w:t>
      </w:r>
    </w:p>
    <w:p w:rsidR="00A4133D" w:rsidRPr="00B734E7" w:rsidRDefault="00A4133D" w:rsidP="00A4133D">
      <w:pPr>
        <w:rPr>
          <w:b/>
          <w:bCs/>
          <w:sz w:val="28"/>
          <w:szCs w:val="28"/>
        </w:rPr>
      </w:pPr>
      <w:r w:rsidRPr="00B734E7">
        <w:rPr>
          <w:b/>
          <w:bCs/>
        </w:rPr>
        <w:t xml:space="preserve">Dňa: </w:t>
      </w:r>
      <w:r w:rsidRPr="00B734E7">
        <w:rPr>
          <w:b/>
          <w:bCs/>
        </w:rPr>
        <w:tab/>
      </w:r>
      <w:r w:rsidRPr="00B734E7">
        <w:rPr>
          <w:b/>
          <w:bCs/>
        </w:rPr>
        <w:tab/>
      </w:r>
      <w:r w:rsidRPr="00B734E7">
        <w:rPr>
          <w:b/>
          <w:bCs/>
        </w:rPr>
        <w:tab/>
      </w:r>
      <w:r w:rsidRPr="00B734E7">
        <w:rPr>
          <w:b/>
          <w:bCs/>
        </w:rPr>
        <w:tab/>
      </w:r>
      <w:r w:rsidRPr="00B734E7">
        <w:rPr>
          <w:b/>
          <w:bCs/>
        </w:rPr>
        <w:tab/>
        <w:t>1</w:t>
      </w:r>
      <w:r w:rsidR="00B36554">
        <w:rPr>
          <w:b/>
          <w:bCs/>
        </w:rPr>
        <w:t>5</w:t>
      </w:r>
      <w:r w:rsidRPr="00B734E7">
        <w:rPr>
          <w:b/>
          <w:bCs/>
        </w:rPr>
        <w:t>.</w:t>
      </w:r>
      <w:r w:rsidR="0051092C">
        <w:rPr>
          <w:b/>
          <w:bCs/>
        </w:rPr>
        <w:t>12</w:t>
      </w:r>
      <w:r w:rsidRPr="00B734E7">
        <w:rPr>
          <w:b/>
          <w:bCs/>
        </w:rPr>
        <w:t>.201</w:t>
      </w:r>
      <w:r w:rsidR="00B36554">
        <w:rPr>
          <w:b/>
          <w:bCs/>
        </w:rPr>
        <w:t>6</w:t>
      </w:r>
      <w:r w:rsidRPr="00B734E7">
        <w:rPr>
          <w:b/>
          <w:bCs/>
        </w:rPr>
        <w:tab/>
      </w:r>
      <w:r w:rsidRPr="00B734E7">
        <w:rPr>
          <w:b/>
          <w:bCs/>
          <w:sz w:val="28"/>
          <w:szCs w:val="28"/>
        </w:rPr>
        <w:tab/>
      </w:r>
      <w:r w:rsidRPr="00B734E7">
        <w:rPr>
          <w:b/>
          <w:bCs/>
          <w:sz w:val="28"/>
          <w:szCs w:val="28"/>
        </w:rPr>
        <w:tab/>
      </w:r>
      <w:r w:rsidRPr="00B734E7">
        <w:rPr>
          <w:b/>
          <w:bCs/>
          <w:sz w:val="28"/>
          <w:szCs w:val="28"/>
        </w:rPr>
        <w:tab/>
        <w:t xml:space="preserve">   </w:t>
      </w:r>
      <w:r w:rsidRPr="00B734E7">
        <w:rPr>
          <w:b/>
          <w:bCs/>
          <w:sz w:val="28"/>
          <w:szCs w:val="28"/>
        </w:rPr>
        <w:tab/>
      </w:r>
      <w:r w:rsidRPr="00B734E7">
        <w:rPr>
          <w:b/>
          <w:bCs/>
          <w:sz w:val="28"/>
          <w:szCs w:val="28"/>
        </w:rPr>
        <w:tab/>
      </w:r>
      <w:r w:rsidRPr="00B734E7">
        <w:rPr>
          <w:b/>
          <w:bCs/>
          <w:sz w:val="28"/>
          <w:szCs w:val="28"/>
        </w:rPr>
        <w:tab/>
        <w:t xml:space="preserve"> </w:t>
      </w:r>
    </w:p>
    <w:p w:rsidR="00A4133D" w:rsidRPr="00B734E7" w:rsidRDefault="00A4133D" w:rsidP="00A4133D">
      <w:pPr>
        <w:rPr>
          <w:b/>
          <w:bCs/>
        </w:rPr>
      </w:pPr>
    </w:p>
    <w:p w:rsidR="00A4133D" w:rsidRPr="00B734E7" w:rsidRDefault="00A4133D" w:rsidP="00A4133D">
      <w:pPr>
        <w:ind w:left="3540" w:hanging="3540"/>
        <w:jc w:val="both"/>
        <w:rPr>
          <w:b/>
          <w:bCs/>
          <w:snapToGrid w:val="0"/>
          <w:sz w:val="28"/>
          <w:szCs w:val="28"/>
        </w:rPr>
      </w:pPr>
      <w:r w:rsidRPr="00B734E7">
        <w:rPr>
          <w:b/>
          <w:bCs/>
          <w:snapToGrid w:val="0"/>
        </w:rPr>
        <w:t>K bodu programu:</w:t>
      </w:r>
      <w:r w:rsidRPr="00B734E7">
        <w:rPr>
          <w:b/>
          <w:bCs/>
          <w:snapToGrid w:val="0"/>
          <w:sz w:val="28"/>
          <w:szCs w:val="28"/>
        </w:rPr>
        <w:t xml:space="preserve"> </w:t>
      </w:r>
      <w:r w:rsidRPr="00B734E7">
        <w:rPr>
          <w:b/>
          <w:bCs/>
          <w:snapToGrid w:val="0"/>
          <w:sz w:val="28"/>
          <w:szCs w:val="28"/>
        </w:rPr>
        <w:tab/>
        <w:t xml:space="preserve">č.  </w:t>
      </w:r>
      <w:r w:rsidR="00C1706C">
        <w:rPr>
          <w:b/>
          <w:bCs/>
          <w:snapToGrid w:val="0"/>
          <w:sz w:val="28"/>
          <w:szCs w:val="28"/>
        </w:rPr>
        <w:t>12</w:t>
      </w:r>
    </w:p>
    <w:p w:rsidR="00A4133D" w:rsidRDefault="00A4133D" w:rsidP="00A4133D">
      <w:pPr>
        <w:jc w:val="center"/>
        <w:rPr>
          <w:b/>
          <w:bCs/>
          <w:u w:val="single"/>
        </w:rPr>
      </w:pPr>
    </w:p>
    <w:p w:rsidR="00A4133D" w:rsidRDefault="00A4133D" w:rsidP="00A4133D">
      <w:pPr>
        <w:jc w:val="center"/>
        <w:rPr>
          <w:b/>
          <w:bCs/>
          <w:u w:val="single"/>
        </w:rPr>
      </w:pPr>
    </w:p>
    <w:p w:rsidR="00A4133D" w:rsidRDefault="00A4133D" w:rsidP="00A4133D">
      <w:pPr>
        <w:jc w:val="center"/>
        <w:rPr>
          <w:b/>
          <w:bCs/>
          <w:u w:val="single"/>
        </w:rPr>
      </w:pPr>
    </w:p>
    <w:p w:rsidR="00A4133D" w:rsidRDefault="00A4133D" w:rsidP="00A4133D">
      <w:pPr>
        <w:jc w:val="center"/>
        <w:rPr>
          <w:b/>
          <w:bCs/>
          <w:u w:val="single"/>
        </w:rPr>
      </w:pPr>
    </w:p>
    <w:p w:rsidR="00A4133D" w:rsidRPr="00B734E7" w:rsidRDefault="00A4133D" w:rsidP="00A4133D">
      <w:pPr>
        <w:rPr>
          <w:b/>
          <w:bCs/>
        </w:rPr>
      </w:pPr>
    </w:p>
    <w:p w:rsidR="00A4133D" w:rsidRPr="00BE4F7A" w:rsidRDefault="00A4133D" w:rsidP="0051092C">
      <w:pPr>
        <w:ind w:left="3540" w:hanging="3540"/>
        <w:jc w:val="both"/>
        <w:rPr>
          <w:b/>
          <w:bCs/>
          <w:sz w:val="28"/>
          <w:szCs w:val="28"/>
        </w:rPr>
      </w:pPr>
      <w:r w:rsidRPr="00B734E7">
        <w:rPr>
          <w:b/>
        </w:rPr>
        <w:t>Názov materiálu:</w:t>
      </w:r>
      <w:r w:rsidRPr="00B734E7">
        <w:rPr>
          <w:b/>
        </w:rPr>
        <w:tab/>
      </w:r>
      <w:r w:rsidR="0051092C" w:rsidRPr="00BE4F7A">
        <w:rPr>
          <w:b/>
          <w:sz w:val="28"/>
          <w:szCs w:val="28"/>
        </w:rPr>
        <w:t>Návrh zmeny VZN č. 41 o miestnych daniach a miestnom poplatku za komunálne odpady a drobné stavebné odpady na území mesta</w:t>
      </w:r>
      <w:r w:rsidR="002710F4">
        <w:rPr>
          <w:b/>
          <w:sz w:val="28"/>
          <w:szCs w:val="28"/>
        </w:rPr>
        <w:t xml:space="preserve"> </w:t>
      </w:r>
      <w:r w:rsidR="0051092C" w:rsidRPr="00BE4F7A">
        <w:rPr>
          <w:b/>
          <w:sz w:val="28"/>
          <w:szCs w:val="28"/>
        </w:rPr>
        <w:t xml:space="preserve"> </w:t>
      </w:r>
    </w:p>
    <w:p w:rsidR="00A4133D" w:rsidRDefault="00A4133D" w:rsidP="00A4133D">
      <w:pPr>
        <w:ind w:left="3540" w:hanging="3540"/>
        <w:jc w:val="both"/>
        <w:rPr>
          <w:b/>
          <w:bCs/>
          <w:sz w:val="28"/>
          <w:szCs w:val="28"/>
        </w:rPr>
      </w:pPr>
    </w:p>
    <w:p w:rsidR="00A4133D" w:rsidRPr="00B734E7" w:rsidRDefault="00A4133D" w:rsidP="00A4133D">
      <w:pPr>
        <w:ind w:left="3540" w:hanging="3540"/>
        <w:jc w:val="both"/>
        <w:rPr>
          <w:b/>
          <w:bCs/>
          <w:sz w:val="28"/>
          <w:szCs w:val="28"/>
        </w:rPr>
      </w:pPr>
      <w:r w:rsidRPr="00B734E7">
        <w:rPr>
          <w:b/>
          <w:bCs/>
          <w:sz w:val="28"/>
          <w:szCs w:val="28"/>
        </w:rPr>
        <w:t xml:space="preserve"> </w:t>
      </w:r>
    </w:p>
    <w:p w:rsidR="00A4133D" w:rsidRDefault="00A4133D" w:rsidP="00A4133D">
      <w:pPr>
        <w:rPr>
          <w:b/>
          <w:bCs/>
        </w:rPr>
      </w:pPr>
      <w:r>
        <w:rPr>
          <w:b/>
          <w:bCs/>
        </w:rPr>
        <w:t xml:space="preserve">Materiál obsahuje: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BE4F7A">
        <w:rPr>
          <w:b/>
          <w:bCs/>
        </w:rPr>
        <w:t xml:space="preserve">Uznesenie </w:t>
      </w:r>
      <w:proofErr w:type="spellStart"/>
      <w:r w:rsidR="00BE4F7A">
        <w:rPr>
          <w:b/>
          <w:bCs/>
        </w:rPr>
        <w:t>MsR</w:t>
      </w:r>
      <w:proofErr w:type="spellEnd"/>
    </w:p>
    <w:p w:rsidR="0051092C" w:rsidRDefault="0051092C" w:rsidP="00A4133D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BE4F7A">
        <w:rPr>
          <w:b/>
          <w:bCs/>
        </w:rPr>
        <w:t>Návrh uznesenia</w:t>
      </w:r>
    </w:p>
    <w:p w:rsidR="00A4133D" w:rsidRPr="00B734E7" w:rsidRDefault="00A4133D" w:rsidP="00A4133D">
      <w:pPr>
        <w:ind w:left="2832" w:firstLine="708"/>
        <w:rPr>
          <w:b/>
          <w:bCs/>
        </w:rPr>
      </w:pPr>
      <w:r>
        <w:rPr>
          <w:b/>
          <w:bCs/>
        </w:rPr>
        <w:t>Dôvodová správa</w:t>
      </w:r>
    </w:p>
    <w:p w:rsidR="00A4133D" w:rsidRDefault="00A4133D" w:rsidP="00A4133D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51092C">
        <w:rPr>
          <w:b/>
          <w:bCs/>
        </w:rPr>
        <w:t>Návrh zmeny VZN č. 41</w:t>
      </w:r>
      <w:r>
        <w:rPr>
          <w:b/>
          <w:bCs/>
        </w:rPr>
        <w:t xml:space="preserve"> </w:t>
      </w:r>
      <w:r>
        <w:rPr>
          <w:b/>
          <w:bCs/>
        </w:rPr>
        <w:tab/>
      </w:r>
    </w:p>
    <w:p w:rsidR="00A4133D" w:rsidRDefault="0051092C" w:rsidP="00A4133D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B36554" w:rsidRDefault="00B36554" w:rsidP="00A4133D">
      <w:pPr>
        <w:rPr>
          <w:b/>
          <w:bCs/>
        </w:rPr>
      </w:pPr>
    </w:p>
    <w:p w:rsidR="00A4133D" w:rsidRDefault="00A4133D" w:rsidP="00A4133D">
      <w:pPr>
        <w:rPr>
          <w:b/>
          <w:bCs/>
        </w:rPr>
      </w:pPr>
    </w:p>
    <w:p w:rsidR="00A4133D" w:rsidRDefault="00A4133D" w:rsidP="00A4133D">
      <w:pPr>
        <w:rPr>
          <w:b/>
          <w:bCs/>
        </w:rPr>
      </w:pPr>
    </w:p>
    <w:p w:rsidR="00A4133D" w:rsidRPr="00B734E7" w:rsidRDefault="00A4133D" w:rsidP="00A4133D">
      <w:pPr>
        <w:rPr>
          <w:b/>
          <w:bCs/>
        </w:rPr>
      </w:pPr>
    </w:p>
    <w:p w:rsidR="00A4133D" w:rsidRPr="00B734E7" w:rsidRDefault="00A4133D" w:rsidP="00A4133D">
      <w:pPr>
        <w:rPr>
          <w:b/>
          <w:bCs/>
          <w:vertAlign w:val="superscript"/>
        </w:rPr>
      </w:pPr>
      <w:r w:rsidRPr="00B734E7">
        <w:rPr>
          <w:b/>
          <w:bCs/>
        </w:rPr>
        <w:t>Materiál vypracoval a predkladá:</w:t>
      </w:r>
      <w:r w:rsidRPr="00B734E7">
        <w:rPr>
          <w:b/>
          <w:bCs/>
          <w:sz w:val="28"/>
          <w:szCs w:val="28"/>
        </w:rPr>
        <w:t xml:space="preserve"> </w:t>
      </w:r>
      <w:r w:rsidRPr="00B734E7">
        <w:rPr>
          <w:b/>
          <w:bCs/>
          <w:sz w:val="28"/>
          <w:szCs w:val="28"/>
        </w:rPr>
        <w:tab/>
      </w:r>
      <w:r w:rsidRPr="00B734E7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B734E7">
        <w:rPr>
          <w:b/>
          <w:bCs/>
        </w:rPr>
        <w:t xml:space="preserve">Ing. </w:t>
      </w:r>
      <w:r>
        <w:rPr>
          <w:b/>
          <w:bCs/>
        </w:rPr>
        <w:t xml:space="preserve">Alena Arendáčová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</w:t>
      </w:r>
      <w:r w:rsidRPr="00B734E7">
        <w:rPr>
          <w:b/>
          <w:bCs/>
        </w:rPr>
        <w:t>vedúc</w:t>
      </w:r>
      <w:r>
        <w:rPr>
          <w:b/>
          <w:bCs/>
        </w:rPr>
        <w:t>a</w:t>
      </w:r>
      <w:r w:rsidRPr="00B734E7">
        <w:rPr>
          <w:b/>
          <w:bCs/>
        </w:rPr>
        <w:t xml:space="preserve"> </w:t>
      </w:r>
      <w:proofErr w:type="spellStart"/>
      <w:r w:rsidR="00B86DD2">
        <w:rPr>
          <w:b/>
          <w:bCs/>
        </w:rPr>
        <w:t>ref</w:t>
      </w:r>
      <w:proofErr w:type="spellEnd"/>
      <w:r w:rsidR="00B86DD2">
        <w:rPr>
          <w:b/>
          <w:bCs/>
        </w:rPr>
        <w:t>. daní a poplatkov</w:t>
      </w:r>
      <w:r>
        <w:rPr>
          <w:b/>
          <w:bCs/>
        </w:rPr>
        <w:t xml:space="preserve"> </w:t>
      </w:r>
      <w:r w:rsidRPr="00B734E7">
        <w:rPr>
          <w:b/>
          <w:bCs/>
        </w:rPr>
        <w:t>MsÚ</w:t>
      </w:r>
    </w:p>
    <w:p w:rsidR="00A4133D" w:rsidRDefault="00A4133D" w:rsidP="00A4133D">
      <w:pPr>
        <w:rPr>
          <w:b/>
          <w:bCs/>
        </w:rPr>
      </w:pPr>
    </w:p>
    <w:p w:rsidR="00A4133D" w:rsidRDefault="00A4133D" w:rsidP="00A4133D">
      <w:pPr>
        <w:rPr>
          <w:b/>
          <w:bCs/>
        </w:rPr>
      </w:pPr>
    </w:p>
    <w:p w:rsidR="00A4133D" w:rsidRPr="00B734E7" w:rsidRDefault="00A4133D" w:rsidP="00A4133D">
      <w:pPr>
        <w:rPr>
          <w:b/>
          <w:bCs/>
        </w:rPr>
      </w:pPr>
    </w:p>
    <w:p w:rsidR="00A4133D" w:rsidRPr="00B734E7" w:rsidRDefault="00A4133D" w:rsidP="00A4133D">
      <w:pPr>
        <w:rPr>
          <w:b/>
          <w:bCs/>
        </w:rPr>
      </w:pPr>
    </w:p>
    <w:p w:rsidR="00A4133D" w:rsidRPr="00B734E7" w:rsidRDefault="00A4133D" w:rsidP="00A4133D">
      <w:pPr>
        <w:rPr>
          <w:b/>
          <w:bCs/>
        </w:rPr>
      </w:pPr>
    </w:p>
    <w:p w:rsidR="00A4133D" w:rsidRPr="00B734E7" w:rsidRDefault="00A4133D" w:rsidP="00A4133D">
      <w:pPr>
        <w:rPr>
          <w:b/>
          <w:bCs/>
        </w:rPr>
      </w:pPr>
      <w:r w:rsidRPr="00B734E7">
        <w:rPr>
          <w:b/>
          <w:bCs/>
        </w:rPr>
        <w:t xml:space="preserve">Podpis:  </w:t>
      </w:r>
      <w:r w:rsidRPr="00B734E7">
        <w:rPr>
          <w:b/>
          <w:bCs/>
        </w:rPr>
        <w:tab/>
      </w:r>
      <w:r w:rsidRPr="00B734E7">
        <w:rPr>
          <w:b/>
          <w:bCs/>
        </w:rPr>
        <w:tab/>
      </w:r>
      <w:r w:rsidRPr="00B734E7">
        <w:rPr>
          <w:b/>
          <w:bCs/>
        </w:rPr>
        <w:tab/>
      </w:r>
      <w:r w:rsidRPr="00B734E7">
        <w:rPr>
          <w:b/>
          <w:bCs/>
        </w:rPr>
        <w:tab/>
        <w:t>___________________</w:t>
      </w:r>
      <w:r w:rsidRPr="00B734E7">
        <w:rPr>
          <w:b/>
          <w:bCs/>
        </w:rPr>
        <w:tab/>
      </w:r>
    </w:p>
    <w:p w:rsidR="00A4133D" w:rsidRDefault="00A4133D" w:rsidP="00A4133D">
      <w:pPr>
        <w:jc w:val="center"/>
        <w:rPr>
          <w:b/>
          <w:bCs/>
          <w:u w:val="single"/>
        </w:rPr>
      </w:pPr>
    </w:p>
    <w:p w:rsidR="00A4133D" w:rsidRDefault="00A4133D" w:rsidP="00A4133D">
      <w:pPr>
        <w:jc w:val="center"/>
        <w:rPr>
          <w:b/>
          <w:bCs/>
          <w:u w:val="single"/>
        </w:rPr>
      </w:pPr>
    </w:p>
    <w:p w:rsidR="00A4133D" w:rsidRDefault="00A4133D" w:rsidP="00A4133D">
      <w:pPr>
        <w:jc w:val="center"/>
        <w:rPr>
          <w:b/>
          <w:bCs/>
          <w:u w:val="single"/>
        </w:rPr>
      </w:pPr>
    </w:p>
    <w:p w:rsidR="00A4133D" w:rsidRDefault="00A4133D" w:rsidP="00A4133D">
      <w:pPr>
        <w:rPr>
          <w:b/>
          <w:bCs/>
          <w:u w:val="single"/>
        </w:rPr>
      </w:pPr>
    </w:p>
    <w:p w:rsidR="00A4133D" w:rsidRDefault="00A4133D" w:rsidP="00A4133D">
      <w:pPr>
        <w:jc w:val="center"/>
        <w:rPr>
          <w:b/>
          <w:bCs/>
          <w:u w:val="single"/>
        </w:rPr>
      </w:pPr>
    </w:p>
    <w:p w:rsidR="00A4133D" w:rsidRDefault="00A4133D" w:rsidP="00A4133D">
      <w:pPr>
        <w:jc w:val="center"/>
        <w:rPr>
          <w:b/>
          <w:bCs/>
          <w:u w:val="single"/>
        </w:rPr>
      </w:pPr>
    </w:p>
    <w:p w:rsidR="00B36554" w:rsidRDefault="00B36554" w:rsidP="00A4133D">
      <w:pPr>
        <w:jc w:val="center"/>
        <w:rPr>
          <w:b/>
          <w:bCs/>
          <w:u w:val="single"/>
        </w:rPr>
      </w:pPr>
    </w:p>
    <w:p w:rsidR="00AC55E4" w:rsidRDefault="00AC55E4" w:rsidP="00A4133D">
      <w:pPr>
        <w:jc w:val="center"/>
        <w:rPr>
          <w:b/>
          <w:bCs/>
          <w:u w:val="single"/>
        </w:rPr>
      </w:pPr>
    </w:p>
    <w:p w:rsidR="00A4133D" w:rsidRPr="00251DA6" w:rsidRDefault="00A4133D" w:rsidP="00A4133D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Materiál    p r e r o k o v a n ý</w:t>
      </w:r>
    </w:p>
    <w:p w:rsidR="00A4133D" w:rsidRDefault="00A4133D" w:rsidP="00A4133D">
      <w:pPr>
        <w:rPr>
          <w:b/>
          <w:bCs/>
          <w:sz w:val="28"/>
          <w:szCs w:val="28"/>
        </w:rPr>
      </w:pPr>
    </w:p>
    <w:p w:rsidR="00A4133D" w:rsidRPr="003B0F54" w:rsidRDefault="00A4133D" w:rsidP="00A4133D">
      <w:pPr>
        <w:widowControl w:val="0"/>
        <w:numPr>
          <w:ilvl w:val="0"/>
          <w:numId w:val="1"/>
        </w:numPr>
        <w:autoSpaceDE w:val="0"/>
        <w:autoSpaceDN w:val="0"/>
        <w:rPr>
          <w:bCs/>
        </w:rPr>
      </w:pPr>
      <w:r>
        <w:rPr>
          <w:bCs/>
        </w:rPr>
        <w:t xml:space="preserve">Na zasadnutí </w:t>
      </w:r>
      <w:proofErr w:type="spellStart"/>
      <w:r>
        <w:rPr>
          <w:bCs/>
        </w:rPr>
        <w:t>MsR</w:t>
      </w:r>
      <w:proofErr w:type="spellEnd"/>
      <w:r>
        <w:rPr>
          <w:bCs/>
        </w:rPr>
        <w:t xml:space="preserve"> dňa </w:t>
      </w:r>
      <w:r w:rsidR="00B36554">
        <w:rPr>
          <w:bCs/>
        </w:rPr>
        <w:t>6.12.2016</w:t>
      </w:r>
    </w:p>
    <w:p w:rsidR="00A4133D" w:rsidRDefault="00A4133D" w:rsidP="00A4133D">
      <w:pPr>
        <w:rPr>
          <w:bCs/>
        </w:rPr>
      </w:pPr>
    </w:p>
    <w:p w:rsidR="00577F7D" w:rsidRDefault="00577F7D" w:rsidP="00A4133D">
      <w:pPr>
        <w:rPr>
          <w:bCs/>
        </w:rPr>
      </w:pPr>
    </w:p>
    <w:p w:rsidR="00A4133D" w:rsidRDefault="00A4133D" w:rsidP="00A4133D">
      <w:pPr>
        <w:rPr>
          <w:bCs/>
        </w:rPr>
      </w:pPr>
      <w:r>
        <w:rPr>
          <w:bCs/>
        </w:rPr>
        <w:t xml:space="preserve">Prijaté uznesenie : </w:t>
      </w:r>
    </w:p>
    <w:p w:rsidR="00577F7D" w:rsidRDefault="00577F7D" w:rsidP="00BE4F7A">
      <w:pPr>
        <w:autoSpaceDE w:val="0"/>
        <w:autoSpaceDN w:val="0"/>
        <w:ind w:firstLine="708"/>
        <w:jc w:val="both"/>
        <w:rPr>
          <w:bCs/>
        </w:rPr>
      </w:pPr>
    </w:p>
    <w:p w:rsidR="00BE4F7A" w:rsidRDefault="00BE4F7A" w:rsidP="00BE4F7A">
      <w:pPr>
        <w:autoSpaceDE w:val="0"/>
        <w:autoSpaceDN w:val="0"/>
        <w:ind w:firstLine="708"/>
        <w:jc w:val="both"/>
        <w:rPr>
          <w:bCs/>
        </w:rPr>
      </w:pPr>
      <w:r w:rsidRPr="00FB7C0F">
        <w:rPr>
          <w:bCs/>
        </w:rPr>
        <w:t>Mestsk</w:t>
      </w:r>
      <w:r>
        <w:rPr>
          <w:bCs/>
        </w:rPr>
        <w:t>á rada</w:t>
      </w:r>
      <w:r w:rsidRPr="00FB7C0F">
        <w:rPr>
          <w:bCs/>
        </w:rPr>
        <w:t xml:space="preserve"> v Starej Ľubovni po prerokovaní predloženého materiálu</w:t>
      </w:r>
    </w:p>
    <w:p w:rsidR="00577F7D" w:rsidRDefault="00577F7D" w:rsidP="00B36554">
      <w:pPr>
        <w:pStyle w:val="Odsekzoznamu"/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BE4F7A" w:rsidRDefault="00BE4F7A" w:rsidP="00577F7D">
      <w:pPr>
        <w:pStyle w:val="Odsekzoznamu"/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E4F7A">
        <w:rPr>
          <w:rFonts w:ascii="Times New Roman" w:hAnsi="Times New Roman" w:cs="Times New Roman"/>
          <w:b/>
          <w:bCs/>
          <w:sz w:val="24"/>
          <w:szCs w:val="24"/>
        </w:rPr>
        <w:t>o d p o r ú č a</w:t>
      </w:r>
      <w:r w:rsidR="00B36554">
        <w:rPr>
          <w:rFonts w:ascii="Times New Roman" w:hAnsi="Times New Roman" w:cs="Times New Roman"/>
          <w:b/>
          <w:bCs/>
          <w:sz w:val="24"/>
          <w:szCs w:val="24"/>
        </w:rPr>
        <w:t> </w:t>
      </w:r>
      <w:proofErr w:type="spellStart"/>
      <w:r w:rsidRPr="00BE4F7A">
        <w:rPr>
          <w:rFonts w:ascii="Times New Roman" w:hAnsi="Times New Roman" w:cs="Times New Roman"/>
          <w:b/>
          <w:bCs/>
          <w:sz w:val="24"/>
          <w:szCs w:val="24"/>
        </w:rPr>
        <w:t>MsZ</w:t>
      </w:r>
      <w:proofErr w:type="spellEnd"/>
    </w:p>
    <w:p w:rsidR="00B36554" w:rsidRPr="00B36554" w:rsidRDefault="00B36554" w:rsidP="00B36554">
      <w:pPr>
        <w:pStyle w:val="Odsekzoznamu"/>
        <w:widowControl w:val="0"/>
        <w:suppressAutoHyphens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36554" w:rsidRDefault="00BE4F7A" w:rsidP="00BE4F7A">
      <w:pPr>
        <w:jc w:val="both"/>
        <w:rPr>
          <w:bCs/>
        </w:rPr>
      </w:pPr>
      <w:r w:rsidRPr="005A6CBB">
        <w:rPr>
          <w:bCs/>
        </w:rPr>
        <w:t>prerokovať a schváliť</w:t>
      </w:r>
      <w:r w:rsidRPr="005A6CBB">
        <w:t xml:space="preserve"> zmenu VZN č. 41 o miestnych daniach a miestnom poplatku za komunálne odpady a drobné stavebné odpady na území mesta</w:t>
      </w:r>
      <w:r w:rsidRPr="005A6CBB">
        <w:rPr>
          <w:bCs/>
        </w:rPr>
        <w:t xml:space="preserve"> v zmysle predloženého návrhu</w:t>
      </w:r>
      <w:r w:rsidR="006D23C7">
        <w:rPr>
          <w:bCs/>
        </w:rPr>
        <w:t>.</w:t>
      </w:r>
    </w:p>
    <w:p w:rsidR="00B36554" w:rsidRPr="00AC55E4" w:rsidRDefault="00BE4F7A" w:rsidP="00AC55E4">
      <w:pPr>
        <w:jc w:val="both"/>
        <w:rPr>
          <w:bCs/>
        </w:rPr>
      </w:pPr>
      <w:r w:rsidRPr="005A6CBB">
        <w:rPr>
          <w:bCs/>
        </w:rPr>
        <w:t xml:space="preserve"> </w:t>
      </w:r>
    </w:p>
    <w:p w:rsidR="00B36554" w:rsidRDefault="00B36554" w:rsidP="00A4133D">
      <w:pPr>
        <w:rPr>
          <w:b/>
          <w:bCs/>
          <w:sz w:val="28"/>
          <w:szCs w:val="28"/>
        </w:rPr>
      </w:pPr>
    </w:p>
    <w:p w:rsidR="00577F7D" w:rsidRDefault="00577F7D" w:rsidP="00A4133D">
      <w:pPr>
        <w:rPr>
          <w:b/>
          <w:bCs/>
          <w:sz w:val="28"/>
          <w:szCs w:val="28"/>
        </w:rPr>
      </w:pPr>
    </w:p>
    <w:p w:rsidR="00577F7D" w:rsidRDefault="00577F7D" w:rsidP="00A4133D">
      <w:pPr>
        <w:rPr>
          <w:b/>
          <w:bCs/>
          <w:sz w:val="28"/>
          <w:szCs w:val="28"/>
        </w:rPr>
      </w:pPr>
    </w:p>
    <w:p w:rsidR="00A4133D" w:rsidRDefault="00A4133D" w:rsidP="00A4133D">
      <w:pPr>
        <w:jc w:val="center"/>
        <w:rPr>
          <w:b/>
          <w:bCs/>
          <w:u w:val="single"/>
        </w:rPr>
      </w:pPr>
      <w:r w:rsidRPr="00732C10">
        <w:rPr>
          <w:b/>
          <w:bCs/>
          <w:u w:val="single"/>
        </w:rPr>
        <w:t xml:space="preserve">Návrh </w:t>
      </w:r>
      <w:r>
        <w:rPr>
          <w:b/>
          <w:bCs/>
          <w:u w:val="single"/>
        </w:rPr>
        <w:t xml:space="preserve"> </w:t>
      </w:r>
      <w:r w:rsidRPr="00732C10">
        <w:rPr>
          <w:b/>
          <w:bCs/>
          <w:u w:val="single"/>
        </w:rPr>
        <w:t xml:space="preserve"> u</w:t>
      </w:r>
      <w:r>
        <w:rPr>
          <w:b/>
          <w:bCs/>
          <w:u w:val="single"/>
        </w:rPr>
        <w:t> </w:t>
      </w:r>
      <w:r w:rsidRPr="00732C10">
        <w:rPr>
          <w:b/>
          <w:bCs/>
          <w:u w:val="single"/>
        </w:rPr>
        <w:t>z</w:t>
      </w:r>
      <w:r>
        <w:rPr>
          <w:b/>
          <w:bCs/>
          <w:u w:val="single"/>
        </w:rPr>
        <w:t> </w:t>
      </w:r>
      <w:r w:rsidRPr="00732C10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732C10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</w:t>
      </w:r>
      <w:r w:rsidRPr="00732C10">
        <w:rPr>
          <w:b/>
          <w:bCs/>
          <w:u w:val="single"/>
        </w:rPr>
        <w:t>s</w:t>
      </w:r>
      <w:r>
        <w:rPr>
          <w:b/>
          <w:bCs/>
          <w:u w:val="single"/>
        </w:rPr>
        <w:t> </w:t>
      </w:r>
      <w:r w:rsidRPr="00732C10">
        <w:rPr>
          <w:b/>
          <w:bCs/>
          <w:u w:val="single"/>
        </w:rPr>
        <w:t>e</w:t>
      </w:r>
      <w:r>
        <w:rPr>
          <w:b/>
          <w:bCs/>
          <w:u w:val="single"/>
        </w:rPr>
        <w:t xml:space="preserve"> </w:t>
      </w:r>
      <w:r w:rsidRPr="00732C10">
        <w:rPr>
          <w:b/>
          <w:bCs/>
          <w:u w:val="single"/>
        </w:rPr>
        <w:t>n</w:t>
      </w:r>
      <w:r>
        <w:rPr>
          <w:b/>
          <w:bCs/>
          <w:u w:val="single"/>
        </w:rPr>
        <w:t xml:space="preserve"> </w:t>
      </w:r>
      <w:r w:rsidRPr="00732C10">
        <w:rPr>
          <w:b/>
          <w:bCs/>
          <w:u w:val="single"/>
        </w:rPr>
        <w:t>i</w:t>
      </w:r>
      <w:r>
        <w:rPr>
          <w:b/>
          <w:bCs/>
          <w:u w:val="single"/>
        </w:rPr>
        <w:t> </w:t>
      </w:r>
      <w:r w:rsidRPr="00732C10">
        <w:rPr>
          <w:b/>
          <w:bCs/>
          <w:u w:val="single"/>
        </w:rPr>
        <w:t>a</w:t>
      </w:r>
    </w:p>
    <w:p w:rsidR="00A4133D" w:rsidRPr="003B0F54" w:rsidRDefault="00A4133D" w:rsidP="00A4133D">
      <w:pPr>
        <w:jc w:val="center"/>
        <w:rPr>
          <w:b/>
          <w:bCs/>
          <w:u w:val="single"/>
        </w:rPr>
      </w:pPr>
    </w:p>
    <w:p w:rsidR="00A4133D" w:rsidRDefault="00B36554" w:rsidP="00A4133D">
      <w:pPr>
        <w:rPr>
          <w:b/>
        </w:rPr>
      </w:pPr>
      <w:proofErr w:type="spellStart"/>
      <w:r>
        <w:rPr>
          <w:b/>
        </w:rPr>
        <w:t>MsZ</w:t>
      </w:r>
      <w:proofErr w:type="spellEnd"/>
      <w:r>
        <w:rPr>
          <w:b/>
        </w:rPr>
        <w:t xml:space="preserve">   S C H V A Ľ U J E :</w:t>
      </w:r>
    </w:p>
    <w:p w:rsidR="00B36554" w:rsidRPr="00B734E7" w:rsidRDefault="00B36554" w:rsidP="00A4133D">
      <w:pPr>
        <w:rPr>
          <w:b/>
        </w:rPr>
      </w:pPr>
    </w:p>
    <w:p w:rsidR="00B36554" w:rsidRPr="00AC55E4" w:rsidRDefault="00BE4F7A" w:rsidP="00AC55E4">
      <w:pPr>
        <w:pStyle w:val="Odsekzoznamu"/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6554">
        <w:rPr>
          <w:rFonts w:ascii="Times New Roman" w:hAnsi="Times New Roman" w:cs="Times New Roman"/>
          <w:sz w:val="24"/>
          <w:szCs w:val="24"/>
        </w:rPr>
        <w:t>zmen</w:t>
      </w:r>
      <w:r w:rsidR="00B36554" w:rsidRPr="00B36554">
        <w:rPr>
          <w:rFonts w:ascii="Times New Roman" w:hAnsi="Times New Roman" w:cs="Times New Roman"/>
          <w:sz w:val="24"/>
          <w:szCs w:val="24"/>
        </w:rPr>
        <w:t>u</w:t>
      </w:r>
      <w:r w:rsidRPr="00B36554">
        <w:rPr>
          <w:rFonts w:ascii="Times New Roman" w:hAnsi="Times New Roman" w:cs="Times New Roman"/>
          <w:sz w:val="24"/>
          <w:szCs w:val="24"/>
        </w:rPr>
        <w:t xml:space="preserve"> VZN č. 41 o miestnych daniach a miestnom poplatku za komunálne odpady a drobné stavebné odpady na území mesta</w:t>
      </w:r>
      <w:r w:rsidRPr="00B36554">
        <w:rPr>
          <w:rFonts w:ascii="Times New Roman" w:hAnsi="Times New Roman" w:cs="Times New Roman"/>
          <w:bCs/>
          <w:sz w:val="24"/>
          <w:szCs w:val="24"/>
        </w:rPr>
        <w:t xml:space="preserve"> v zmysle predloženého návrhu</w:t>
      </w:r>
      <w:r w:rsidR="00AC55E4">
        <w:rPr>
          <w:rFonts w:ascii="Times New Roman" w:hAnsi="Times New Roman" w:cs="Times New Roman"/>
          <w:bCs/>
          <w:sz w:val="24"/>
          <w:szCs w:val="24"/>
        </w:rPr>
        <w:t>.</w:t>
      </w:r>
    </w:p>
    <w:p w:rsidR="00B36554" w:rsidRDefault="00B36554" w:rsidP="00A4133D">
      <w:pPr>
        <w:widowControl w:val="0"/>
        <w:autoSpaceDE w:val="0"/>
        <w:autoSpaceDN w:val="0"/>
      </w:pPr>
    </w:p>
    <w:p w:rsidR="00A4133D" w:rsidRDefault="00A4133D" w:rsidP="00A4133D">
      <w:pPr>
        <w:widowControl w:val="0"/>
        <w:autoSpaceDE w:val="0"/>
        <w:autoSpaceDN w:val="0"/>
      </w:pPr>
    </w:p>
    <w:p w:rsidR="00577F7D" w:rsidRDefault="00577F7D" w:rsidP="00A4133D">
      <w:pPr>
        <w:widowControl w:val="0"/>
        <w:autoSpaceDE w:val="0"/>
        <w:autoSpaceDN w:val="0"/>
      </w:pPr>
    </w:p>
    <w:p w:rsidR="00577F7D" w:rsidRDefault="00577F7D" w:rsidP="00A4133D">
      <w:pPr>
        <w:widowControl w:val="0"/>
        <w:autoSpaceDE w:val="0"/>
        <w:autoSpaceDN w:val="0"/>
      </w:pPr>
    </w:p>
    <w:p w:rsidR="00577F7D" w:rsidRDefault="00577F7D" w:rsidP="00A4133D">
      <w:pPr>
        <w:widowControl w:val="0"/>
        <w:autoSpaceDE w:val="0"/>
        <w:autoSpaceDN w:val="0"/>
      </w:pPr>
    </w:p>
    <w:p w:rsidR="00577F7D" w:rsidRDefault="00577F7D" w:rsidP="00A4133D">
      <w:pPr>
        <w:widowControl w:val="0"/>
        <w:autoSpaceDE w:val="0"/>
        <w:autoSpaceDN w:val="0"/>
      </w:pPr>
    </w:p>
    <w:p w:rsidR="00577F7D" w:rsidRDefault="00577F7D" w:rsidP="00A4133D">
      <w:pPr>
        <w:widowControl w:val="0"/>
        <w:autoSpaceDE w:val="0"/>
        <w:autoSpaceDN w:val="0"/>
      </w:pPr>
    </w:p>
    <w:p w:rsidR="00577F7D" w:rsidRDefault="00577F7D" w:rsidP="00A4133D">
      <w:pPr>
        <w:widowControl w:val="0"/>
        <w:autoSpaceDE w:val="0"/>
        <w:autoSpaceDN w:val="0"/>
      </w:pPr>
    </w:p>
    <w:p w:rsidR="00577F7D" w:rsidRDefault="00577F7D" w:rsidP="00A4133D">
      <w:pPr>
        <w:widowControl w:val="0"/>
        <w:autoSpaceDE w:val="0"/>
        <w:autoSpaceDN w:val="0"/>
      </w:pPr>
    </w:p>
    <w:p w:rsidR="00577F7D" w:rsidRDefault="00577F7D" w:rsidP="00A4133D">
      <w:pPr>
        <w:widowControl w:val="0"/>
        <w:autoSpaceDE w:val="0"/>
        <w:autoSpaceDN w:val="0"/>
      </w:pPr>
    </w:p>
    <w:p w:rsidR="00577F7D" w:rsidRDefault="00577F7D" w:rsidP="00A4133D">
      <w:pPr>
        <w:widowControl w:val="0"/>
        <w:autoSpaceDE w:val="0"/>
        <w:autoSpaceDN w:val="0"/>
      </w:pPr>
    </w:p>
    <w:p w:rsidR="00577F7D" w:rsidRDefault="00577F7D" w:rsidP="00A4133D">
      <w:pPr>
        <w:widowControl w:val="0"/>
        <w:autoSpaceDE w:val="0"/>
        <w:autoSpaceDN w:val="0"/>
      </w:pPr>
    </w:p>
    <w:p w:rsidR="00577F7D" w:rsidRDefault="00577F7D" w:rsidP="00A4133D">
      <w:pPr>
        <w:widowControl w:val="0"/>
        <w:autoSpaceDE w:val="0"/>
        <w:autoSpaceDN w:val="0"/>
      </w:pPr>
    </w:p>
    <w:p w:rsidR="00577F7D" w:rsidRDefault="00577F7D" w:rsidP="00A4133D">
      <w:pPr>
        <w:widowControl w:val="0"/>
        <w:autoSpaceDE w:val="0"/>
        <w:autoSpaceDN w:val="0"/>
      </w:pPr>
    </w:p>
    <w:p w:rsidR="00577F7D" w:rsidRDefault="00577F7D" w:rsidP="00A4133D">
      <w:pPr>
        <w:widowControl w:val="0"/>
        <w:autoSpaceDE w:val="0"/>
        <w:autoSpaceDN w:val="0"/>
      </w:pPr>
    </w:p>
    <w:p w:rsidR="00577F7D" w:rsidRDefault="00577F7D" w:rsidP="00A4133D">
      <w:pPr>
        <w:widowControl w:val="0"/>
        <w:autoSpaceDE w:val="0"/>
        <w:autoSpaceDN w:val="0"/>
      </w:pPr>
    </w:p>
    <w:p w:rsidR="00577F7D" w:rsidRDefault="00577F7D" w:rsidP="00A4133D">
      <w:pPr>
        <w:widowControl w:val="0"/>
        <w:autoSpaceDE w:val="0"/>
        <w:autoSpaceDN w:val="0"/>
      </w:pPr>
    </w:p>
    <w:p w:rsidR="00577F7D" w:rsidRDefault="00577F7D" w:rsidP="00A4133D">
      <w:pPr>
        <w:widowControl w:val="0"/>
        <w:autoSpaceDE w:val="0"/>
        <w:autoSpaceDN w:val="0"/>
      </w:pPr>
    </w:p>
    <w:p w:rsidR="00577F7D" w:rsidRDefault="00577F7D" w:rsidP="00A4133D">
      <w:pPr>
        <w:widowControl w:val="0"/>
        <w:autoSpaceDE w:val="0"/>
        <w:autoSpaceDN w:val="0"/>
      </w:pPr>
    </w:p>
    <w:p w:rsidR="00577F7D" w:rsidRDefault="00577F7D" w:rsidP="00A4133D">
      <w:pPr>
        <w:widowControl w:val="0"/>
        <w:autoSpaceDE w:val="0"/>
        <w:autoSpaceDN w:val="0"/>
      </w:pPr>
    </w:p>
    <w:p w:rsidR="00577F7D" w:rsidRDefault="00577F7D" w:rsidP="00A4133D">
      <w:pPr>
        <w:widowControl w:val="0"/>
        <w:autoSpaceDE w:val="0"/>
        <w:autoSpaceDN w:val="0"/>
      </w:pPr>
    </w:p>
    <w:p w:rsidR="00577F7D" w:rsidRDefault="00577F7D" w:rsidP="00A4133D">
      <w:pPr>
        <w:widowControl w:val="0"/>
        <w:autoSpaceDE w:val="0"/>
        <w:autoSpaceDN w:val="0"/>
      </w:pPr>
    </w:p>
    <w:p w:rsidR="00577F7D" w:rsidRDefault="00577F7D" w:rsidP="00A4133D">
      <w:pPr>
        <w:widowControl w:val="0"/>
        <w:autoSpaceDE w:val="0"/>
        <w:autoSpaceDN w:val="0"/>
      </w:pPr>
    </w:p>
    <w:p w:rsidR="00577F7D" w:rsidRDefault="00577F7D" w:rsidP="00A4133D">
      <w:pPr>
        <w:widowControl w:val="0"/>
        <w:autoSpaceDE w:val="0"/>
        <w:autoSpaceDN w:val="0"/>
      </w:pPr>
    </w:p>
    <w:p w:rsidR="00577F7D" w:rsidRDefault="00577F7D" w:rsidP="00A4133D">
      <w:pPr>
        <w:widowControl w:val="0"/>
        <w:autoSpaceDE w:val="0"/>
        <w:autoSpaceDN w:val="0"/>
      </w:pPr>
    </w:p>
    <w:p w:rsidR="00577F7D" w:rsidRDefault="00577F7D" w:rsidP="00A4133D">
      <w:pPr>
        <w:widowControl w:val="0"/>
        <w:autoSpaceDE w:val="0"/>
        <w:autoSpaceDN w:val="0"/>
      </w:pPr>
    </w:p>
    <w:p w:rsidR="00A4133D" w:rsidRPr="00251DA6" w:rsidRDefault="00A4133D" w:rsidP="00A4133D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lastRenderedPageBreak/>
        <w:t>D ô v o d o v á   s p r á v a</w:t>
      </w:r>
    </w:p>
    <w:p w:rsidR="00A4133D" w:rsidRDefault="00A4133D" w:rsidP="00A4133D">
      <w:pPr>
        <w:tabs>
          <w:tab w:val="left" w:pos="426"/>
        </w:tabs>
        <w:jc w:val="both"/>
        <w:rPr>
          <w:bCs/>
          <w:snapToGrid w:val="0"/>
        </w:rPr>
      </w:pPr>
    </w:p>
    <w:p w:rsidR="00B36554" w:rsidRDefault="00A658C9" w:rsidP="00B36554">
      <w:pPr>
        <w:jc w:val="center"/>
        <w:rPr>
          <w:bCs/>
          <w:snapToGrid w:val="0"/>
        </w:rPr>
      </w:pPr>
      <w:r>
        <w:rPr>
          <w:bCs/>
          <w:snapToGrid w:val="0"/>
        </w:rPr>
        <w:tab/>
      </w:r>
      <w:r>
        <w:rPr>
          <w:bCs/>
          <w:snapToGrid w:val="0"/>
        </w:rPr>
        <w:tab/>
      </w:r>
    </w:p>
    <w:p w:rsidR="00B36554" w:rsidRDefault="00B36554" w:rsidP="00B36554">
      <w:pPr>
        <w:tabs>
          <w:tab w:val="left" w:pos="426"/>
        </w:tabs>
        <w:jc w:val="both"/>
      </w:pPr>
      <w:r>
        <w:rPr>
          <w:bCs/>
          <w:snapToGrid w:val="0"/>
        </w:rPr>
        <w:tab/>
      </w:r>
      <w:r>
        <w:rPr>
          <w:bCs/>
          <w:snapToGrid w:val="0"/>
        </w:rPr>
        <w:tab/>
        <w:t xml:space="preserve">Návrh zmeny VZN č. 41 </w:t>
      </w:r>
      <w:r w:rsidRPr="00847CEF">
        <w:t>o miestnych daniach a miestnom poplatku za komunálne odpady a drobné stavebné odpa</w:t>
      </w:r>
      <w:r>
        <w:t>dy na území mesta sa predkladá na základe prehodnotenia výšky sadzby poplatku za komunálne odpady a drobné stavebné odpady a súvisiace náklady na vývoz a nakladanie s komunálnym odpadom. Sadzba poplatku za komunálne odpady sa naposledy  menila v roku 2007 ( zvýšenie o 10,- Sk/rok).</w:t>
      </w:r>
    </w:p>
    <w:p w:rsidR="00577F7D" w:rsidRDefault="00B36554" w:rsidP="00B36554">
      <w:pPr>
        <w:tabs>
          <w:tab w:val="left" w:pos="426"/>
        </w:tabs>
        <w:jc w:val="both"/>
      </w:pPr>
      <w:r>
        <w:tab/>
      </w:r>
      <w:r>
        <w:tab/>
      </w:r>
    </w:p>
    <w:p w:rsidR="00B36554" w:rsidRDefault="00577F7D" w:rsidP="00B36554">
      <w:pPr>
        <w:tabs>
          <w:tab w:val="left" w:pos="426"/>
        </w:tabs>
        <w:jc w:val="both"/>
      </w:pPr>
      <w:r>
        <w:tab/>
      </w:r>
      <w:r>
        <w:tab/>
      </w:r>
      <w:r w:rsidR="00B36554">
        <w:t>Schválením navrhovanej zmeny sadzieb miestneho poplatku za komunálne odpady a drobné stavebné odpady na území mesta sa v rámci prvej zmeny programového rozpočtu mesta na r. 2017 upravia – zvýšia príjmy v tejto položke v objeme približne 40 000 €. Zároveň dôjde k čiastočnému zníženiu záporného rozdielu medzi fakturovanými nákladmi na likvidáciu odpadu a príjmom dosiahnutým v tejto položke.</w:t>
      </w:r>
    </w:p>
    <w:p w:rsidR="00B36554" w:rsidRDefault="00B36554" w:rsidP="00B36554">
      <w:pPr>
        <w:tabs>
          <w:tab w:val="left" w:pos="426"/>
        </w:tabs>
        <w:jc w:val="both"/>
      </w:pPr>
    </w:p>
    <w:p w:rsidR="00B36554" w:rsidRDefault="00B36554" w:rsidP="00B36554">
      <w:pPr>
        <w:tabs>
          <w:tab w:val="left" w:pos="426"/>
        </w:tabs>
        <w:jc w:val="both"/>
      </w:pPr>
    </w:p>
    <w:p w:rsidR="00577F7D" w:rsidRDefault="00577F7D" w:rsidP="00B36554">
      <w:pPr>
        <w:tabs>
          <w:tab w:val="left" w:pos="426"/>
        </w:tabs>
        <w:jc w:val="both"/>
      </w:pPr>
    </w:p>
    <w:p w:rsidR="00B36554" w:rsidRPr="00B778F0" w:rsidRDefault="00B36554" w:rsidP="00B36554">
      <w:pPr>
        <w:tabs>
          <w:tab w:val="left" w:pos="426"/>
        </w:tabs>
        <w:jc w:val="both"/>
        <w:rPr>
          <w:u w:val="single"/>
        </w:rPr>
      </w:pPr>
      <w:r w:rsidRPr="00B778F0">
        <w:rPr>
          <w:u w:val="single"/>
        </w:rPr>
        <w:t>Porovnanie doterajších sadzieb s vybranými obcami a mestami:</w:t>
      </w:r>
    </w:p>
    <w:p w:rsidR="00B36554" w:rsidRDefault="00B36554" w:rsidP="00B36554">
      <w:pPr>
        <w:tabs>
          <w:tab w:val="left" w:pos="426"/>
        </w:tabs>
        <w:jc w:val="both"/>
      </w:pPr>
    </w:p>
    <w:p w:rsidR="00B36554" w:rsidRDefault="00B36554" w:rsidP="00B36554">
      <w:pPr>
        <w:tabs>
          <w:tab w:val="left" w:pos="426"/>
        </w:tabs>
        <w:jc w:val="both"/>
      </w:pPr>
      <w:r>
        <w:t>1.  Bardejov</w:t>
      </w:r>
      <w:r>
        <w:tab/>
      </w:r>
      <w:r>
        <w:tab/>
        <w:t>sadzba 0,0740</w:t>
      </w:r>
      <w:r>
        <w:tab/>
      </w:r>
      <w:r>
        <w:tab/>
        <w:t>poplatok 27,01 €</w:t>
      </w:r>
    </w:p>
    <w:p w:rsidR="00B36554" w:rsidRDefault="00B36554" w:rsidP="00B36554">
      <w:pPr>
        <w:tabs>
          <w:tab w:val="left" w:pos="426"/>
        </w:tabs>
        <w:jc w:val="both"/>
      </w:pPr>
      <w:r>
        <w:t>2.  Levoča</w:t>
      </w:r>
      <w:r>
        <w:tab/>
      </w:r>
      <w:r>
        <w:tab/>
        <w:t xml:space="preserve">sadzba 0,0575  </w:t>
      </w:r>
      <w:r>
        <w:tab/>
        <w:t>poplatok 20,98 €</w:t>
      </w:r>
    </w:p>
    <w:p w:rsidR="00B36554" w:rsidRDefault="00B36554" w:rsidP="00B36554">
      <w:pPr>
        <w:tabs>
          <w:tab w:val="left" w:pos="426"/>
        </w:tabs>
        <w:jc w:val="both"/>
      </w:pPr>
      <w:r>
        <w:t>3.  Kežmarok</w:t>
      </w:r>
      <w:r>
        <w:tab/>
      </w:r>
      <w:r>
        <w:tab/>
        <w:t>sadzba 0,0547</w:t>
      </w:r>
      <w:r>
        <w:tab/>
      </w:r>
      <w:r>
        <w:tab/>
        <w:t>poplatok 19,96 €</w:t>
      </w:r>
    </w:p>
    <w:p w:rsidR="00B36554" w:rsidRDefault="00B36554" w:rsidP="00B36554">
      <w:pPr>
        <w:tabs>
          <w:tab w:val="left" w:pos="426"/>
        </w:tabs>
        <w:jc w:val="both"/>
      </w:pPr>
      <w:r>
        <w:t>4.  Podolínec</w:t>
      </w:r>
      <w:r>
        <w:tab/>
      </w:r>
      <w:r>
        <w:tab/>
        <w:t>sadzba 0,0533</w:t>
      </w:r>
      <w:r>
        <w:tab/>
      </w:r>
      <w:r>
        <w:tab/>
        <w:t>poplatok 19,45 €</w:t>
      </w:r>
    </w:p>
    <w:p w:rsidR="00B36554" w:rsidRDefault="00B36554" w:rsidP="00B36554">
      <w:pPr>
        <w:tabs>
          <w:tab w:val="left" w:pos="426"/>
        </w:tabs>
        <w:jc w:val="both"/>
      </w:pPr>
      <w:r>
        <w:t>5.  Chmeľnica</w:t>
      </w:r>
      <w:r>
        <w:tab/>
      </w:r>
      <w:r>
        <w:tab/>
        <w:t>sadzba 0,0493</w:t>
      </w:r>
      <w:r>
        <w:tab/>
      </w:r>
      <w:r>
        <w:tab/>
        <w:t>poplatok 18,00 €</w:t>
      </w:r>
    </w:p>
    <w:p w:rsidR="00B36554" w:rsidRDefault="00B36554" w:rsidP="00B36554">
      <w:pPr>
        <w:tabs>
          <w:tab w:val="left" w:pos="426"/>
        </w:tabs>
        <w:jc w:val="both"/>
      </w:pPr>
      <w:r>
        <w:t xml:space="preserve">6.  Spišská Belá </w:t>
      </w:r>
      <w:r>
        <w:tab/>
        <w:t>sadzba 0,0498</w:t>
      </w:r>
      <w:r>
        <w:tab/>
      </w:r>
      <w:r>
        <w:tab/>
        <w:t>poplatok 18,17 €</w:t>
      </w:r>
    </w:p>
    <w:p w:rsidR="00B36554" w:rsidRDefault="00B36554" w:rsidP="00B36554">
      <w:pPr>
        <w:tabs>
          <w:tab w:val="left" w:pos="426"/>
        </w:tabs>
        <w:jc w:val="both"/>
      </w:pPr>
      <w:r>
        <w:t>7.  Hniezdne</w:t>
      </w:r>
      <w:r>
        <w:tab/>
      </w:r>
      <w:r>
        <w:tab/>
        <w:t>sadzba 0,0452</w:t>
      </w:r>
      <w:r>
        <w:tab/>
      </w:r>
      <w:r>
        <w:tab/>
        <w:t>poplatok 16,49 €</w:t>
      </w:r>
    </w:p>
    <w:p w:rsidR="00B36554" w:rsidRPr="009D7E27" w:rsidRDefault="00B36554" w:rsidP="00B36554">
      <w:pPr>
        <w:tabs>
          <w:tab w:val="left" w:pos="426"/>
        </w:tabs>
        <w:jc w:val="both"/>
      </w:pPr>
      <w:r>
        <w:t>8.  Sabinov</w:t>
      </w:r>
      <w:r>
        <w:tab/>
      </w:r>
      <w:r>
        <w:tab/>
        <w:t>sadzba 0,0411</w:t>
      </w:r>
      <w:r w:rsidRPr="009D7E27">
        <w:rPr>
          <w:b/>
        </w:rPr>
        <w:t xml:space="preserve"> </w:t>
      </w:r>
      <w:r>
        <w:rPr>
          <w:b/>
        </w:rPr>
        <w:tab/>
      </w:r>
      <w:r w:rsidRPr="009D7E27">
        <w:t>poplatok 15,00 €</w:t>
      </w:r>
    </w:p>
    <w:p w:rsidR="00B36554" w:rsidRPr="00B778F0" w:rsidRDefault="00B36554" w:rsidP="00B36554">
      <w:pPr>
        <w:tabs>
          <w:tab w:val="left" w:pos="426"/>
        </w:tabs>
        <w:jc w:val="both"/>
        <w:rPr>
          <w:b/>
        </w:rPr>
      </w:pPr>
      <w:r w:rsidRPr="00B778F0">
        <w:rPr>
          <w:b/>
        </w:rPr>
        <w:t>9.  Stará Ľubovňa</w:t>
      </w:r>
      <w:r w:rsidRPr="00B778F0">
        <w:rPr>
          <w:b/>
        </w:rPr>
        <w:tab/>
        <w:t>sadzba 0,0410</w:t>
      </w:r>
      <w:r w:rsidRPr="00B778F0">
        <w:rPr>
          <w:b/>
        </w:rPr>
        <w:tab/>
        <w:t>poplatok 14,96 €</w:t>
      </w:r>
      <w:r w:rsidR="00AC55E4">
        <w:rPr>
          <w:b/>
        </w:rPr>
        <w:tab/>
      </w:r>
    </w:p>
    <w:p w:rsidR="00B36554" w:rsidRDefault="00B36554" w:rsidP="00AC55E4">
      <w:pPr>
        <w:tabs>
          <w:tab w:val="left" w:pos="426"/>
        </w:tabs>
        <w:jc w:val="both"/>
      </w:pPr>
      <w:r>
        <w:t>10.Lipany</w:t>
      </w:r>
      <w:r>
        <w:tab/>
      </w:r>
      <w:r>
        <w:tab/>
        <w:t>sadzba 0,0329</w:t>
      </w:r>
      <w:r>
        <w:tab/>
      </w:r>
      <w:r>
        <w:tab/>
        <w:t xml:space="preserve">poplatok 12,00 €  </w:t>
      </w:r>
    </w:p>
    <w:p w:rsidR="00577F7D" w:rsidRDefault="00577F7D" w:rsidP="00B36554">
      <w:pPr>
        <w:jc w:val="both"/>
        <w:rPr>
          <w:b/>
          <w:bCs/>
          <w:sz w:val="28"/>
          <w:szCs w:val="28"/>
          <w:u w:val="single"/>
        </w:rPr>
      </w:pPr>
    </w:p>
    <w:p w:rsidR="00577F7D" w:rsidRDefault="00577F7D" w:rsidP="00B36554">
      <w:pPr>
        <w:jc w:val="both"/>
        <w:rPr>
          <w:b/>
          <w:bCs/>
          <w:sz w:val="28"/>
          <w:szCs w:val="28"/>
          <w:u w:val="single"/>
        </w:rPr>
      </w:pPr>
    </w:p>
    <w:p w:rsidR="00577F7D" w:rsidRDefault="00577F7D" w:rsidP="00B36554">
      <w:pPr>
        <w:jc w:val="both"/>
        <w:rPr>
          <w:b/>
          <w:bCs/>
          <w:sz w:val="28"/>
          <w:szCs w:val="28"/>
          <w:u w:val="single"/>
        </w:rPr>
      </w:pPr>
    </w:p>
    <w:p w:rsidR="00577F7D" w:rsidRDefault="00577F7D" w:rsidP="00B36554">
      <w:pPr>
        <w:jc w:val="both"/>
        <w:rPr>
          <w:b/>
          <w:bCs/>
          <w:sz w:val="28"/>
          <w:szCs w:val="28"/>
          <w:u w:val="single"/>
        </w:rPr>
      </w:pPr>
    </w:p>
    <w:p w:rsidR="00577F7D" w:rsidRDefault="00577F7D" w:rsidP="00B36554">
      <w:pPr>
        <w:jc w:val="both"/>
        <w:rPr>
          <w:b/>
          <w:bCs/>
          <w:sz w:val="28"/>
          <w:szCs w:val="28"/>
          <w:u w:val="single"/>
        </w:rPr>
      </w:pPr>
    </w:p>
    <w:p w:rsidR="00577F7D" w:rsidRDefault="00577F7D" w:rsidP="00B36554">
      <w:pPr>
        <w:jc w:val="both"/>
        <w:rPr>
          <w:b/>
          <w:bCs/>
          <w:sz w:val="28"/>
          <w:szCs w:val="28"/>
          <w:u w:val="single"/>
        </w:rPr>
      </w:pPr>
    </w:p>
    <w:p w:rsidR="00577F7D" w:rsidRDefault="00577F7D" w:rsidP="00B36554">
      <w:pPr>
        <w:jc w:val="both"/>
        <w:rPr>
          <w:b/>
          <w:bCs/>
          <w:sz w:val="28"/>
          <w:szCs w:val="28"/>
          <w:u w:val="single"/>
        </w:rPr>
      </w:pPr>
    </w:p>
    <w:p w:rsidR="00577F7D" w:rsidRDefault="00577F7D" w:rsidP="00B36554">
      <w:pPr>
        <w:jc w:val="both"/>
        <w:rPr>
          <w:b/>
          <w:bCs/>
          <w:sz w:val="28"/>
          <w:szCs w:val="28"/>
          <w:u w:val="single"/>
        </w:rPr>
      </w:pPr>
    </w:p>
    <w:p w:rsidR="00577F7D" w:rsidRDefault="00577F7D" w:rsidP="00B36554">
      <w:pPr>
        <w:jc w:val="both"/>
        <w:rPr>
          <w:b/>
          <w:bCs/>
          <w:sz w:val="28"/>
          <w:szCs w:val="28"/>
          <w:u w:val="single"/>
        </w:rPr>
      </w:pPr>
    </w:p>
    <w:p w:rsidR="00577F7D" w:rsidRDefault="00577F7D" w:rsidP="00B36554">
      <w:pPr>
        <w:jc w:val="both"/>
        <w:rPr>
          <w:b/>
          <w:bCs/>
          <w:sz w:val="28"/>
          <w:szCs w:val="28"/>
          <w:u w:val="single"/>
        </w:rPr>
      </w:pPr>
    </w:p>
    <w:p w:rsidR="00577F7D" w:rsidRDefault="00577F7D" w:rsidP="00B36554">
      <w:pPr>
        <w:jc w:val="both"/>
        <w:rPr>
          <w:b/>
          <w:bCs/>
          <w:sz w:val="28"/>
          <w:szCs w:val="28"/>
          <w:u w:val="single"/>
        </w:rPr>
      </w:pPr>
    </w:p>
    <w:p w:rsidR="00577F7D" w:rsidRDefault="00577F7D" w:rsidP="00B36554">
      <w:pPr>
        <w:jc w:val="both"/>
        <w:rPr>
          <w:b/>
          <w:bCs/>
          <w:sz w:val="28"/>
          <w:szCs w:val="28"/>
          <w:u w:val="single"/>
        </w:rPr>
      </w:pPr>
    </w:p>
    <w:p w:rsidR="00577F7D" w:rsidRDefault="00577F7D" w:rsidP="00B36554">
      <w:pPr>
        <w:jc w:val="both"/>
        <w:rPr>
          <w:b/>
          <w:bCs/>
          <w:sz w:val="28"/>
          <w:szCs w:val="28"/>
          <w:u w:val="single"/>
        </w:rPr>
      </w:pPr>
    </w:p>
    <w:p w:rsidR="00577F7D" w:rsidRDefault="00577F7D" w:rsidP="00B36554">
      <w:pPr>
        <w:jc w:val="both"/>
        <w:rPr>
          <w:b/>
          <w:bCs/>
          <w:sz w:val="28"/>
          <w:szCs w:val="28"/>
          <w:u w:val="single"/>
        </w:rPr>
      </w:pPr>
    </w:p>
    <w:p w:rsidR="00577F7D" w:rsidRDefault="00577F7D" w:rsidP="00B36554">
      <w:pPr>
        <w:jc w:val="both"/>
        <w:rPr>
          <w:b/>
          <w:bCs/>
          <w:sz w:val="28"/>
          <w:szCs w:val="28"/>
          <w:u w:val="single"/>
        </w:rPr>
      </w:pPr>
    </w:p>
    <w:p w:rsidR="00577F7D" w:rsidRDefault="00577F7D" w:rsidP="00B36554">
      <w:pPr>
        <w:jc w:val="both"/>
        <w:rPr>
          <w:b/>
          <w:bCs/>
          <w:sz w:val="28"/>
          <w:szCs w:val="28"/>
          <w:u w:val="single"/>
        </w:rPr>
      </w:pPr>
    </w:p>
    <w:p w:rsidR="00577F7D" w:rsidRDefault="00577F7D" w:rsidP="00B36554">
      <w:pPr>
        <w:jc w:val="both"/>
        <w:rPr>
          <w:b/>
          <w:bCs/>
          <w:sz w:val="28"/>
          <w:szCs w:val="28"/>
          <w:u w:val="single"/>
        </w:rPr>
      </w:pPr>
    </w:p>
    <w:p w:rsidR="00B36554" w:rsidRPr="00796206" w:rsidRDefault="00B36554" w:rsidP="00B36554">
      <w:pPr>
        <w:jc w:val="both"/>
        <w:rPr>
          <w:sz w:val="28"/>
          <w:szCs w:val="28"/>
          <w:u w:val="single"/>
        </w:rPr>
      </w:pPr>
      <w:r w:rsidRPr="00796206">
        <w:rPr>
          <w:b/>
          <w:bCs/>
          <w:sz w:val="28"/>
          <w:szCs w:val="28"/>
          <w:u w:val="single"/>
        </w:rPr>
        <w:lastRenderedPageBreak/>
        <w:t xml:space="preserve">NÁVRH ZMENY </w:t>
      </w:r>
      <w:r w:rsidRPr="00796206">
        <w:rPr>
          <w:b/>
          <w:sz w:val="28"/>
          <w:szCs w:val="28"/>
          <w:u w:val="single"/>
        </w:rPr>
        <w:t>VZN č. 41</w:t>
      </w:r>
      <w:r w:rsidRPr="00796206">
        <w:rPr>
          <w:sz w:val="28"/>
          <w:szCs w:val="28"/>
          <w:u w:val="single"/>
        </w:rPr>
        <w:t xml:space="preserve"> </w:t>
      </w:r>
      <w:r w:rsidRPr="00796206">
        <w:rPr>
          <w:b/>
          <w:sz w:val="28"/>
          <w:szCs w:val="28"/>
          <w:u w:val="single"/>
        </w:rPr>
        <w:t>o miestnych daniach a miestnom poplatku za komunálne odpady a drobné stavebné odpady na území mesta</w:t>
      </w:r>
      <w:r w:rsidRPr="00796206">
        <w:rPr>
          <w:sz w:val="28"/>
          <w:szCs w:val="28"/>
          <w:u w:val="single"/>
        </w:rPr>
        <w:t>.</w:t>
      </w:r>
    </w:p>
    <w:p w:rsidR="00B36554" w:rsidRPr="00796206" w:rsidRDefault="00B36554" w:rsidP="00B36554">
      <w:pPr>
        <w:jc w:val="both"/>
        <w:rPr>
          <w:sz w:val="28"/>
          <w:szCs w:val="28"/>
          <w:u w:val="single"/>
        </w:rPr>
      </w:pPr>
    </w:p>
    <w:p w:rsidR="00B36554" w:rsidRDefault="00B36554" w:rsidP="00B36554">
      <w:pPr>
        <w:jc w:val="both"/>
      </w:pPr>
    </w:p>
    <w:p w:rsidR="00B36554" w:rsidRDefault="00B36554" w:rsidP="00B36554">
      <w:pPr>
        <w:jc w:val="both"/>
      </w:pPr>
    </w:p>
    <w:p w:rsidR="00B36554" w:rsidRPr="00126601" w:rsidRDefault="00B36554" w:rsidP="00B36554">
      <w:pPr>
        <w:widowControl w:val="0"/>
        <w:jc w:val="both"/>
        <w:rPr>
          <w:snapToGrid w:val="0"/>
        </w:rPr>
      </w:pPr>
      <w:r>
        <w:rPr>
          <w:snapToGrid w:val="0"/>
        </w:rPr>
        <w:tab/>
      </w:r>
      <w:r w:rsidRPr="00126601">
        <w:rPr>
          <w:snapToGrid w:val="0"/>
        </w:rPr>
        <w:t xml:space="preserve">Toto všeobecne záväzné nariadenie upravuje podmienky určovania a vyberania miestnych daní a poplatku za komunálne odpady a drobné stavebné odpady na území mesta Stará Ľubovňa v zdaňovacom období </w:t>
      </w:r>
      <w:r>
        <w:rPr>
          <w:snapToGrid w:val="0"/>
        </w:rPr>
        <w:t>od 01.01.2017.</w:t>
      </w:r>
    </w:p>
    <w:p w:rsidR="00B36554" w:rsidRDefault="00B36554" w:rsidP="00B36554">
      <w:pPr>
        <w:jc w:val="both"/>
      </w:pPr>
    </w:p>
    <w:p w:rsidR="00B36554" w:rsidRDefault="00B36554" w:rsidP="00B36554">
      <w:pPr>
        <w:jc w:val="both"/>
        <w:rPr>
          <w:bCs/>
        </w:rPr>
      </w:pPr>
      <w:r>
        <w:rPr>
          <w:b/>
          <w:bCs/>
        </w:rPr>
        <w:tab/>
      </w:r>
      <w:r>
        <w:rPr>
          <w:bCs/>
        </w:rPr>
        <w:t>Návrh prerokovať a schváliť</w:t>
      </w:r>
      <w:r>
        <w:t xml:space="preserve"> zmenu </w:t>
      </w:r>
      <w:r w:rsidRPr="001E41D1">
        <w:rPr>
          <w:b/>
        </w:rPr>
        <w:t>VZN č. 41</w:t>
      </w:r>
      <w:r>
        <w:t xml:space="preserve"> o miestnych daniach a miestnom poplatku za komunálne odpady a drobné stavebné odpady na území mesta</w:t>
      </w:r>
      <w:r>
        <w:rPr>
          <w:bCs/>
        </w:rPr>
        <w:t xml:space="preserve"> v zmysle predloženého návrhu :</w:t>
      </w:r>
    </w:p>
    <w:p w:rsidR="00B36554" w:rsidRDefault="00B36554" w:rsidP="00B36554">
      <w:pPr>
        <w:jc w:val="both"/>
        <w:rPr>
          <w:bCs/>
        </w:rPr>
      </w:pPr>
    </w:p>
    <w:p w:rsidR="00B36554" w:rsidRDefault="00B36554" w:rsidP="00B36554">
      <w:pPr>
        <w:jc w:val="both"/>
        <w:rPr>
          <w:bCs/>
        </w:rPr>
      </w:pPr>
    </w:p>
    <w:p w:rsidR="00B36554" w:rsidRDefault="00B36554" w:rsidP="00B36554">
      <w:pPr>
        <w:jc w:val="both"/>
        <w:rPr>
          <w:bCs/>
        </w:rPr>
      </w:pPr>
    </w:p>
    <w:p w:rsidR="00B36554" w:rsidRPr="00AC55E4" w:rsidRDefault="00B36554" w:rsidP="00B36554">
      <w:pPr>
        <w:pStyle w:val="Odsekzoznamu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6554">
        <w:rPr>
          <w:rFonts w:ascii="Times New Roman" w:hAnsi="Times New Roman" w:cs="Times New Roman"/>
          <w:b/>
          <w:bCs/>
          <w:sz w:val="24"/>
          <w:szCs w:val="24"/>
        </w:rPr>
        <w:t>Miestny poplatok za komunálne odpady a drobné stavebné odpady</w:t>
      </w:r>
    </w:p>
    <w:p w:rsidR="00B36554" w:rsidRPr="00B36554" w:rsidRDefault="00B36554" w:rsidP="00B36554">
      <w:pPr>
        <w:pStyle w:val="Odsekzoznamu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36554" w:rsidRPr="00B36554" w:rsidRDefault="00B36554" w:rsidP="00B36554">
      <w:pPr>
        <w:pStyle w:val="Odsekzoznamu"/>
        <w:widowControl w:val="0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6554">
        <w:rPr>
          <w:rFonts w:ascii="Times New Roman" w:hAnsi="Times New Roman" w:cs="Times New Roman"/>
          <w:bCs/>
          <w:sz w:val="24"/>
          <w:szCs w:val="24"/>
        </w:rPr>
        <w:t>tretia časť, čl. 35, ods. 1, písm. a) a b)   z m e n i ť   výšku sadzby z </w:t>
      </w:r>
      <w:r w:rsidRPr="00B36554">
        <w:rPr>
          <w:rFonts w:ascii="Times New Roman" w:hAnsi="Times New Roman" w:cs="Times New Roman"/>
          <w:b/>
          <w:bCs/>
          <w:sz w:val="24"/>
          <w:szCs w:val="24"/>
        </w:rPr>
        <w:t xml:space="preserve">0,041 € </w:t>
      </w:r>
      <w:r w:rsidRPr="00B36554">
        <w:rPr>
          <w:rFonts w:ascii="Times New Roman" w:hAnsi="Times New Roman" w:cs="Times New Roman"/>
          <w:bCs/>
          <w:sz w:val="24"/>
          <w:szCs w:val="24"/>
        </w:rPr>
        <w:t>na</w:t>
      </w:r>
      <w:r w:rsidRPr="00B36554">
        <w:rPr>
          <w:rFonts w:ascii="Times New Roman" w:hAnsi="Times New Roman" w:cs="Times New Roman"/>
          <w:b/>
          <w:bCs/>
          <w:sz w:val="24"/>
          <w:szCs w:val="24"/>
        </w:rPr>
        <w:t xml:space="preserve"> 0,050 € za osobu a kalendárny deň </w:t>
      </w:r>
      <w:r w:rsidR="00AC55E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36554">
        <w:rPr>
          <w:rFonts w:ascii="Times New Roman" w:hAnsi="Times New Roman" w:cs="Times New Roman"/>
          <w:bCs/>
          <w:sz w:val="24"/>
          <w:szCs w:val="24"/>
        </w:rPr>
        <w:t>( z </w:t>
      </w:r>
      <w:r w:rsidRPr="00146B74">
        <w:rPr>
          <w:rFonts w:ascii="Times New Roman" w:hAnsi="Times New Roman" w:cs="Times New Roman"/>
          <w:b/>
          <w:bCs/>
          <w:sz w:val="24"/>
          <w:szCs w:val="24"/>
        </w:rPr>
        <w:t>14,96 €</w:t>
      </w:r>
      <w:r w:rsidRPr="00B36554">
        <w:rPr>
          <w:rFonts w:ascii="Times New Roman" w:hAnsi="Times New Roman" w:cs="Times New Roman"/>
          <w:bCs/>
          <w:sz w:val="24"/>
          <w:szCs w:val="24"/>
        </w:rPr>
        <w:t xml:space="preserve"> na </w:t>
      </w:r>
      <w:r w:rsidRPr="00146B74">
        <w:rPr>
          <w:rFonts w:ascii="Times New Roman" w:hAnsi="Times New Roman" w:cs="Times New Roman"/>
          <w:b/>
          <w:bCs/>
          <w:sz w:val="24"/>
          <w:szCs w:val="24"/>
        </w:rPr>
        <w:t>18,25</w:t>
      </w:r>
      <w:r w:rsidRPr="00B3655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46B74">
        <w:rPr>
          <w:rFonts w:ascii="Times New Roman" w:hAnsi="Times New Roman" w:cs="Times New Roman"/>
          <w:b/>
          <w:bCs/>
          <w:sz w:val="24"/>
          <w:szCs w:val="24"/>
        </w:rPr>
        <w:t>€</w:t>
      </w:r>
      <w:r w:rsidRPr="00B36554">
        <w:rPr>
          <w:rFonts w:ascii="Times New Roman" w:hAnsi="Times New Roman" w:cs="Times New Roman"/>
          <w:bCs/>
          <w:sz w:val="24"/>
          <w:szCs w:val="24"/>
        </w:rPr>
        <w:t xml:space="preserve"> za osobu a rok)</w:t>
      </w:r>
    </w:p>
    <w:p w:rsidR="00B36554" w:rsidRPr="00B36554" w:rsidRDefault="00B36554" w:rsidP="00B36554">
      <w:pPr>
        <w:autoSpaceDE w:val="0"/>
        <w:autoSpaceDN w:val="0"/>
        <w:rPr>
          <w:b/>
          <w:bCs/>
        </w:rPr>
      </w:pPr>
    </w:p>
    <w:p w:rsidR="00B36554" w:rsidRPr="00B36554" w:rsidRDefault="00B36554" w:rsidP="00B36554">
      <w:pPr>
        <w:autoSpaceDE w:val="0"/>
        <w:autoSpaceDN w:val="0"/>
        <w:rPr>
          <w:b/>
          <w:bCs/>
        </w:rPr>
      </w:pPr>
    </w:p>
    <w:p w:rsidR="00B36554" w:rsidRPr="00B36554" w:rsidRDefault="00B36554" w:rsidP="00B36554">
      <w:pPr>
        <w:autoSpaceDE w:val="0"/>
        <w:autoSpaceDN w:val="0"/>
        <w:rPr>
          <w:b/>
          <w:bCs/>
        </w:rPr>
      </w:pPr>
    </w:p>
    <w:p w:rsidR="00B36554" w:rsidRDefault="00B36554" w:rsidP="00B36554">
      <w:pPr>
        <w:autoSpaceDE w:val="0"/>
        <w:autoSpaceDN w:val="0"/>
        <w:rPr>
          <w:b/>
          <w:bCs/>
        </w:rPr>
      </w:pPr>
      <w:r>
        <w:rPr>
          <w:b/>
          <w:bCs/>
        </w:rPr>
        <w:t>Článok č. 35</w:t>
      </w:r>
    </w:p>
    <w:p w:rsidR="00B36554" w:rsidRDefault="00B36554" w:rsidP="00B36554">
      <w:pPr>
        <w:autoSpaceDE w:val="0"/>
        <w:autoSpaceDN w:val="0"/>
        <w:rPr>
          <w:b/>
          <w:bCs/>
        </w:rPr>
      </w:pPr>
    </w:p>
    <w:p w:rsidR="00B36554" w:rsidRDefault="00B36554" w:rsidP="00B36554">
      <w:pPr>
        <w:jc w:val="both"/>
      </w:pPr>
      <w:r>
        <w:t>text:</w:t>
      </w:r>
    </w:p>
    <w:p w:rsidR="00146B74" w:rsidRDefault="00146B74" w:rsidP="00B36554">
      <w:pPr>
        <w:jc w:val="both"/>
      </w:pPr>
    </w:p>
    <w:p w:rsidR="00B36554" w:rsidRDefault="00B36554" w:rsidP="00B36554">
      <w:pPr>
        <w:jc w:val="both"/>
      </w:pPr>
      <w:r>
        <w:t>1. Sadzba poplatku sa stanovuje:</w:t>
      </w:r>
    </w:p>
    <w:p w:rsidR="00B36554" w:rsidRDefault="00B36554" w:rsidP="00B36554">
      <w:pPr>
        <w:jc w:val="both"/>
        <w:rPr>
          <w:b/>
        </w:rPr>
      </w:pPr>
      <w:r w:rsidRPr="00044A13">
        <w:rPr>
          <w:b/>
        </w:rPr>
        <w:t>a)</w:t>
      </w:r>
      <w:r>
        <w:t xml:space="preserve"> pre fyzickú osobu prihlásenú k trvalému alebo prechodnému pobytu podľa čl. 34 ods.2 písm. a) vo výške </w:t>
      </w:r>
      <w:r>
        <w:rPr>
          <w:b/>
        </w:rPr>
        <w:t>0,041 € za osobu a kalendárny deň,</w:t>
      </w:r>
    </w:p>
    <w:p w:rsidR="00B36554" w:rsidRDefault="00B36554" w:rsidP="00B36554">
      <w:pPr>
        <w:jc w:val="both"/>
        <w:rPr>
          <w:b/>
        </w:rPr>
      </w:pPr>
      <w:r w:rsidRPr="00044A13">
        <w:rPr>
          <w:b/>
        </w:rPr>
        <w:t>b)</w:t>
      </w:r>
      <w:r>
        <w:t xml:space="preserve"> pre fyzickú osobu, ktorá je oprávnená užívať alebo užíva nehnuteľnosť podľa čl. 34 ods. 2 písm. b) vo výške </w:t>
      </w:r>
      <w:r>
        <w:rPr>
          <w:b/>
        </w:rPr>
        <w:t>0,041 € za osobu a kalendárny deň, ...</w:t>
      </w:r>
    </w:p>
    <w:p w:rsidR="00B36554" w:rsidRDefault="00B36554" w:rsidP="00B36554">
      <w:pPr>
        <w:jc w:val="both"/>
        <w:rPr>
          <w:b/>
        </w:rPr>
      </w:pPr>
    </w:p>
    <w:p w:rsidR="00B36554" w:rsidRPr="00044A13" w:rsidRDefault="00B36554" w:rsidP="00B36554">
      <w:pPr>
        <w:jc w:val="both"/>
        <w:rPr>
          <w:b/>
        </w:rPr>
      </w:pPr>
      <w:r>
        <w:rPr>
          <w:b/>
        </w:rPr>
        <w:t>sa nahrádza textom:</w:t>
      </w:r>
    </w:p>
    <w:p w:rsidR="00B36554" w:rsidRDefault="00B36554" w:rsidP="00B36554">
      <w:pPr>
        <w:jc w:val="both"/>
      </w:pPr>
    </w:p>
    <w:p w:rsidR="00B36554" w:rsidRPr="0074144F" w:rsidRDefault="00B36554" w:rsidP="00B36554">
      <w:pPr>
        <w:jc w:val="both"/>
        <w:rPr>
          <w:b/>
        </w:rPr>
      </w:pPr>
      <w:r w:rsidRPr="0074144F">
        <w:rPr>
          <w:b/>
        </w:rPr>
        <w:t>1. Sadzba poplatku sa stanovuje:</w:t>
      </w:r>
    </w:p>
    <w:p w:rsidR="00B36554" w:rsidRPr="0074144F" w:rsidRDefault="00B36554" w:rsidP="00B36554">
      <w:pPr>
        <w:jc w:val="both"/>
        <w:rPr>
          <w:b/>
        </w:rPr>
      </w:pPr>
      <w:r w:rsidRPr="0074144F">
        <w:rPr>
          <w:b/>
        </w:rPr>
        <w:t>a) pre fyzickú osobu prihlásenú k trvalému alebo prechodnému pobytu podľa čl. 34 ods.2 písm. a) vo výške 0,050 € za osobu a kalendárny deň,</w:t>
      </w:r>
    </w:p>
    <w:p w:rsidR="00B36554" w:rsidRPr="0074144F" w:rsidRDefault="00B36554" w:rsidP="00B36554">
      <w:pPr>
        <w:jc w:val="both"/>
        <w:rPr>
          <w:b/>
        </w:rPr>
      </w:pPr>
      <w:r w:rsidRPr="0074144F">
        <w:rPr>
          <w:b/>
        </w:rPr>
        <w:t>b) pre fyzickú osobu, ktorá je oprávnená užívať alebo užíva nehnuteľnosť podľa čl. 34 ods. 2 písm. b) vo výške 0,050 € za osobu a kalendárny deň, ...</w:t>
      </w:r>
    </w:p>
    <w:p w:rsidR="00B36554" w:rsidRPr="0074144F" w:rsidRDefault="00B36554" w:rsidP="00B36554">
      <w:pPr>
        <w:jc w:val="both"/>
        <w:rPr>
          <w:b/>
        </w:rPr>
      </w:pPr>
    </w:p>
    <w:p w:rsidR="00B36554" w:rsidRDefault="00B36554" w:rsidP="00B36554">
      <w:pPr>
        <w:autoSpaceDE w:val="0"/>
        <w:autoSpaceDN w:val="0"/>
        <w:rPr>
          <w:b/>
          <w:bCs/>
        </w:rPr>
      </w:pPr>
    </w:p>
    <w:p w:rsidR="00B36554" w:rsidRDefault="00B36554"/>
    <w:p w:rsidR="00B36554" w:rsidRDefault="00B36554"/>
    <w:p w:rsidR="00D15460" w:rsidRDefault="00D15460" w:rsidP="0088200F">
      <w:pPr>
        <w:pStyle w:val="Odsekzoznamu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D15460" w:rsidSect="0088200F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F33" w:rsidRDefault="008C2F33" w:rsidP="00A4133D">
      <w:r>
        <w:separator/>
      </w:r>
    </w:p>
  </w:endnote>
  <w:endnote w:type="continuationSeparator" w:id="0">
    <w:p w:rsidR="008C2F33" w:rsidRDefault="008C2F33" w:rsidP="00A41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7A2" w:rsidRDefault="003C0266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F51529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4D47A2" w:rsidRDefault="008C2F3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97153"/>
      <w:docPartObj>
        <w:docPartGallery w:val="Page Numbers (Bottom of Page)"/>
        <w:docPartUnique/>
      </w:docPartObj>
    </w:sdtPr>
    <w:sdtEndPr/>
    <w:sdtContent>
      <w:p w:rsidR="002710F4" w:rsidRDefault="008C2F33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40C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D47A2" w:rsidRDefault="008C2F33" w:rsidP="00FA77F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F33" w:rsidRDefault="008C2F33" w:rsidP="00A4133D">
      <w:r>
        <w:separator/>
      </w:r>
    </w:p>
  </w:footnote>
  <w:footnote w:type="continuationSeparator" w:id="0">
    <w:p w:rsidR="008C2F33" w:rsidRDefault="008C2F33" w:rsidP="00A41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7A2" w:rsidRDefault="003C0266" w:rsidP="007569D8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 w:rsidR="00F51529"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4D47A2" w:rsidRDefault="008C2F3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7A2" w:rsidRDefault="008C2F33" w:rsidP="007569D8">
    <w:pPr>
      <w:pStyle w:val="Hlavika"/>
      <w:framePr w:wrap="around" w:vAnchor="text" w:hAnchor="margin" w:xAlign="center" w:y="1"/>
      <w:rPr>
        <w:rStyle w:val="slostrany"/>
      </w:rPr>
    </w:pPr>
  </w:p>
  <w:p w:rsidR="004D47A2" w:rsidRDefault="008C2F33" w:rsidP="00A4133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C2FF1"/>
    <w:multiLevelType w:val="hybridMultilevel"/>
    <w:tmpl w:val="47C4926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4F3D52"/>
    <w:multiLevelType w:val="hybridMultilevel"/>
    <w:tmpl w:val="EA6493FE"/>
    <w:lvl w:ilvl="0" w:tplc="FBFA67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1EC51BA0"/>
    <w:multiLevelType w:val="hybridMultilevel"/>
    <w:tmpl w:val="117E536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9C247C"/>
    <w:multiLevelType w:val="hybridMultilevel"/>
    <w:tmpl w:val="5BB0C4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8B98C51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A239FA"/>
    <w:multiLevelType w:val="hybridMultilevel"/>
    <w:tmpl w:val="CA70B1F6"/>
    <w:lvl w:ilvl="0" w:tplc="3E0A57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94F7DC5"/>
    <w:multiLevelType w:val="hybridMultilevel"/>
    <w:tmpl w:val="A3C2B1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724A1F"/>
    <w:multiLevelType w:val="hybridMultilevel"/>
    <w:tmpl w:val="9B0236EA"/>
    <w:lvl w:ilvl="0" w:tplc="73F895CC">
      <w:start w:val="4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AD01B2"/>
    <w:multiLevelType w:val="hybridMultilevel"/>
    <w:tmpl w:val="E50EE67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726F3A"/>
    <w:multiLevelType w:val="hybridMultilevel"/>
    <w:tmpl w:val="B9E86954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91F1EE6"/>
    <w:multiLevelType w:val="hybridMultilevel"/>
    <w:tmpl w:val="0F8E15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BD3397"/>
    <w:multiLevelType w:val="hybridMultilevel"/>
    <w:tmpl w:val="E4F05C8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9A5BD7"/>
    <w:multiLevelType w:val="hybridMultilevel"/>
    <w:tmpl w:val="815AC14A"/>
    <w:lvl w:ilvl="0" w:tplc="041B0017">
      <w:start w:val="1"/>
      <w:numFmt w:val="lowerLetter"/>
      <w:lvlText w:val="%1)"/>
      <w:lvlJc w:val="left"/>
      <w:pPr>
        <w:ind w:left="213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850" w:hanging="360"/>
      </w:pPr>
    </w:lvl>
    <w:lvl w:ilvl="2" w:tplc="041B001B" w:tentative="1">
      <w:start w:val="1"/>
      <w:numFmt w:val="lowerRoman"/>
      <w:lvlText w:val="%3."/>
      <w:lvlJc w:val="right"/>
      <w:pPr>
        <w:ind w:left="3570" w:hanging="180"/>
      </w:pPr>
    </w:lvl>
    <w:lvl w:ilvl="3" w:tplc="041B000F" w:tentative="1">
      <w:start w:val="1"/>
      <w:numFmt w:val="decimal"/>
      <w:lvlText w:val="%4."/>
      <w:lvlJc w:val="left"/>
      <w:pPr>
        <w:ind w:left="4290" w:hanging="360"/>
      </w:pPr>
    </w:lvl>
    <w:lvl w:ilvl="4" w:tplc="041B0019" w:tentative="1">
      <w:start w:val="1"/>
      <w:numFmt w:val="lowerLetter"/>
      <w:lvlText w:val="%5."/>
      <w:lvlJc w:val="left"/>
      <w:pPr>
        <w:ind w:left="5010" w:hanging="360"/>
      </w:pPr>
    </w:lvl>
    <w:lvl w:ilvl="5" w:tplc="041B001B" w:tentative="1">
      <w:start w:val="1"/>
      <w:numFmt w:val="lowerRoman"/>
      <w:lvlText w:val="%6."/>
      <w:lvlJc w:val="right"/>
      <w:pPr>
        <w:ind w:left="5730" w:hanging="180"/>
      </w:pPr>
    </w:lvl>
    <w:lvl w:ilvl="6" w:tplc="041B000F" w:tentative="1">
      <w:start w:val="1"/>
      <w:numFmt w:val="decimal"/>
      <w:lvlText w:val="%7."/>
      <w:lvlJc w:val="left"/>
      <w:pPr>
        <w:ind w:left="6450" w:hanging="360"/>
      </w:pPr>
    </w:lvl>
    <w:lvl w:ilvl="7" w:tplc="041B0019" w:tentative="1">
      <w:start w:val="1"/>
      <w:numFmt w:val="lowerLetter"/>
      <w:lvlText w:val="%8."/>
      <w:lvlJc w:val="left"/>
      <w:pPr>
        <w:ind w:left="7170" w:hanging="360"/>
      </w:pPr>
    </w:lvl>
    <w:lvl w:ilvl="8" w:tplc="041B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2">
    <w:nsid w:val="45F32F1A"/>
    <w:multiLevelType w:val="hybridMultilevel"/>
    <w:tmpl w:val="4FB43D60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F7165F8"/>
    <w:multiLevelType w:val="hybridMultilevel"/>
    <w:tmpl w:val="B1C8C4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E22DED"/>
    <w:multiLevelType w:val="hybridMultilevel"/>
    <w:tmpl w:val="99D8A3A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2580D27"/>
    <w:multiLevelType w:val="hybridMultilevel"/>
    <w:tmpl w:val="B5F8A2A4"/>
    <w:lvl w:ilvl="0" w:tplc="73F895CC">
      <w:start w:val="4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7CE141B"/>
    <w:multiLevelType w:val="hybridMultilevel"/>
    <w:tmpl w:val="FB7ED178"/>
    <w:lvl w:ilvl="0" w:tplc="73F895CC">
      <w:start w:val="4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D0825FF"/>
    <w:multiLevelType w:val="hybridMultilevel"/>
    <w:tmpl w:val="CF9E5638"/>
    <w:lvl w:ilvl="0" w:tplc="041B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5"/>
  </w:num>
  <w:num w:numId="5">
    <w:abstractNumId w:val="10"/>
  </w:num>
  <w:num w:numId="6">
    <w:abstractNumId w:val="17"/>
  </w:num>
  <w:num w:numId="7">
    <w:abstractNumId w:val="9"/>
  </w:num>
  <w:num w:numId="8">
    <w:abstractNumId w:val="2"/>
  </w:num>
  <w:num w:numId="9">
    <w:abstractNumId w:val="13"/>
  </w:num>
  <w:num w:numId="10">
    <w:abstractNumId w:val="6"/>
  </w:num>
  <w:num w:numId="11">
    <w:abstractNumId w:val="15"/>
  </w:num>
  <w:num w:numId="12">
    <w:abstractNumId w:val="16"/>
  </w:num>
  <w:num w:numId="13">
    <w:abstractNumId w:val="11"/>
  </w:num>
  <w:num w:numId="14">
    <w:abstractNumId w:val="0"/>
  </w:num>
  <w:num w:numId="15">
    <w:abstractNumId w:val="14"/>
  </w:num>
  <w:num w:numId="16">
    <w:abstractNumId w:val="3"/>
  </w:num>
  <w:num w:numId="17">
    <w:abstractNumId w:val="7"/>
  </w:num>
  <w:num w:numId="18">
    <w:abstractNumId w:val="12"/>
  </w:num>
  <w:num w:numId="1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33D"/>
    <w:rsid w:val="00007355"/>
    <w:rsid w:val="000C40CA"/>
    <w:rsid w:val="00146B74"/>
    <w:rsid w:val="00226BDA"/>
    <w:rsid w:val="002710F4"/>
    <w:rsid w:val="002F09D1"/>
    <w:rsid w:val="003C0266"/>
    <w:rsid w:val="0051092C"/>
    <w:rsid w:val="005148CD"/>
    <w:rsid w:val="00577F7D"/>
    <w:rsid w:val="005879AC"/>
    <w:rsid w:val="00592F2C"/>
    <w:rsid w:val="0064617E"/>
    <w:rsid w:val="00651607"/>
    <w:rsid w:val="006D23C7"/>
    <w:rsid w:val="006D5928"/>
    <w:rsid w:val="00872F31"/>
    <w:rsid w:val="0088200F"/>
    <w:rsid w:val="008C0E36"/>
    <w:rsid w:val="008C2F33"/>
    <w:rsid w:val="009F3DFF"/>
    <w:rsid w:val="00A4133D"/>
    <w:rsid w:val="00A658C9"/>
    <w:rsid w:val="00AC55E4"/>
    <w:rsid w:val="00B36554"/>
    <w:rsid w:val="00B86CAD"/>
    <w:rsid w:val="00B86DD2"/>
    <w:rsid w:val="00BE4F7A"/>
    <w:rsid w:val="00C029CB"/>
    <w:rsid w:val="00C1706C"/>
    <w:rsid w:val="00C3366E"/>
    <w:rsid w:val="00CD2780"/>
    <w:rsid w:val="00D15460"/>
    <w:rsid w:val="00DF4C2A"/>
    <w:rsid w:val="00E41454"/>
    <w:rsid w:val="00E465B2"/>
    <w:rsid w:val="00EE0701"/>
    <w:rsid w:val="00EF6D18"/>
    <w:rsid w:val="00F349B0"/>
    <w:rsid w:val="00F51529"/>
    <w:rsid w:val="00FD1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413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A4133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4133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lostrany">
    <w:name w:val="page number"/>
    <w:basedOn w:val="Predvolenpsmoodseku"/>
    <w:rsid w:val="00A4133D"/>
  </w:style>
  <w:style w:type="paragraph" w:styleId="Hlavika">
    <w:name w:val="header"/>
    <w:basedOn w:val="Normlny"/>
    <w:link w:val="HlavikaChar"/>
    <w:rsid w:val="00A4133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4133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A4133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Mriekatabuky">
    <w:name w:val="Table Grid"/>
    <w:basedOn w:val="Normlnatabuka"/>
    <w:uiPriority w:val="59"/>
    <w:rsid w:val="00A41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</Pages>
  <Words>610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arendacova</dc:creator>
  <cp:keywords/>
  <dc:description/>
  <cp:lastModifiedBy>Helena Vojteková</cp:lastModifiedBy>
  <cp:revision>21</cp:revision>
  <cp:lastPrinted>2016-12-08T12:21:00Z</cp:lastPrinted>
  <dcterms:created xsi:type="dcterms:W3CDTF">2015-06-12T05:29:00Z</dcterms:created>
  <dcterms:modified xsi:type="dcterms:W3CDTF">2016-12-09T07:49:00Z</dcterms:modified>
</cp:coreProperties>
</file>