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E0A" w:rsidRPr="0077768D" w:rsidRDefault="00CD5CA7" w:rsidP="00946E0A">
      <w:pPr>
        <w:spacing w:after="0" w:line="240" w:lineRule="auto"/>
        <w:jc w:val="center"/>
        <w:rPr>
          <w:rFonts w:ascii="Times New Roman" w:hAnsi="Times New Roman" w:cs="Times New Roman"/>
          <w:b/>
          <w:sz w:val="24"/>
          <w:szCs w:val="24"/>
          <w:u w:val="single"/>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0.25pt;margin-top:-20.9pt;width:51.4pt;height:67.7pt;z-index:251658240;visibility:visible;mso-wrap-edited:f" fillcolor="window">
            <v:imagedata r:id="rId9" o:title="" blacklevel="3932f"/>
          </v:shape>
          <o:OLEObject Type="Embed" ProgID="Word.Picture.8" ShapeID="_x0000_s1026" DrawAspect="Content" ObjectID="_1540729545" r:id="rId10"/>
        </w:pict>
      </w:r>
    </w:p>
    <w:p w:rsidR="00946E0A" w:rsidRPr="0077768D" w:rsidRDefault="00946E0A" w:rsidP="00946E0A">
      <w:pPr>
        <w:spacing w:after="0" w:line="240" w:lineRule="auto"/>
        <w:jc w:val="center"/>
        <w:rPr>
          <w:rFonts w:ascii="Times New Roman" w:hAnsi="Times New Roman" w:cs="Times New Roman"/>
          <w:b/>
          <w:sz w:val="24"/>
          <w:szCs w:val="24"/>
          <w:u w:val="single"/>
        </w:rPr>
      </w:pPr>
    </w:p>
    <w:p w:rsidR="00946E0A" w:rsidRPr="0077768D" w:rsidRDefault="00946E0A" w:rsidP="00946E0A">
      <w:pPr>
        <w:spacing w:after="0" w:line="240" w:lineRule="auto"/>
        <w:jc w:val="center"/>
        <w:rPr>
          <w:rFonts w:ascii="Times New Roman" w:hAnsi="Times New Roman" w:cs="Times New Roman"/>
          <w:b/>
          <w:sz w:val="24"/>
          <w:szCs w:val="24"/>
          <w:u w:val="single"/>
        </w:rPr>
      </w:pPr>
    </w:p>
    <w:p w:rsidR="00946E0A" w:rsidRPr="00064574" w:rsidRDefault="00946E0A" w:rsidP="00946E0A">
      <w:pPr>
        <w:spacing w:after="0" w:line="240" w:lineRule="auto"/>
        <w:jc w:val="center"/>
        <w:rPr>
          <w:rFonts w:ascii="Times New Roman" w:hAnsi="Times New Roman" w:cs="Times New Roman"/>
          <w:b/>
          <w:sz w:val="24"/>
          <w:szCs w:val="24"/>
          <w:u w:val="single"/>
        </w:rPr>
      </w:pPr>
      <w:r w:rsidRPr="00064574">
        <w:rPr>
          <w:rFonts w:ascii="Times New Roman" w:hAnsi="Times New Roman" w:cs="Times New Roman"/>
          <w:b/>
          <w:sz w:val="24"/>
          <w:szCs w:val="24"/>
          <w:u w:val="single"/>
        </w:rPr>
        <w:t>MESTSKÉ ZASTUPITEĽSTVO STARÁ ĽUBOVŇA</w:t>
      </w:r>
    </w:p>
    <w:p w:rsidR="00927286" w:rsidRDefault="00927286" w:rsidP="00946E0A">
      <w:pPr>
        <w:spacing w:after="0" w:line="240" w:lineRule="auto"/>
        <w:jc w:val="center"/>
        <w:rPr>
          <w:rFonts w:ascii="Times New Roman" w:hAnsi="Times New Roman" w:cs="Times New Roman"/>
          <w:b/>
          <w:sz w:val="24"/>
          <w:szCs w:val="24"/>
          <w:highlight w:val="yellow"/>
        </w:rPr>
      </w:pPr>
    </w:p>
    <w:p w:rsidR="006B4600" w:rsidRDefault="006B4600" w:rsidP="00510CF8">
      <w:pPr>
        <w:spacing w:after="0" w:line="240" w:lineRule="auto"/>
        <w:jc w:val="center"/>
        <w:rPr>
          <w:rFonts w:ascii="Times New Roman" w:hAnsi="Times New Roman" w:cs="Times New Roman"/>
          <w:b/>
          <w:sz w:val="24"/>
          <w:szCs w:val="24"/>
        </w:rPr>
      </w:pPr>
    </w:p>
    <w:p w:rsidR="00EC06CA" w:rsidRDefault="00EC06CA" w:rsidP="00510CF8">
      <w:pPr>
        <w:spacing w:after="0" w:line="240" w:lineRule="auto"/>
        <w:jc w:val="center"/>
        <w:rPr>
          <w:rFonts w:ascii="Times New Roman" w:hAnsi="Times New Roman" w:cs="Times New Roman"/>
          <w:b/>
          <w:sz w:val="24"/>
          <w:szCs w:val="24"/>
        </w:rPr>
      </w:pPr>
    </w:p>
    <w:p w:rsidR="00946E0A" w:rsidRPr="00EC06CA" w:rsidRDefault="00946E0A" w:rsidP="00510CF8">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 xml:space="preserve">U z n e s e n i a   č. </w:t>
      </w:r>
      <w:r w:rsidR="00DF483C" w:rsidRPr="00EC06CA">
        <w:rPr>
          <w:rFonts w:ascii="Times New Roman" w:hAnsi="Times New Roman" w:cs="Times New Roman"/>
          <w:b/>
          <w:sz w:val="24"/>
          <w:szCs w:val="24"/>
        </w:rPr>
        <w:t xml:space="preserve">417 - </w:t>
      </w:r>
      <w:r w:rsidR="00C14BDB" w:rsidRPr="00EC06CA">
        <w:rPr>
          <w:rFonts w:ascii="Times New Roman" w:hAnsi="Times New Roman" w:cs="Times New Roman"/>
          <w:b/>
          <w:sz w:val="24"/>
          <w:szCs w:val="24"/>
        </w:rPr>
        <w:t>455</w:t>
      </w:r>
    </w:p>
    <w:p w:rsidR="00946E0A" w:rsidRPr="00EC06CA" w:rsidRDefault="00946E0A" w:rsidP="00946E0A">
      <w:pPr>
        <w:spacing w:after="0" w:line="240" w:lineRule="auto"/>
        <w:jc w:val="center"/>
        <w:rPr>
          <w:rFonts w:ascii="Times New Roman" w:hAnsi="Times New Roman" w:cs="Times New Roman"/>
          <w:b/>
          <w:sz w:val="24"/>
          <w:szCs w:val="24"/>
        </w:rPr>
      </w:pPr>
    </w:p>
    <w:p w:rsidR="00946E0A" w:rsidRPr="00EC06CA" w:rsidRDefault="00946E0A" w:rsidP="00946E0A">
      <w:pPr>
        <w:spacing w:after="0" w:line="240" w:lineRule="auto"/>
        <w:jc w:val="center"/>
        <w:rPr>
          <w:rFonts w:ascii="Times New Roman" w:hAnsi="Times New Roman" w:cs="Times New Roman"/>
          <w:b/>
          <w:sz w:val="24"/>
          <w:szCs w:val="24"/>
          <w:u w:val="single"/>
        </w:rPr>
      </w:pPr>
      <w:r w:rsidRPr="00EC06CA">
        <w:rPr>
          <w:rFonts w:ascii="Times New Roman" w:hAnsi="Times New Roman" w:cs="Times New Roman"/>
          <w:b/>
          <w:sz w:val="24"/>
          <w:szCs w:val="24"/>
          <w:u w:val="single"/>
        </w:rPr>
        <w:t>zo zasadnutia Mestského zastupiteľstva v Starej Ľubovni</w:t>
      </w:r>
    </w:p>
    <w:p w:rsidR="00946E0A" w:rsidRPr="00EC06CA" w:rsidRDefault="00946E0A" w:rsidP="00946E0A">
      <w:pPr>
        <w:spacing w:after="0" w:line="240" w:lineRule="auto"/>
        <w:jc w:val="both"/>
        <w:rPr>
          <w:rFonts w:ascii="Times New Roman" w:hAnsi="Times New Roman" w:cs="Times New Roman"/>
          <w:b/>
          <w:sz w:val="24"/>
          <w:szCs w:val="24"/>
        </w:rPr>
      </w:pPr>
      <w:r w:rsidRPr="00EC06CA">
        <w:rPr>
          <w:rFonts w:ascii="Times New Roman" w:hAnsi="Times New Roman" w:cs="Times New Roman"/>
          <w:b/>
          <w:sz w:val="24"/>
          <w:szCs w:val="24"/>
        </w:rPr>
        <w:tab/>
      </w:r>
      <w:r w:rsidRPr="00EC06CA">
        <w:rPr>
          <w:rFonts w:ascii="Times New Roman" w:hAnsi="Times New Roman" w:cs="Times New Roman"/>
          <w:b/>
          <w:sz w:val="24"/>
          <w:szCs w:val="24"/>
        </w:rPr>
        <w:tab/>
      </w:r>
      <w:r w:rsidR="00FA452C" w:rsidRPr="00EC06CA">
        <w:rPr>
          <w:rFonts w:ascii="Times New Roman" w:hAnsi="Times New Roman" w:cs="Times New Roman"/>
          <w:b/>
          <w:sz w:val="24"/>
          <w:szCs w:val="24"/>
        </w:rPr>
        <w:t xml:space="preserve">   </w:t>
      </w:r>
      <w:r w:rsidRPr="00EC06CA">
        <w:rPr>
          <w:rFonts w:ascii="Times New Roman" w:hAnsi="Times New Roman" w:cs="Times New Roman"/>
          <w:b/>
          <w:sz w:val="24"/>
          <w:szCs w:val="24"/>
        </w:rPr>
        <w:t xml:space="preserve">zo dňa </w:t>
      </w:r>
      <w:r w:rsidR="00DF483C" w:rsidRPr="00EC06CA">
        <w:rPr>
          <w:rFonts w:ascii="Times New Roman" w:hAnsi="Times New Roman" w:cs="Times New Roman"/>
          <w:b/>
          <w:sz w:val="24"/>
          <w:szCs w:val="24"/>
        </w:rPr>
        <w:t>10.11</w:t>
      </w:r>
      <w:r w:rsidR="00FF3C82" w:rsidRPr="00EC06CA">
        <w:rPr>
          <w:rFonts w:ascii="Times New Roman" w:hAnsi="Times New Roman" w:cs="Times New Roman"/>
          <w:b/>
          <w:sz w:val="24"/>
          <w:szCs w:val="24"/>
        </w:rPr>
        <w:t>.201</w:t>
      </w:r>
      <w:r w:rsidR="00D71867" w:rsidRPr="00EC06CA">
        <w:rPr>
          <w:rFonts w:ascii="Times New Roman" w:hAnsi="Times New Roman" w:cs="Times New Roman"/>
          <w:b/>
          <w:sz w:val="24"/>
          <w:szCs w:val="24"/>
        </w:rPr>
        <w:t>6</w:t>
      </w:r>
      <w:r w:rsidRPr="00EC06CA">
        <w:rPr>
          <w:rFonts w:ascii="Times New Roman" w:hAnsi="Times New Roman" w:cs="Times New Roman"/>
          <w:b/>
          <w:sz w:val="24"/>
          <w:szCs w:val="24"/>
        </w:rPr>
        <w:tab/>
      </w:r>
      <w:r w:rsidR="00FA452C" w:rsidRPr="00EC06CA">
        <w:rPr>
          <w:rFonts w:ascii="Times New Roman" w:hAnsi="Times New Roman" w:cs="Times New Roman"/>
          <w:b/>
          <w:sz w:val="24"/>
          <w:szCs w:val="24"/>
        </w:rPr>
        <w:t xml:space="preserve">      </w:t>
      </w:r>
      <w:r w:rsidRPr="00EC06CA">
        <w:rPr>
          <w:rFonts w:ascii="Times New Roman" w:hAnsi="Times New Roman" w:cs="Times New Roman"/>
          <w:b/>
          <w:sz w:val="24"/>
          <w:szCs w:val="24"/>
        </w:rPr>
        <w:tab/>
      </w:r>
      <w:r w:rsidRPr="00EC06CA">
        <w:rPr>
          <w:rFonts w:ascii="Times New Roman" w:hAnsi="Times New Roman" w:cs="Times New Roman"/>
          <w:b/>
          <w:sz w:val="24"/>
          <w:szCs w:val="24"/>
        </w:rPr>
        <w:tab/>
      </w:r>
      <w:r w:rsidRPr="00EC06CA">
        <w:rPr>
          <w:rFonts w:ascii="Times New Roman" w:hAnsi="Times New Roman" w:cs="Times New Roman"/>
          <w:b/>
          <w:sz w:val="24"/>
          <w:szCs w:val="24"/>
        </w:rPr>
        <w:tab/>
      </w:r>
      <w:r w:rsidR="00DF483C" w:rsidRPr="00EC06CA">
        <w:rPr>
          <w:rFonts w:ascii="Times New Roman" w:hAnsi="Times New Roman" w:cs="Times New Roman"/>
          <w:b/>
          <w:sz w:val="24"/>
          <w:szCs w:val="24"/>
        </w:rPr>
        <w:t xml:space="preserve">      </w:t>
      </w:r>
      <w:r w:rsidRPr="00EC06CA">
        <w:rPr>
          <w:rFonts w:ascii="Times New Roman" w:hAnsi="Times New Roman" w:cs="Times New Roman"/>
          <w:b/>
          <w:sz w:val="24"/>
          <w:szCs w:val="24"/>
        </w:rPr>
        <w:t xml:space="preserve">č. </w:t>
      </w:r>
      <w:r w:rsidR="00FA452C" w:rsidRPr="00EC06CA">
        <w:rPr>
          <w:rFonts w:ascii="Times New Roman" w:hAnsi="Times New Roman" w:cs="Times New Roman"/>
          <w:b/>
          <w:sz w:val="24"/>
          <w:szCs w:val="24"/>
        </w:rPr>
        <w:t>X</w:t>
      </w:r>
      <w:r w:rsidR="00694BBC" w:rsidRPr="00EC06CA">
        <w:rPr>
          <w:rFonts w:ascii="Times New Roman" w:hAnsi="Times New Roman" w:cs="Times New Roman"/>
          <w:b/>
          <w:sz w:val="24"/>
          <w:szCs w:val="24"/>
        </w:rPr>
        <w:t>V</w:t>
      </w:r>
      <w:r w:rsidR="00DF483C" w:rsidRPr="00EC06CA">
        <w:rPr>
          <w:rFonts w:ascii="Times New Roman" w:hAnsi="Times New Roman" w:cs="Times New Roman"/>
          <w:b/>
          <w:sz w:val="24"/>
          <w:szCs w:val="24"/>
        </w:rPr>
        <w:t>I</w:t>
      </w:r>
      <w:r w:rsidR="00927286" w:rsidRPr="00EC06CA">
        <w:rPr>
          <w:rFonts w:ascii="Times New Roman" w:hAnsi="Times New Roman" w:cs="Times New Roman"/>
          <w:b/>
          <w:sz w:val="24"/>
          <w:szCs w:val="24"/>
        </w:rPr>
        <w:t>II</w:t>
      </w:r>
      <w:r w:rsidRPr="00EC06CA">
        <w:rPr>
          <w:rFonts w:ascii="Times New Roman" w:hAnsi="Times New Roman" w:cs="Times New Roman"/>
          <w:b/>
          <w:sz w:val="24"/>
          <w:szCs w:val="24"/>
        </w:rPr>
        <w:t>/201</w:t>
      </w:r>
      <w:r w:rsidR="00F1655F" w:rsidRPr="00EC06CA">
        <w:rPr>
          <w:rFonts w:ascii="Times New Roman" w:hAnsi="Times New Roman" w:cs="Times New Roman"/>
          <w:b/>
          <w:sz w:val="24"/>
          <w:szCs w:val="24"/>
        </w:rPr>
        <w:t>6</w:t>
      </w:r>
    </w:p>
    <w:p w:rsidR="006B3268" w:rsidRPr="00EC06CA" w:rsidRDefault="006B3268" w:rsidP="00946E0A">
      <w:pPr>
        <w:spacing w:after="0" w:line="240" w:lineRule="auto"/>
        <w:rPr>
          <w:rFonts w:ascii="Times New Roman" w:hAnsi="Times New Roman" w:cs="Times New Roman"/>
          <w:b/>
          <w:sz w:val="24"/>
          <w:szCs w:val="24"/>
          <w:u w:val="single"/>
        </w:rPr>
      </w:pPr>
    </w:p>
    <w:p w:rsidR="006B4600" w:rsidRPr="00EC06CA" w:rsidRDefault="006B4600" w:rsidP="00946E0A">
      <w:pPr>
        <w:spacing w:after="0" w:line="240" w:lineRule="auto"/>
        <w:rPr>
          <w:rFonts w:ascii="Times New Roman" w:hAnsi="Times New Roman" w:cs="Times New Roman"/>
          <w:b/>
          <w:sz w:val="24"/>
          <w:szCs w:val="24"/>
          <w:u w:val="single"/>
        </w:rPr>
      </w:pPr>
    </w:p>
    <w:p w:rsidR="00946E0A" w:rsidRPr="00EC06CA" w:rsidRDefault="00946E0A" w:rsidP="00946E0A">
      <w:pPr>
        <w:spacing w:after="0" w:line="240" w:lineRule="auto"/>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DF483C" w:rsidRPr="00EC06CA">
        <w:rPr>
          <w:rFonts w:ascii="Times New Roman" w:hAnsi="Times New Roman" w:cs="Times New Roman"/>
          <w:b/>
          <w:sz w:val="24"/>
          <w:szCs w:val="24"/>
          <w:u w:val="single"/>
        </w:rPr>
        <w:t>417</w:t>
      </w:r>
    </w:p>
    <w:p w:rsidR="00F063CB" w:rsidRPr="00EC06CA" w:rsidRDefault="00F063CB" w:rsidP="00946E0A">
      <w:pPr>
        <w:spacing w:after="0" w:line="240" w:lineRule="auto"/>
        <w:rPr>
          <w:rFonts w:ascii="Times New Roman" w:hAnsi="Times New Roman" w:cs="Times New Roman"/>
          <w:b/>
          <w:sz w:val="24"/>
          <w:szCs w:val="24"/>
          <w:u w:val="single"/>
        </w:rPr>
      </w:pPr>
    </w:p>
    <w:p w:rsidR="00F063CB" w:rsidRPr="00EC06CA" w:rsidRDefault="00F063CB" w:rsidP="00F063CB">
      <w:pPr>
        <w:spacing w:after="0" w:line="240" w:lineRule="auto"/>
        <w:ind w:firstLine="708"/>
        <w:rPr>
          <w:rFonts w:ascii="Times New Roman" w:eastAsia="Times New Roman" w:hAnsi="Times New Roman" w:cs="Times New Roman"/>
          <w:bCs/>
          <w:sz w:val="24"/>
          <w:szCs w:val="24"/>
          <w:lang w:eastAsia="sk-SK"/>
        </w:rPr>
      </w:pPr>
      <w:r w:rsidRPr="00EC06CA">
        <w:rPr>
          <w:rFonts w:ascii="Times New Roman" w:eastAsia="Times New Roman" w:hAnsi="Times New Roman" w:cs="Times New Roman"/>
          <w:bCs/>
          <w:sz w:val="24"/>
          <w:szCs w:val="24"/>
          <w:lang w:eastAsia="sk-SK"/>
        </w:rPr>
        <w:t>Mestské zastupiteľstvo v Starej Ľubovni</w:t>
      </w:r>
    </w:p>
    <w:p w:rsidR="00EB5E21" w:rsidRPr="00EC06CA" w:rsidRDefault="00EB5E21" w:rsidP="00F063CB">
      <w:pPr>
        <w:spacing w:after="0" w:line="240" w:lineRule="auto"/>
        <w:ind w:firstLine="708"/>
        <w:rPr>
          <w:rFonts w:ascii="Times New Roman" w:eastAsia="Times New Roman" w:hAnsi="Times New Roman" w:cs="Times New Roman"/>
          <w:bCs/>
          <w:sz w:val="24"/>
          <w:szCs w:val="24"/>
          <w:lang w:eastAsia="sk-SK"/>
        </w:rPr>
      </w:pPr>
    </w:p>
    <w:p w:rsidR="00EB5E21" w:rsidRPr="00EC06CA" w:rsidRDefault="00EB5E21" w:rsidP="00251762">
      <w:pPr>
        <w:pStyle w:val="Odsekzoznamu"/>
        <w:numPr>
          <w:ilvl w:val="0"/>
          <w:numId w:val="1"/>
        </w:numPr>
        <w:jc w:val="center"/>
        <w:rPr>
          <w:b/>
          <w:bCs/>
          <w:sz w:val="24"/>
          <w:szCs w:val="24"/>
        </w:rPr>
      </w:pPr>
      <w:r w:rsidRPr="00EC06CA">
        <w:rPr>
          <w:b/>
          <w:bCs/>
          <w:sz w:val="24"/>
          <w:szCs w:val="24"/>
        </w:rPr>
        <w:t>b e r i e   n a   v e d o m i e</w:t>
      </w:r>
    </w:p>
    <w:p w:rsidR="00EB5E21" w:rsidRPr="00EC06CA" w:rsidRDefault="00EB5E21" w:rsidP="00EB5E21">
      <w:pPr>
        <w:spacing w:after="0" w:line="240" w:lineRule="auto"/>
        <w:jc w:val="center"/>
        <w:rPr>
          <w:rFonts w:ascii="Times New Roman" w:eastAsia="Times New Roman" w:hAnsi="Times New Roman" w:cs="Times New Roman"/>
          <w:b/>
          <w:bCs/>
          <w:sz w:val="24"/>
          <w:szCs w:val="24"/>
          <w:lang w:eastAsia="sk-SK"/>
        </w:rPr>
      </w:pPr>
    </w:p>
    <w:p w:rsidR="007469D1" w:rsidRPr="00EC06CA" w:rsidRDefault="00EB5E21" w:rsidP="00BF352C">
      <w:pPr>
        <w:spacing w:after="0" w:line="240" w:lineRule="auto"/>
        <w:rPr>
          <w:rFonts w:ascii="Times New Roman" w:eastAsia="Times New Roman" w:hAnsi="Times New Roman" w:cs="Times New Roman"/>
          <w:bCs/>
          <w:sz w:val="24"/>
          <w:szCs w:val="24"/>
          <w:lang w:eastAsia="sk-SK"/>
        </w:rPr>
      </w:pPr>
      <w:r w:rsidRPr="00EC06CA">
        <w:rPr>
          <w:rFonts w:ascii="Times New Roman" w:eastAsia="Times New Roman" w:hAnsi="Times New Roman" w:cs="Times New Roman"/>
          <w:bCs/>
          <w:sz w:val="24"/>
          <w:szCs w:val="24"/>
          <w:lang w:eastAsia="sk-SK"/>
        </w:rPr>
        <w:t>overovateľov zápisnice:</w:t>
      </w:r>
      <w:r w:rsidR="00BD743D" w:rsidRPr="00EC06CA">
        <w:rPr>
          <w:rFonts w:ascii="Times New Roman" w:eastAsia="Times New Roman" w:hAnsi="Times New Roman" w:cs="Times New Roman"/>
          <w:bCs/>
          <w:sz w:val="24"/>
          <w:szCs w:val="24"/>
          <w:lang w:eastAsia="sk-SK"/>
        </w:rPr>
        <w:t xml:space="preserve"> </w:t>
      </w:r>
      <w:r w:rsidR="006B3268" w:rsidRPr="00EC06CA">
        <w:rPr>
          <w:rFonts w:ascii="Times New Roman" w:eastAsia="Times New Roman" w:hAnsi="Times New Roman" w:cs="Times New Roman"/>
          <w:bCs/>
          <w:sz w:val="24"/>
          <w:szCs w:val="24"/>
          <w:lang w:eastAsia="sk-SK"/>
        </w:rPr>
        <w:t>MUDr. Petra Bizovského, MPH, Mgr. Filipa Lamparta</w:t>
      </w:r>
      <w:r w:rsidR="00474265" w:rsidRPr="00EC06CA">
        <w:rPr>
          <w:rFonts w:ascii="Times New Roman" w:eastAsia="Times New Roman" w:hAnsi="Times New Roman" w:cs="Times New Roman"/>
          <w:bCs/>
          <w:sz w:val="24"/>
          <w:szCs w:val="24"/>
          <w:lang w:eastAsia="sk-SK"/>
        </w:rPr>
        <w:t>.</w:t>
      </w:r>
    </w:p>
    <w:p w:rsidR="00BF352C" w:rsidRPr="00EC06CA" w:rsidRDefault="00BF352C" w:rsidP="00BF352C">
      <w:pPr>
        <w:spacing w:after="0" w:line="240" w:lineRule="auto"/>
        <w:rPr>
          <w:rFonts w:ascii="Times New Roman" w:eastAsia="Times New Roman" w:hAnsi="Times New Roman" w:cs="Times New Roman"/>
          <w:b/>
          <w:bCs/>
          <w:sz w:val="24"/>
          <w:szCs w:val="24"/>
          <w:lang w:eastAsia="sk-SK"/>
        </w:rPr>
      </w:pPr>
    </w:p>
    <w:p w:rsidR="00EB5E21" w:rsidRPr="00EC06CA" w:rsidRDefault="00EB5E21" w:rsidP="00251762">
      <w:pPr>
        <w:pStyle w:val="Odsekzoznamu"/>
        <w:numPr>
          <w:ilvl w:val="0"/>
          <w:numId w:val="1"/>
        </w:numPr>
        <w:jc w:val="center"/>
        <w:rPr>
          <w:b/>
          <w:bCs/>
          <w:sz w:val="24"/>
          <w:szCs w:val="24"/>
        </w:rPr>
      </w:pPr>
      <w:r w:rsidRPr="00EC06CA">
        <w:rPr>
          <w:b/>
          <w:bCs/>
          <w:sz w:val="24"/>
          <w:szCs w:val="24"/>
        </w:rPr>
        <w:t>s c h v a ľ u j e</w:t>
      </w:r>
    </w:p>
    <w:p w:rsidR="00EB5E21" w:rsidRPr="00EC06CA" w:rsidRDefault="00EB5E21" w:rsidP="00EB5E21">
      <w:pPr>
        <w:spacing w:after="0" w:line="240" w:lineRule="auto"/>
        <w:jc w:val="center"/>
        <w:rPr>
          <w:rFonts w:ascii="Times New Roman" w:eastAsia="Times New Roman" w:hAnsi="Times New Roman" w:cs="Times New Roman"/>
          <w:b/>
          <w:bCs/>
          <w:sz w:val="24"/>
          <w:szCs w:val="24"/>
          <w:lang w:eastAsia="sk-SK"/>
        </w:rPr>
      </w:pPr>
    </w:p>
    <w:p w:rsidR="00EB5E21" w:rsidRPr="00EC06CA" w:rsidRDefault="00EB5E21" w:rsidP="00EB5E21">
      <w:pPr>
        <w:spacing w:after="0" w:line="240" w:lineRule="auto"/>
        <w:jc w:val="both"/>
        <w:rPr>
          <w:bCs/>
          <w:szCs w:val="24"/>
        </w:rPr>
      </w:pPr>
      <w:r w:rsidRPr="00EC06CA">
        <w:rPr>
          <w:rFonts w:ascii="Times New Roman" w:eastAsia="Times New Roman" w:hAnsi="Times New Roman" w:cs="Times New Roman"/>
          <w:bCs/>
          <w:sz w:val="24"/>
          <w:szCs w:val="24"/>
          <w:lang w:eastAsia="sk-SK"/>
        </w:rPr>
        <w:t xml:space="preserve">program </w:t>
      </w:r>
      <w:r w:rsidR="00982938" w:rsidRPr="00EC06CA">
        <w:rPr>
          <w:rFonts w:ascii="Times New Roman" w:eastAsia="Times New Roman" w:hAnsi="Times New Roman" w:cs="Times New Roman"/>
          <w:bCs/>
          <w:sz w:val="24"/>
          <w:szCs w:val="24"/>
          <w:lang w:eastAsia="sk-SK"/>
        </w:rPr>
        <w:t>X</w:t>
      </w:r>
      <w:r w:rsidR="00694BBC" w:rsidRPr="00EC06CA">
        <w:rPr>
          <w:rFonts w:ascii="Times New Roman" w:eastAsia="Times New Roman" w:hAnsi="Times New Roman" w:cs="Times New Roman"/>
          <w:bCs/>
          <w:sz w:val="24"/>
          <w:szCs w:val="24"/>
          <w:lang w:eastAsia="sk-SK"/>
        </w:rPr>
        <w:t>V</w:t>
      </w:r>
      <w:r w:rsidR="00927286" w:rsidRPr="00EC06CA">
        <w:rPr>
          <w:rFonts w:ascii="Times New Roman" w:eastAsia="Times New Roman" w:hAnsi="Times New Roman" w:cs="Times New Roman"/>
          <w:bCs/>
          <w:sz w:val="24"/>
          <w:szCs w:val="24"/>
          <w:lang w:eastAsia="sk-SK"/>
        </w:rPr>
        <w:t>II</w:t>
      </w:r>
      <w:r w:rsidR="00DF483C" w:rsidRPr="00EC06CA">
        <w:rPr>
          <w:rFonts w:ascii="Times New Roman" w:eastAsia="Times New Roman" w:hAnsi="Times New Roman" w:cs="Times New Roman"/>
          <w:bCs/>
          <w:sz w:val="24"/>
          <w:szCs w:val="24"/>
          <w:lang w:eastAsia="sk-SK"/>
        </w:rPr>
        <w:t>I</w:t>
      </w:r>
      <w:r w:rsidR="00A16E21" w:rsidRPr="00EC06CA">
        <w:rPr>
          <w:rFonts w:ascii="Times New Roman" w:eastAsia="Times New Roman" w:hAnsi="Times New Roman" w:cs="Times New Roman"/>
          <w:bCs/>
          <w:sz w:val="24"/>
          <w:szCs w:val="24"/>
          <w:lang w:eastAsia="sk-SK"/>
        </w:rPr>
        <w:t>.</w:t>
      </w:r>
      <w:r w:rsidRPr="00EC06CA">
        <w:rPr>
          <w:rFonts w:ascii="Times New Roman" w:eastAsia="Times New Roman" w:hAnsi="Times New Roman" w:cs="Times New Roman"/>
          <w:bCs/>
          <w:sz w:val="24"/>
          <w:szCs w:val="24"/>
          <w:lang w:eastAsia="sk-SK"/>
        </w:rPr>
        <w:t xml:space="preserve"> rokovania MsZ v zmysle predloženého návrhu </w:t>
      </w:r>
      <w:r w:rsidR="004E0504" w:rsidRPr="00EC06CA">
        <w:rPr>
          <w:rFonts w:ascii="Times New Roman" w:eastAsia="Times New Roman" w:hAnsi="Times New Roman" w:cs="Times New Roman"/>
          <w:bCs/>
          <w:sz w:val="24"/>
          <w:szCs w:val="24"/>
          <w:lang w:eastAsia="sk-SK"/>
        </w:rPr>
        <w:t xml:space="preserve">a so zmenami </w:t>
      </w:r>
      <w:r w:rsidR="00A16E21" w:rsidRPr="00EC06CA">
        <w:rPr>
          <w:rFonts w:ascii="Times New Roman" w:hAnsi="Times New Roman" w:cs="Times New Roman"/>
          <w:bCs/>
          <w:sz w:val="24"/>
          <w:szCs w:val="24"/>
        </w:rPr>
        <w:t>predložen</w:t>
      </w:r>
      <w:r w:rsidR="003F0782" w:rsidRPr="00EC06CA">
        <w:rPr>
          <w:rFonts w:ascii="Times New Roman" w:hAnsi="Times New Roman" w:cs="Times New Roman"/>
          <w:bCs/>
          <w:sz w:val="24"/>
          <w:szCs w:val="24"/>
        </w:rPr>
        <w:t>ým</w:t>
      </w:r>
      <w:r w:rsidR="004E0504" w:rsidRPr="00EC06CA">
        <w:rPr>
          <w:rFonts w:ascii="Times New Roman" w:hAnsi="Times New Roman" w:cs="Times New Roman"/>
          <w:bCs/>
          <w:sz w:val="24"/>
          <w:szCs w:val="24"/>
        </w:rPr>
        <w:t>i</w:t>
      </w:r>
      <w:r w:rsidR="00A16E21" w:rsidRPr="00EC06CA">
        <w:rPr>
          <w:rFonts w:ascii="Times New Roman" w:hAnsi="Times New Roman" w:cs="Times New Roman"/>
          <w:bCs/>
          <w:sz w:val="24"/>
          <w:szCs w:val="24"/>
        </w:rPr>
        <w:t xml:space="preserve"> </w:t>
      </w:r>
      <w:r w:rsidRPr="00EC06CA">
        <w:rPr>
          <w:rFonts w:ascii="Times New Roman" w:hAnsi="Times New Roman" w:cs="Times New Roman"/>
          <w:bCs/>
          <w:sz w:val="24"/>
          <w:szCs w:val="24"/>
        </w:rPr>
        <w:t>na</w:t>
      </w:r>
      <w:r w:rsidR="00A16E21" w:rsidRPr="00EC06CA">
        <w:rPr>
          <w:rFonts w:ascii="Times New Roman" w:hAnsi="Times New Roman" w:cs="Times New Roman"/>
          <w:bCs/>
          <w:sz w:val="24"/>
          <w:szCs w:val="24"/>
        </w:rPr>
        <w:t xml:space="preserve"> rokovaní MsZ</w:t>
      </w:r>
      <w:r w:rsidR="003D3F4F" w:rsidRPr="00EC06CA">
        <w:rPr>
          <w:rFonts w:ascii="Times New Roman" w:hAnsi="Times New Roman" w:cs="Times New Roman"/>
          <w:bCs/>
          <w:sz w:val="24"/>
          <w:szCs w:val="24"/>
        </w:rPr>
        <w:t>.</w:t>
      </w:r>
    </w:p>
    <w:p w:rsidR="00EB5E21" w:rsidRPr="00EC06CA" w:rsidRDefault="00EB5E21" w:rsidP="00EB5E21">
      <w:pPr>
        <w:spacing w:after="0" w:line="240" w:lineRule="auto"/>
        <w:rPr>
          <w:rFonts w:ascii="Times New Roman" w:hAnsi="Times New Roman" w:cs="Times New Roman"/>
          <w:b/>
          <w:sz w:val="24"/>
          <w:szCs w:val="24"/>
          <w:u w:val="single"/>
        </w:rPr>
      </w:pPr>
    </w:p>
    <w:p w:rsidR="00EB5E21" w:rsidRPr="00EC06CA" w:rsidRDefault="00325583" w:rsidP="00EB5E21">
      <w:pPr>
        <w:spacing w:after="0" w:line="240" w:lineRule="auto"/>
        <w:rPr>
          <w:rFonts w:ascii="Times New Roman" w:hAnsi="Times New Roman" w:cs="Times New Roman"/>
          <w:b/>
          <w:sz w:val="24"/>
          <w:szCs w:val="24"/>
        </w:rPr>
      </w:pPr>
      <w:r w:rsidRPr="00EC06CA">
        <w:rPr>
          <w:rFonts w:ascii="Times New Roman" w:hAnsi="Times New Roman" w:cs="Times New Roman"/>
          <w:b/>
          <w:sz w:val="24"/>
          <w:szCs w:val="24"/>
          <w:u w:val="single"/>
        </w:rPr>
        <w:t>Uznesenie č.</w:t>
      </w:r>
      <w:r w:rsidR="0063311B" w:rsidRPr="00EC06CA">
        <w:rPr>
          <w:rFonts w:ascii="Times New Roman" w:hAnsi="Times New Roman" w:cs="Times New Roman"/>
          <w:b/>
          <w:sz w:val="24"/>
          <w:szCs w:val="24"/>
          <w:u w:val="single"/>
        </w:rPr>
        <w:t xml:space="preserve"> </w:t>
      </w:r>
      <w:r w:rsidR="006B3268" w:rsidRPr="00EC06CA">
        <w:rPr>
          <w:rFonts w:ascii="Times New Roman" w:hAnsi="Times New Roman" w:cs="Times New Roman"/>
          <w:b/>
          <w:sz w:val="24"/>
          <w:szCs w:val="24"/>
          <w:u w:val="single"/>
        </w:rPr>
        <w:t>418</w:t>
      </w:r>
    </w:p>
    <w:p w:rsidR="00EB5E21" w:rsidRPr="00EC06CA" w:rsidRDefault="00EB5E21" w:rsidP="00EB5E21">
      <w:pPr>
        <w:autoSpaceDE w:val="0"/>
        <w:autoSpaceDN w:val="0"/>
        <w:spacing w:after="0" w:line="240" w:lineRule="auto"/>
        <w:jc w:val="both"/>
        <w:rPr>
          <w:rFonts w:ascii="Times New Roman" w:eastAsia="Times New Roman" w:hAnsi="Times New Roman" w:cs="Times New Roman"/>
          <w:bCs/>
          <w:sz w:val="24"/>
          <w:szCs w:val="24"/>
          <w:lang w:eastAsia="sk-SK"/>
        </w:rPr>
      </w:pPr>
    </w:p>
    <w:p w:rsidR="00EB5E21" w:rsidRPr="00EC06CA" w:rsidRDefault="00EB5E21" w:rsidP="00EB5E21">
      <w:pPr>
        <w:spacing w:after="0" w:line="240" w:lineRule="auto"/>
        <w:ind w:firstLine="708"/>
        <w:rPr>
          <w:rFonts w:ascii="Times New Roman" w:eastAsia="Times New Roman" w:hAnsi="Times New Roman" w:cs="Times New Roman"/>
          <w:bCs/>
          <w:sz w:val="24"/>
          <w:szCs w:val="24"/>
          <w:lang w:eastAsia="sk-SK"/>
        </w:rPr>
      </w:pPr>
      <w:r w:rsidRPr="00EC06CA">
        <w:rPr>
          <w:rFonts w:ascii="Times New Roman" w:eastAsia="Times New Roman" w:hAnsi="Times New Roman" w:cs="Times New Roman"/>
          <w:bCs/>
          <w:sz w:val="24"/>
          <w:szCs w:val="24"/>
          <w:lang w:eastAsia="sk-SK"/>
        </w:rPr>
        <w:t>Mestské zastupiteľstvo v Starej Ľubovni</w:t>
      </w:r>
    </w:p>
    <w:p w:rsidR="00EB5E21" w:rsidRPr="00EC06CA" w:rsidRDefault="00EB5E21" w:rsidP="003F5587">
      <w:pPr>
        <w:spacing w:after="0" w:line="240" w:lineRule="auto"/>
        <w:rPr>
          <w:rFonts w:ascii="Times New Roman" w:eastAsia="Times New Roman" w:hAnsi="Times New Roman" w:cs="Times New Roman"/>
          <w:b/>
          <w:bCs/>
          <w:sz w:val="24"/>
          <w:szCs w:val="24"/>
          <w:lang w:eastAsia="sk-SK"/>
        </w:rPr>
      </w:pPr>
    </w:p>
    <w:p w:rsidR="00F063CB" w:rsidRPr="00EC06CA" w:rsidRDefault="00F063CB" w:rsidP="003F5587">
      <w:pPr>
        <w:spacing w:after="0" w:line="240" w:lineRule="auto"/>
        <w:jc w:val="center"/>
        <w:rPr>
          <w:rFonts w:ascii="Times New Roman" w:eastAsia="Times New Roman" w:hAnsi="Times New Roman" w:cs="Times New Roman"/>
          <w:b/>
          <w:bCs/>
          <w:sz w:val="24"/>
          <w:szCs w:val="24"/>
          <w:lang w:eastAsia="sk-SK"/>
        </w:rPr>
      </w:pPr>
      <w:r w:rsidRPr="00EC06CA">
        <w:rPr>
          <w:rFonts w:ascii="Times New Roman" w:eastAsia="Times New Roman" w:hAnsi="Times New Roman" w:cs="Times New Roman"/>
          <w:b/>
          <w:bCs/>
          <w:sz w:val="24"/>
          <w:szCs w:val="24"/>
          <w:lang w:eastAsia="sk-SK"/>
        </w:rPr>
        <w:t>v o l í</w:t>
      </w:r>
    </w:p>
    <w:p w:rsidR="00F063CB" w:rsidRPr="00EC06CA" w:rsidRDefault="00F063CB" w:rsidP="003F5587">
      <w:pPr>
        <w:spacing w:after="0" w:line="240" w:lineRule="auto"/>
        <w:jc w:val="center"/>
        <w:rPr>
          <w:rFonts w:ascii="Times New Roman" w:eastAsia="Times New Roman" w:hAnsi="Times New Roman" w:cs="Times New Roman"/>
          <w:b/>
          <w:bCs/>
          <w:sz w:val="24"/>
          <w:szCs w:val="24"/>
          <w:lang w:eastAsia="sk-SK"/>
        </w:rPr>
      </w:pPr>
    </w:p>
    <w:p w:rsidR="00325583" w:rsidRPr="00EC06CA" w:rsidRDefault="00F063CB" w:rsidP="003F5587">
      <w:pPr>
        <w:pStyle w:val="Odsekzoznamu"/>
        <w:numPr>
          <w:ilvl w:val="0"/>
          <w:numId w:val="20"/>
        </w:numPr>
        <w:jc w:val="both"/>
        <w:rPr>
          <w:bCs/>
          <w:sz w:val="24"/>
          <w:szCs w:val="24"/>
        </w:rPr>
      </w:pPr>
      <w:r w:rsidRPr="00EC06CA">
        <w:rPr>
          <w:bCs/>
          <w:sz w:val="24"/>
          <w:szCs w:val="24"/>
        </w:rPr>
        <w:t>členov návrhovej komisie:</w:t>
      </w:r>
      <w:r w:rsidR="00694BBC" w:rsidRPr="00EC06CA">
        <w:rPr>
          <w:bCs/>
          <w:sz w:val="24"/>
          <w:szCs w:val="24"/>
        </w:rPr>
        <w:t xml:space="preserve"> </w:t>
      </w:r>
      <w:r w:rsidR="006B3268" w:rsidRPr="00EC06CA">
        <w:rPr>
          <w:bCs/>
          <w:sz w:val="24"/>
          <w:szCs w:val="24"/>
        </w:rPr>
        <w:t>MUDr. Martu Benkovú, Mgr. Petra Hrebika</w:t>
      </w:r>
      <w:r w:rsidR="00EC06CA">
        <w:rPr>
          <w:bCs/>
          <w:sz w:val="24"/>
          <w:szCs w:val="24"/>
        </w:rPr>
        <w:t>,</w:t>
      </w:r>
      <w:r w:rsidR="006B3268" w:rsidRPr="00EC06CA">
        <w:rPr>
          <w:bCs/>
          <w:sz w:val="24"/>
          <w:szCs w:val="24"/>
        </w:rPr>
        <w:t> JUDr. Milana Knapíka</w:t>
      </w:r>
      <w:r w:rsidR="00EC06CA">
        <w:rPr>
          <w:bCs/>
          <w:sz w:val="24"/>
          <w:szCs w:val="24"/>
        </w:rPr>
        <w:t>;</w:t>
      </w:r>
    </w:p>
    <w:p w:rsidR="003F5587" w:rsidRPr="00EC06CA" w:rsidRDefault="003F5587" w:rsidP="003F5587">
      <w:pPr>
        <w:pStyle w:val="Odsekzoznamu"/>
        <w:ind w:left="720"/>
        <w:jc w:val="both"/>
        <w:rPr>
          <w:bCs/>
          <w:sz w:val="24"/>
          <w:szCs w:val="24"/>
        </w:rPr>
      </w:pPr>
    </w:p>
    <w:p w:rsidR="003F5587" w:rsidRPr="00EC06CA" w:rsidRDefault="003F5587" w:rsidP="006B3268">
      <w:pPr>
        <w:pStyle w:val="Odsekzoznamu"/>
        <w:numPr>
          <w:ilvl w:val="0"/>
          <w:numId w:val="20"/>
        </w:numPr>
        <w:jc w:val="both"/>
        <w:rPr>
          <w:b/>
          <w:sz w:val="24"/>
          <w:szCs w:val="24"/>
          <w:u w:val="single"/>
        </w:rPr>
      </w:pPr>
      <w:r w:rsidRPr="00EC06CA">
        <w:rPr>
          <w:bCs/>
          <w:sz w:val="24"/>
          <w:szCs w:val="24"/>
        </w:rPr>
        <w:t xml:space="preserve">členov volebnej komisie: </w:t>
      </w:r>
      <w:r w:rsidR="006B3268" w:rsidRPr="00EC06CA">
        <w:rPr>
          <w:bCs/>
          <w:sz w:val="24"/>
          <w:szCs w:val="24"/>
        </w:rPr>
        <w:t>Mgr. Soňu Gaborčákovú, MUDr. Františka Orlovského</w:t>
      </w:r>
      <w:r w:rsidR="00EC06CA">
        <w:rPr>
          <w:bCs/>
          <w:sz w:val="24"/>
          <w:szCs w:val="24"/>
        </w:rPr>
        <w:t xml:space="preserve">, </w:t>
      </w:r>
      <w:r w:rsidR="006B3268" w:rsidRPr="00EC06CA">
        <w:rPr>
          <w:bCs/>
          <w:sz w:val="24"/>
          <w:szCs w:val="24"/>
        </w:rPr>
        <w:t>Mgr. Rudolfa Žiaka</w:t>
      </w:r>
      <w:r w:rsidRPr="00EC06CA">
        <w:rPr>
          <w:bCs/>
          <w:sz w:val="24"/>
          <w:szCs w:val="24"/>
        </w:rPr>
        <w:t>.</w:t>
      </w:r>
    </w:p>
    <w:p w:rsidR="003F5587" w:rsidRPr="00EC06CA" w:rsidRDefault="003F5587" w:rsidP="003F5587">
      <w:pPr>
        <w:spacing w:after="0" w:line="240" w:lineRule="auto"/>
        <w:rPr>
          <w:rFonts w:ascii="Times New Roman" w:hAnsi="Times New Roman" w:cs="Times New Roman"/>
          <w:b/>
          <w:sz w:val="24"/>
          <w:szCs w:val="24"/>
          <w:u w:val="single"/>
        </w:rPr>
      </w:pPr>
    </w:p>
    <w:p w:rsidR="00151C32" w:rsidRPr="00EC06CA" w:rsidRDefault="00151C32" w:rsidP="003F5587">
      <w:pPr>
        <w:spacing w:after="0" w:line="240" w:lineRule="auto"/>
        <w:rPr>
          <w:rFonts w:ascii="Times New Roman" w:hAnsi="Times New Roman" w:cs="Times New Roman"/>
          <w:b/>
          <w:sz w:val="20"/>
          <w:szCs w:val="20"/>
        </w:rPr>
      </w:pPr>
      <w:r w:rsidRPr="00EC06CA">
        <w:rPr>
          <w:rFonts w:ascii="Times New Roman" w:hAnsi="Times New Roman" w:cs="Times New Roman"/>
          <w:b/>
          <w:sz w:val="24"/>
          <w:szCs w:val="24"/>
          <w:u w:val="single"/>
        </w:rPr>
        <w:t>Uznesenie č.</w:t>
      </w:r>
      <w:r w:rsidR="006B3268" w:rsidRPr="00EC06CA">
        <w:rPr>
          <w:rFonts w:ascii="Times New Roman" w:hAnsi="Times New Roman" w:cs="Times New Roman"/>
          <w:b/>
          <w:sz w:val="24"/>
          <w:szCs w:val="24"/>
          <w:u w:val="single"/>
        </w:rPr>
        <w:t xml:space="preserve"> 419</w:t>
      </w:r>
    </w:p>
    <w:p w:rsidR="00151C32" w:rsidRPr="00EC06CA" w:rsidRDefault="00151C32" w:rsidP="003F5587">
      <w:pPr>
        <w:spacing w:after="0" w:line="240" w:lineRule="auto"/>
        <w:rPr>
          <w:rFonts w:ascii="Times New Roman" w:eastAsia="Times New Roman" w:hAnsi="Times New Roman" w:cs="Times New Roman"/>
          <w:bCs/>
          <w:sz w:val="24"/>
          <w:szCs w:val="24"/>
          <w:lang w:eastAsia="sk-SK"/>
        </w:rPr>
      </w:pPr>
    </w:p>
    <w:p w:rsidR="00151C32" w:rsidRPr="00EC06CA" w:rsidRDefault="00151C32" w:rsidP="00151C32">
      <w:pPr>
        <w:spacing w:after="0" w:line="240" w:lineRule="auto"/>
        <w:ind w:firstLine="708"/>
        <w:rPr>
          <w:rFonts w:ascii="Times New Roman" w:eastAsia="Times New Roman" w:hAnsi="Times New Roman" w:cs="Times New Roman"/>
          <w:bCs/>
          <w:sz w:val="24"/>
          <w:szCs w:val="24"/>
          <w:lang w:eastAsia="sk-SK"/>
        </w:rPr>
      </w:pPr>
      <w:r w:rsidRPr="00EC06CA">
        <w:rPr>
          <w:rFonts w:ascii="Times New Roman" w:eastAsia="Times New Roman" w:hAnsi="Times New Roman" w:cs="Times New Roman"/>
          <w:bCs/>
          <w:sz w:val="24"/>
          <w:szCs w:val="24"/>
          <w:lang w:eastAsia="sk-SK"/>
        </w:rPr>
        <w:t>Mestské zastupiteľstvo v Starej Ľubovni</w:t>
      </w:r>
    </w:p>
    <w:p w:rsidR="00151C32" w:rsidRPr="00EC06CA" w:rsidRDefault="00151C32" w:rsidP="00151C32">
      <w:pPr>
        <w:spacing w:after="0" w:line="240" w:lineRule="auto"/>
        <w:ind w:firstLine="708"/>
        <w:rPr>
          <w:rFonts w:ascii="Times New Roman" w:eastAsia="Times New Roman" w:hAnsi="Times New Roman" w:cs="Times New Roman"/>
          <w:bCs/>
          <w:sz w:val="24"/>
          <w:szCs w:val="24"/>
          <w:lang w:eastAsia="sk-SK"/>
        </w:rPr>
      </w:pPr>
    </w:p>
    <w:p w:rsidR="00151C32" w:rsidRPr="00EC06CA" w:rsidRDefault="00151C32" w:rsidP="00151C32">
      <w:pPr>
        <w:spacing w:after="0" w:line="240" w:lineRule="auto"/>
        <w:jc w:val="center"/>
        <w:rPr>
          <w:rFonts w:ascii="Times New Roman" w:eastAsia="Times New Roman" w:hAnsi="Times New Roman" w:cs="Times New Roman"/>
          <w:b/>
          <w:bCs/>
          <w:sz w:val="24"/>
          <w:szCs w:val="24"/>
          <w:lang w:eastAsia="sk-SK"/>
        </w:rPr>
      </w:pPr>
      <w:r w:rsidRPr="00EC06CA">
        <w:rPr>
          <w:rFonts w:ascii="Times New Roman" w:eastAsia="Times New Roman" w:hAnsi="Times New Roman" w:cs="Times New Roman"/>
          <w:b/>
          <w:bCs/>
          <w:sz w:val="24"/>
          <w:szCs w:val="24"/>
          <w:lang w:eastAsia="sk-SK"/>
        </w:rPr>
        <w:t>b e r i e   n a   v e d o m i e</w:t>
      </w:r>
    </w:p>
    <w:p w:rsidR="00151C32" w:rsidRPr="00EC06CA" w:rsidRDefault="00151C32" w:rsidP="00151C32">
      <w:pPr>
        <w:spacing w:after="0" w:line="240" w:lineRule="auto"/>
        <w:rPr>
          <w:rFonts w:ascii="Times New Roman" w:hAnsi="Times New Roman" w:cs="Times New Roman"/>
          <w:b/>
          <w:sz w:val="24"/>
          <w:szCs w:val="24"/>
          <w:u w:val="single"/>
        </w:rPr>
      </w:pPr>
    </w:p>
    <w:p w:rsidR="00151C32" w:rsidRPr="00EC06CA" w:rsidRDefault="00151C32" w:rsidP="00151C32">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sz w:val="24"/>
          <w:szCs w:val="24"/>
        </w:rPr>
        <w:t>vystúpenie občan</w:t>
      </w:r>
      <w:r w:rsidR="00DD5E0B" w:rsidRPr="00EC06CA">
        <w:rPr>
          <w:rFonts w:ascii="Times New Roman" w:hAnsi="Times New Roman" w:cs="Times New Roman"/>
          <w:sz w:val="24"/>
          <w:szCs w:val="24"/>
        </w:rPr>
        <w:t xml:space="preserve">a </w:t>
      </w:r>
      <w:r w:rsidR="006B3268" w:rsidRPr="00EC06CA">
        <w:rPr>
          <w:rFonts w:ascii="Times New Roman" w:hAnsi="Times New Roman" w:cs="Times New Roman"/>
          <w:sz w:val="24"/>
          <w:szCs w:val="24"/>
        </w:rPr>
        <w:t>Michala Štefaňáka</w:t>
      </w:r>
      <w:r w:rsidR="00927286" w:rsidRPr="00EC06CA">
        <w:rPr>
          <w:rFonts w:ascii="Times New Roman" w:hAnsi="Times New Roman" w:cs="Times New Roman"/>
          <w:sz w:val="24"/>
          <w:szCs w:val="24"/>
        </w:rPr>
        <w:t>.</w:t>
      </w:r>
    </w:p>
    <w:p w:rsidR="00151C32" w:rsidRPr="00EC06CA" w:rsidRDefault="00151C32" w:rsidP="00B94972">
      <w:pPr>
        <w:spacing w:after="0" w:line="240" w:lineRule="auto"/>
        <w:rPr>
          <w:rFonts w:ascii="Times New Roman" w:hAnsi="Times New Roman" w:cs="Times New Roman"/>
          <w:b/>
          <w:sz w:val="24"/>
          <w:szCs w:val="24"/>
          <w:u w:val="single"/>
        </w:rPr>
      </w:pPr>
    </w:p>
    <w:p w:rsidR="006B4600" w:rsidRPr="00EC06CA" w:rsidRDefault="006B4600" w:rsidP="00B94972">
      <w:pPr>
        <w:spacing w:after="0" w:line="240" w:lineRule="auto"/>
        <w:rPr>
          <w:rFonts w:ascii="Times New Roman" w:hAnsi="Times New Roman" w:cs="Times New Roman"/>
          <w:b/>
          <w:sz w:val="24"/>
          <w:szCs w:val="24"/>
          <w:u w:val="single"/>
        </w:rPr>
      </w:pPr>
    </w:p>
    <w:p w:rsidR="006B4600" w:rsidRPr="00EC06CA" w:rsidRDefault="006B4600" w:rsidP="00B94972">
      <w:pPr>
        <w:spacing w:after="0" w:line="240" w:lineRule="auto"/>
        <w:rPr>
          <w:rFonts w:ascii="Times New Roman" w:hAnsi="Times New Roman" w:cs="Times New Roman"/>
          <w:b/>
          <w:sz w:val="24"/>
          <w:szCs w:val="24"/>
          <w:u w:val="single"/>
        </w:rPr>
      </w:pPr>
    </w:p>
    <w:p w:rsidR="006B4600" w:rsidRPr="00EC06CA" w:rsidRDefault="006B4600" w:rsidP="00B94972">
      <w:pPr>
        <w:spacing w:after="0" w:line="240" w:lineRule="auto"/>
        <w:rPr>
          <w:rFonts w:ascii="Times New Roman" w:hAnsi="Times New Roman" w:cs="Times New Roman"/>
          <w:b/>
          <w:sz w:val="24"/>
          <w:szCs w:val="24"/>
          <w:u w:val="single"/>
        </w:rPr>
      </w:pPr>
    </w:p>
    <w:p w:rsidR="006B4600" w:rsidRPr="00EC06CA" w:rsidRDefault="006B4600" w:rsidP="00B94972">
      <w:pPr>
        <w:spacing w:after="0" w:line="240" w:lineRule="auto"/>
        <w:rPr>
          <w:rFonts w:ascii="Times New Roman" w:hAnsi="Times New Roman" w:cs="Times New Roman"/>
          <w:b/>
          <w:sz w:val="24"/>
          <w:szCs w:val="24"/>
          <w:u w:val="single"/>
        </w:rPr>
      </w:pPr>
    </w:p>
    <w:p w:rsidR="00B94972" w:rsidRPr="00EC06CA" w:rsidRDefault="00B94972" w:rsidP="00B94972">
      <w:pPr>
        <w:spacing w:after="0" w:line="240" w:lineRule="auto"/>
        <w:rPr>
          <w:rFonts w:ascii="Times New Roman" w:hAnsi="Times New Roman" w:cs="Times New Roman"/>
          <w:b/>
          <w:sz w:val="24"/>
          <w:szCs w:val="24"/>
          <w:u w:val="single"/>
        </w:rPr>
      </w:pPr>
      <w:r w:rsidRPr="00EC06CA">
        <w:rPr>
          <w:rFonts w:ascii="Times New Roman" w:hAnsi="Times New Roman" w:cs="Times New Roman"/>
          <w:b/>
          <w:sz w:val="24"/>
          <w:szCs w:val="24"/>
          <w:u w:val="single"/>
        </w:rPr>
        <w:lastRenderedPageBreak/>
        <w:t>Uznesenie č.</w:t>
      </w:r>
      <w:r w:rsidR="00B54188" w:rsidRPr="00EC06CA">
        <w:rPr>
          <w:rFonts w:ascii="Times New Roman" w:hAnsi="Times New Roman" w:cs="Times New Roman"/>
          <w:b/>
          <w:sz w:val="24"/>
          <w:szCs w:val="24"/>
          <w:u w:val="single"/>
        </w:rPr>
        <w:t xml:space="preserve"> </w:t>
      </w:r>
      <w:r w:rsidR="006B3268" w:rsidRPr="00EC06CA">
        <w:rPr>
          <w:rFonts w:ascii="Times New Roman" w:hAnsi="Times New Roman" w:cs="Times New Roman"/>
          <w:b/>
          <w:sz w:val="24"/>
          <w:szCs w:val="24"/>
          <w:u w:val="single"/>
        </w:rPr>
        <w:t>420</w:t>
      </w:r>
    </w:p>
    <w:p w:rsidR="00B94972" w:rsidRPr="00EC06CA" w:rsidRDefault="00B94972" w:rsidP="00B94972">
      <w:pPr>
        <w:spacing w:after="0" w:line="240" w:lineRule="auto"/>
        <w:jc w:val="center"/>
        <w:rPr>
          <w:rFonts w:ascii="Times New Roman" w:hAnsi="Times New Roman" w:cs="Times New Roman"/>
          <w:b/>
          <w:sz w:val="24"/>
          <w:szCs w:val="24"/>
        </w:rPr>
      </w:pPr>
    </w:p>
    <w:p w:rsidR="00B94972" w:rsidRPr="00EC06CA" w:rsidRDefault="00B94972" w:rsidP="00B94972">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B94972" w:rsidRPr="00EC06CA" w:rsidRDefault="00B94972" w:rsidP="00B94972">
      <w:pPr>
        <w:spacing w:after="0" w:line="240" w:lineRule="auto"/>
        <w:jc w:val="both"/>
        <w:rPr>
          <w:rFonts w:ascii="Times New Roman" w:hAnsi="Times New Roman" w:cs="Times New Roman"/>
          <w:sz w:val="24"/>
          <w:szCs w:val="24"/>
        </w:rPr>
      </w:pPr>
    </w:p>
    <w:p w:rsidR="00B94972" w:rsidRPr="00EC06CA" w:rsidRDefault="00B94972" w:rsidP="00B94972">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b e r i e   n a   v e d o m i e</w:t>
      </w:r>
    </w:p>
    <w:p w:rsidR="006B4600" w:rsidRPr="00EC06CA" w:rsidRDefault="006B4600" w:rsidP="00C86198">
      <w:pPr>
        <w:spacing w:after="0" w:line="240" w:lineRule="auto"/>
        <w:jc w:val="both"/>
        <w:rPr>
          <w:rFonts w:ascii="Times New Roman" w:hAnsi="Times New Roman" w:cs="Times New Roman"/>
          <w:sz w:val="24"/>
          <w:szCs w:val="24"/>
        </w:rPr>
      </w:pPr>
    </w:p>
    <w:p w:rsidR="00C86198" w:rsidRPr="00EC06CA" w:rsidRDefault="00B94972" w:rsidP="00C86198">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 xml:space="preserve">Správu </w:t>
      </w:r>
      <w:r w:rsidR="00694BBC" w:rsidRPr="00EC06CA">
        <w:rPr>
          <w:rFonts w:ascii="Times New Roman" w:hAnsi="Times New Roman" w:cs="Times New Roman"/>
          <w:sz w:val="24"/>
          <w:szCs w:val="24"/>
        </w:rPr>
        <w:t xml:space="preserve"> </w:t>
      </w:r>
      <w:r w:rsidRPr="00EC06CA">
        <w:rPr>
          <w:rFonts w:ascii="Times New Roman" w:hAnsi="Times New Roman" w:cs="Times New Roman"/>
          <w:sz w:val="24"/>
          <w:szCs w:val="24"/>
        </w:rPr>
        <w:t>o</w:t>
      </w:r>
      <w:r w:rsidR="00694BBC" w:rsidRPr="00EC06CA">
        <w:rPr>
          <w:rFonts w:ascii="Times New Roman" w:hAnsi="Times New Roman" w:cs="Times New Roman"/>
          <w:sz w:val="24"/>
          <w:szCs w:val="24"/>
        </w:rPr>
        <w:t xml:space="preserve">  </w:t>
      </w:r>
      <w:r w:rsidRPr="00EC06CA">
        <w:rPr>
          <w:rFonts w:ascii="Times New Roman" w:hAnsi="Times New Roman" w:cs="Times New Roman"/>
          <w:sz w:val="24"/>
          <w:szCs w:val="24"/>
        </w:rPr>
        <w:t>plnení</w:t>
      </w:r>
      <w:r w:rsidR="00694BBC" w:rsidRPr="00EC06CA">
        <w:rPr>
          <w:rFonts w:ascii="Times New Roman" w:hAnsi="Times New Roman" w:cs="Times New Roman"/>
          <w:sz w:val="24"/>
          <w:szCs w:val="24"/>
        </w:rPr>
        <w:t xml:space="preserve"> </w:t>
      </w:r>
      <w:r w:rsidRPr="00EC06CA">
        <w:rPr>
          <w:rFonts w:ascii="Times New Roman" w:hAnsi="Times New Roman" w:cs="Times New Roman"/>
          <w:sz w:val="24"/>
          <w:szCs w:val="24"/>
        </w:rPr>
        <w:t xml:space="preserve"> uznesení </w:t>
      </w:r>
      <w:r w:rsidR="00927286" w:rsidRPr="00EC06CA">
        <w:rPr>
          <w:rFonts w:ascii="Times New Roman" w:hAnsi="Times New Roman" w:cs="Times New Roman"/>
          <w:sz w:val="24"/>
          <w:szCs w:val="24"/>
        </w:rPr>
        <w:t xml:space="preserve"> </w:t>
      </w:r>
      <w:r w:rsidRPr="00EC06CA">
        <w:rPr>
          <w:rFonts w:ascii="Times New Roman" w:hAnsi="Times New Roman" w:cs="Times New Roman"/>
          <w:sz w:val="24"/>
          <w:szCs w:val="24"/>
        </w:rPr>
        <w:t>z</w:t>
      </w:r>
      <w:r w:rsidR="00DF483C" w:rsidRPr="00EC06CA">
        <w:rPr>
          <w:rFonts w:ascii="Times New Roman" w:hAnsi="Times New Roman" w:cs="Times New Roman"/>
          <w:sz w:val="24"/>
          <w:szCs w:val="24"/>
        </w:rPr>
        <w:t> </w:t>
      </w:r>
      <w:r w:rsidRPr="00EC06CA">
        <w:rPr>
          <w:rFonts w:ascii="Times New Roman" w:hAnsi="Times New Roman" w:cs="Times New Roman"/>
          <w:sz w:val="24"/>
          <w:szCs w:val="24"/>
        </w:rPr>
        <w:t>predchádzajúc</w:t>
      </w:r>
      <w:r w:rsidR="00DF483C" w:rsidRPr="00EC06CA">
        <w:rPr>
          <w:rFonts w:ascii="Times New Roman" w:hAnsi="Times New Roman" w:cs="Times New Roman"/>
          <w:sz w:val="24"/>
          <w:szCs w:val="24"/>
        </w:rPr>
        <w:t>eho rokovania</w:t>
      </w:r>
      <w:r w:rsidR="00694BBC" w:rsidRPr="00EC06CA">
        <w:rPr>
          <w:rFonts w:ascii="Times New Roman" w:hAnsi="Times New Roman" w:cs="Times New Roman"/>
          <w:sz w:val="24"/>
          <w:szCs w:val="24"/>
        </w:rPr>
        <w:t xml:space="preserve"> </w:t>
      </w:r>
      <w:r w:rsidR="00927286" w:rsidRPr="00EC06CA">
        <w:rPr>
          <w:rFonts w:ascii="Times New Roman" w:hAnsi="Times New Roman" w:cs="Times New Roman"/>
          <w:sz w:val="24"/>
          <w:szCs w:val="24"/>
        </w:rPr>
        <w:t xml:space="preserve">  </w:t>
      </w:r>
      <w:r w:rsidR="007469D1" w:rsidRPr="00EC06CA">
        <w:rPr>
          <w:rFonts w:ascii="Times New Roman" w:hAnsi="Times New Roman" w:cs="Times New Roman"/>
          <w:sz w:val="24"/>
          <w:szCs w:val="24"/>
        </w:rPr>
        <w:t>MsZ</w:t>
      </w:r>
      <w:r w:rsidR="00694BBC" w:rsidRPr="00EC06CA">
        <w:rPr>
          <w:rFonts w:ascii="Times New Roman" w:hAnsi="Times New Roman" w:cs="Times New Roman"/>
          <w:sz w:val="24"/>
          <w:szCs w:val="24"/>
        </w:rPr>
        <w:t xml:space="preserve"> </w:t>
      </w:r>
      <w:r w:rsidR="00927286" w:rsidRPr="00EC06CA">
        <w:rPr>
          <w:rFonts w:ascii="Times New Roman" w:hAnsi="Times New Roman" w:cs="Times New Roman"/>
          <w:sz w:val="24"/>
          <w:szCs w:val="24"/>
        </w:rPr>
        <w:t xml:space="preserve">  </w:t>
      </w:r>
      <w:r w:rsidR="00DF483C" w:rsidRPr="00EC06CA">
        <w:rPr>
          <w:rFonts w:ascii="Times New Roman" w:hAnsi="Times New Roman" w:cs="Times New Roman"/>
          <w:sz w:val="24"/>
          <w:szCs w:val="24"/>
        </w:rPr>
        <w:t>22.09</w:t>
      </w:r>
      <w:r w:rsidR="00694BBC" w:rsidRPr="00EC06CA">
        <w:rPr>
          <w:rFonts w:ascii="Times New Roman" w:hAnsi="Times New Roman" w:cs="Times New Roman"/>
          <w:sz w:val="24"/>
          <w:szCs w:val="24"/>
        </w:rPr>
        <w:t>.2016</w:t>
      </w:r>
      <w:r w:rsidR="00B54188" w:rsidRPr="00EC06CA">
        <w:rPr>
          <w:rFonts w:ascii="Times New Roman" w:hAnsi="Times New Roman" w:cs="Times New Roman"/>
          <w:sz w:val="24"/>
          <w:szCs w:val="24"/>
        </w:rPr>
        <w:t xml:space="preserve"> </w:t>
      </w:r>
      <w:r w:rsidR="003D3F4F" w:rsidRPr="00EC06CA">
        <w:rPr>
          <w:rFonts w:ascii="Times New Roman" w:hAnsi="Times New Roman" w:cs="Times New Roman"/>
          <w:sz w:val="24"/>
          <w:szCs w:val="24"/>
        </w:rPr>
        <w:t>v zmysle</w:t>
      </w:r>
      <w:r w:rsidR="001C0761" w:rsidRPr="00EC06CA">
        <w:rPr>
          <w:rFonts w:ascii="Times New Roman" w:hAnsi="Times New Roman" w:cs="Times New Roman"/>
          <w:sz w:val="24"/>
          <w:szCs w:val="24"/>
        </w:rPr>
        <w:t xml:space="preserve"> predloženého návrhu</w:t>
      </w:r>
      <w:r w:rsidR="00DA26EF" w:rsidRPr="00EC06CA">
        <w:rPr>
          <w:rFonts w:ascii="Times New Roman" w:hAnsi="Times New Roman" w:cs="Times New Roman"/>
          <w:sz w:val="24"/>
          <w:szCs w:val="24"/>
        </w:rPr>
        <w:t>.</w:t>
      </w:r>
    </w:p>
    <w:p w:rsidR="006B3268" w:rsidRPr="00EC06CA" w:rsidRDefault="006B3268" w:rsidP="00B94972">
      <w:pPr>
        <w:spacing w:after="0" w:line="240" w:lineRule="auto"/>
        <w:rPr>
          <w:rFonts w:ascii="Times New Roman" w:hAnsi="Times New Roman" w:cs="Times New Roman"/>
          <w:b/>
          <w:sz w:val="24"/>
          <w:szCs w:val="24"/>
          <w:u w:val="single"/>
        </w:rPr>
      </w:pPr>
    </w:p>
    <w:p w:rsidR="00B94972" w:rsidRPr="00EC06CA" w:rsidRDefault="00B94972" w:rsidP="00B94972">
      <w:pPr>
        <w:spacing w:after="0" w:line="240" w:lineRule="auto"/>
        <w:rPr>
          <w:rFonts w:ascii="Times New Roman" w:hAnsi="Times New Roman" w:cs="Times New Roman"/>
          <w:b/>
          <w:sz w:val="24"/>
          <w:szCs w:val="24"/>
          <w:u w:val="single"/>
        </w:rPr>
      </w:pPr>
      <w:r w:rsidRPr="00EC06CA">
        <w:rPr>
          <w:rFonts w:ascii="Times New Roman" w:hAnsi="Times New Roman" w:cs="Times New Roman"/>
          <w:b/>
          <w:sz w:val="24"/>
          <w:szCs w:val="24"/>
          <w:u w:val="single"/>
        </w:rPr>
        <w:t>Uznesenie č.</w:t>
      </w:r>
      <w:r w:rsidR="0063311B" w:rsidRPr="00EC06CA">
        <w:rPr>
          <w:rFonts w:ascii="Times New Roman" w:hAnsi="Times New Roman" w:cs="Times New Roman"/>
          <w:b/>
          <w:sz w:val="24"/>
          <w:szCs w:val="24"/>
          <w:u w:val="single"/>
        </w:rPr>
        <w:t xml:space="preserve"> </w:t>
      </w:r>
      <w:r w:rsidR="006B3268" w:rsidRPr="00EC06CA">
        <w:rPr>
          <w:rFonts w:ascii="Times New Roman" w:hAnsi="Times New Roman" w:cs="Times New Roman"/>
          <w:b/>
          <w:sz w:val="24"/>
          <w:szCs w:val="24"/>
          <w:u w:val="single"/>
        </w:rPr>
        <w:t>421</w:t>
      </w:r>
    </w:p>
    <w:p w:rsidR="00DC41D0" w:rsidRPr="00EC06CA" w:rsidRDefault="00DC41D0" w:rsidP="00FF3C82">
      <w:pPr>
        <w:spacing w:after="0" w:line="240" w:lineRule="auto"/>
        <w:rPr>
          <w:rFonts w:ascii="Times New Roman" w:hAnsi="Times New Roman" w:cs="Times New Roman"/>
          <w:b/>
          <w:sz w:val="24"/>
          <w:szCs w:val="24"/>
        </w:rPr>
      </w:pPr>
    </w:p>
    <w:p w:rsidR="00DC41D0" w:rsidRPr="00EC06CA" w:rsidRDefault="00DC41D0" w:rsidP="00DC41D0">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 xml:space="preserve">Mestské zastupiteľstvo </w:t>
      </w:r>
      <w:r w:rsidR="00FF3C82" w:rsidRPr="00EC06CA">
        <w:rPr>
          <w:rFonts w:ascii="Times New Roman" w:hAnsi="Times New Roman" w:cs="Times New Roman"/>
          <w:sz w:val="24"/>
          <w:szCs w:val="24"/>
        </w:rPr>
        <w:t>v Starej Ľubovni</w:t>
      </w:r>
      <w:r w:rsidR="00DA26EF" w:rsidRPr="00EC06CA">
        <w:rPr>
          <w:rFonts w:ascii="Times New Roman" w:hAnsi="Times New Roman" w:cs="Times New Roman"/>
          <w:sz w:val="24"/>
          <w:szCs w:val="24"/>
        </w:rPr>
        <w:t xml:space="preserve"> po prerokovaní predloženého materiálu</w:t>
      </w:r>
    </w:p>
    <w:p w:rsidR="00DC41D0" w:rsidRPr="00EC06CA" w:rsidRDefault="00DC41D0" w:rsidP="0063311B">
      <w:pPr>
        <w:spacing w:after="0" w:line="240" w:lineRule="auto"/>
        <w:ind w:firstLine="708"/>
        <w:jc w:val="both"/>
        <w:rPr>
          <w:rFonts w:ascii="Times New Roman" w:hAnsi="Times New Roman" w:cs="Times New Roman"/>
          <w:sz w:val="24"/>
          <w:szCs w:val="24"/>
        </w:rPr>
      </w:pPr>
    </w:p>
    <w:p w:rsidR="00DC41D0" w:rsidRPr="00EC06CA" w:rsidRDefault="00DC41D0" w:rsidP="00DF483C">
      <w:pPr>
        <w:spacing w:after="0" w:line="240" w:lineRule="auto"/>
        <w:ind w:left="360"/>
        <w:jc w:val="center"/>
        <w:rPr>
          <w:rFonts w:ascii="Times New Roman" w:hAnsi="Times New Roman" w:cs="Times New Roman"/>
          <w:b/>
          <w:sz w:val="24"/>
          <w:szCs w:val="24"/>
        </w:rPr>
      </w:pPr>
      <w:r w:rsidRPr="00EC06CA">
        <w:rPr>
          <w:rFonts w:ascii="Times New Roman" w:hAnsi="Times New Roman" w:cs="Times New Roman"/>
          <w:b/>
          <w:sz w:val="24"/>
          <w:szCs w:val="24"/>
        </w:rPr>
        <w:t>b e r i e   n a   v e d o m i</w:t>
      </w:r>
      <w:r w:rsidR="0063311B" w:rsidRPr="00EC06CA">
        <w:rPr>
          <w:rFonts w:ascii="Times New Roman" w:hAnsi="Times New Roman" w:cs="Times New Roman"/>
          <w:b/>
          <w:sz w:val="24"/>
          <w:szCs w:val="24"/>
        </w:rPr>
        <w:t> </w:t>
      </w:r>
      <w:r w:rsidRPr="00EC06CA">
        <w:rPr>
          <w:rFonts w:ascii="Times New Roman" w:hAnsi="Times New Roman" w:cs="Times New Roman"/>
          <w:b/>
          <w:sz w:val="24"/>
          <w:szCs w:val="24"/>
        </w:rPr>
        <w:t>e</w:t>
      </w:r>
    </w:p>
    <w:p w:rsidR="0063311B" w:rsidRPr="00EC06CA" w:rsidRDefault="0063311B" w:rsidP="00CF447B">
      <w:pPr>
        <w:spacing w:after="0" w:line="240" w:lineRule="auto"/>
        <w:rPr>
          <w:rFonts w:ascii="Times New Roman" w:hAnsi="Times New Roman" w:cs="Times New Roman"/>
          <w:b/>
          <w:sz w:val="24"/>
          <w:szCs w:val="24"/>
        </w:rPr>
      </w:pPr>
    </w:p>
    <w:p w:rsidR="00CF447B" w:rsidRPr="00EC06CA" w:rsidRDefault="0063311B" w:rsidP="00A361A4">
      <w:pPr>
        <w:autoSpaceDE w:val="0"/>
        <w:autoSpaceDN w:val="0"/>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vyhodnotenie interpelácií poslancov</w:t>
      </w:r>
      <w:r w:rsidR="00DF483C" w:rsidRPr="00EC06CA">
        <w:rPr>
          <w:rFonts w:ascii="Times New Roman" w:hAnsi="Times New Roman" w:cs="Times New Roman"/>
          <w:sz w:val="24"/>
          <w:szCs w:val="24"/>
        </w:rPr>
        <w:t xml:space="preserve"> a vystúpení občanov</w:t>
      </w:r>
      <w:r w:rsidRPr="00EC06CA">
        <w:rPr>
          <w:rFonts w:ascii="Times New Roman" w:hAnsi="Times New Roman" w:cs="Times New Roman"/>
          <w:sz w:val="24"/>
          <w:szCs w:val="24"/>
        </w:rPr>
        <w:t xml:space="preserve"> z predchádzajúceho rokovania MsZ </w:t>
      </w:r>
      <w:r w:rsidR="00DF483C" w:rsidRPr="00EC06CA">
        <w:rPr>
          <w:rFonts w:ascii="Times New Roman" w:hAnsi="Times New Roman" w:cs="Times New Roman"/>
          <w:sz w:val="24"/>
          <w:szCs w:val="24"/>
        </w:rPr>
        <w:t>22.09</w:t>
      </w:r>
      <w:r w:rsidRPr="00EC06CA">
        <w:rPr>
          <w:rFonts w:ascii="Times New Roman" w:hAnsi="Times New Roman" w:cs="Times New Roman"/>
          <w:sz w:val="24"/>
          <w:szCs w:val="24"/>
        </w:rPr>
        <w:t xml:space="preserve">.2016 v zmysle predloženého </w:t>
      </w:r>
      <w:r w:rsidR="006B4600" w:rsidRPr="00EC06CA">
        <w:rPr>
          <w:rFonts w:ascii="Times New Roman" w:hAnsi="Times New Roman" w:cs="Times New Roman"/>
          <w:sz w:val="24"/>
          <w:szCs w:val="24"/>
        </w:rPr>
        <w:t>návrhu s pripomienkami.</w:t>
      </w:r>
    </w:p>
    <w:p w:rsidR="00A361A4" w:rsidRPr="00EC06CA" w:rsidRDefault="00A361A4" w:rsidP="0063311B">
      <w:pPr>
        <w:spacing w:after="0" w:line="240" w:lineRule="auto"/>
        <w:jc w:val="both"/>
        <w:rPr>
          <w:rFonts w:ascii="Times New Roman" w:hAnsi="Times New Roman" w:cs="Times New Roman"/>
          <w:b/>
          <w:sz w:val="24"/>
          <w:szCs w:val="24"/>
          <w:u w:val="single"/>
        </w:rPr>
      </w:pPr>
    </w:p>
    <w:p w:rsidR="00927286" w:rsidRPr="00EC06CA" w:rsidRDefault="00927286" w:rsidP="0063311B">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Uznesenie č.</w:t>
      </w:r>
      <w:r w:rsidR="0063311B" w:rsidRPr="00EC06CA">
        <w:rPr>
          <w:rFonts w:ascii="Times New Roman" w:hAnsi="Times New Roman" w:cs="Times New Roman"/>
          <w:b/>
          <w:sz w:val="24"/>
          <w:szCs w:val="24"/>
          <w:u w:val="single"/>
        </w:rPr>
        <w:t xml:space="preserve"> </w:t>
      </w:r>
      <w:r w:rsidR="006B3268" w:rsidRPr="00EC06CA">
        <w:rPr>
          <w:rFonts w:ascii="Times New Roman" w:hAnsi="Times New Roman" w:cs="Times New Roman"/>
          <w:b/>
          <w:sz w:val="24"/>
          <w:szCs w:val="24"/>
          <w:u w:val="single"/>
        </w:rPr>
        <w:t>422</w:t>
      </w:r>
    </w:p>
    <w:p w:rsidR="00927286" w:rsidRPr="00EC06CA" w:rsidRDefault="00927286" w:rsidP="000D1F28">
      <w:pPr>
        <w:spacing w:after="0" w:line="240" w:lineRule="auto"/>
        <w:jc w:val="center"/>
        <w:rPr>
          <w:rFonts w:ascii="Times New Roman" w:hAnsi="Times New Roman" w:cs="Times New Roman"/>
          <w:b/>
          <w:sz w:val="24"/>
          <w:szCs w:val="24"/>
        </w:rPr>
      </w:pPr>
    </w:p>
    <w:p w:rsidR="00927286" w:rsidRPr="00EC06CA" w:rsidRDefault="00C3148F" w:rsidP="000D1F28">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 xml:space="preserve">Mestské zastupiteľstvo </w:t>
      </w:r>
      <w:r w:rsidR="00927286" w:rsidRPr="00EC06CA">
        <w:rPr>
          <w:rFonts w:ascii="Times New Roman" w:hAnsi="Times New Roman" w:cs="Times New Roman"/>
          <w:sz w:val="24"/>
          <w:szCs w:val="24"/>
        </w:rPr>
        <w:t>v Starej Ľubovni po prerokovaní predloženého materiálu</w:t>
      </w:r>
    </w:p>
    <w:p w:rsidR="00927286" w:rsidRPr="00EC06CA" w:rsidRDefault="00927286" w:rsidP="000D1F28">
      <w:pPr>
        <w:spacing w:after="0" w:line="240" w:lineRule="auto"/>
        <w:jc w:val="both"/>
        <w:rPr>
          <w:rFonts w:ascii="Times New Roman" w:hAnsi="Times New Roman" w:cs="Times New Roman"/>
          <w:b/>
          <w:sz w:val="24"/>
          <w:szCs w:val="24"/>
        </w:rPr>
      </w:pPr>
    </w:p>
    <w:p w:rsidR="00927286" w:rsidRPr="00EC06CA" w:rsidRDefault="000D1F28" w:rsidP="00DF483C">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927286" w:rsidRPr="00EC06CA" w:rsidRDefault="00927286" w:rsidP="00DF483C">
      <w:pPr>
        <w:spacing w:after="0" w:line="240" w:lineRule="auto"/>
        <w:jc w:val="both"/>
        <w:rPr>
          <w:rFonts w:ascii="Times New Roman" w:hAnsi="Times New Roman" w:cs="Times New Roman"/>
          <w:sz w:val="24"/>
          <w:szCs w:val="24"/>
        </w:rPr>
      </w:pPr>
    </w:p>
    <w:p w:rsidR="00DF483C" w:rsidRPr="00EC06CA" w:rsidRDefault="00DF483C" w:rsidP="00DF483C">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odpredaj nehnuteľností podľa zákona č. 138/91 Zb. o majetku obcí, § 9a, odsek 8, písmeno e) – prípad hodný osobitného zreteľa žiadateľovi Prešovskému samosprávnemu kraju, Námestie mieru 2, 080 01 Prešov, IČO 37870475, ktorý tento majetok zveruje do správy správcu – Ľubovnianske múzeum – Hrad v Starej Ľubovni, Zámocká 22, 064 01 Stará Ľubovňa, a to pozemky zapísané na LV 3696 v k. ú. Stará Ľubovňa:  p. č. CKN 4223 s výmerou 657 m2, zastavané plochy a nádvoria, CKN 4224 s výmerou 853 m2, ovocné sady, CKN 4232 s výmerou 880 m2, zastavané plochy a nádvoria a novovytvorené pozemky zamerané a odčlenené geometrickým plánom č. 038/2016 zo dňa 26.04.2016, vyhotoveným Miroslavom Ščurkom, geodetom, 064 01 Chmeľnica 249: p. č. CKN 4228/8 s výmerou 707 m2, zastavané plochy a nádvoria, odčlenený od pozemku CKN p. č. 4228/1 s výmerou 1433 m2, zastavané plochy a nádvoria, p. č. CKN 4234/2 s výmerou 344 m2, ovocný sad, odčlenený od pozemku CKN p. č. 4234, s výmerou 6735 m2, ovocný sad, p. č. CKN 4234/3 s výmerou 325 m2, ovocný sad, odčlenený od pozemku CKN p. č. 4234 s výmerou 6735 m2, ovocný sad. Spolu o výmere 3766 m2 do výlučného vlastníctva na účely majetkovoprávneho vyrovnania za cenu 1,-- €/m2.</w:t>
      </w:r>
    </w:p>
    <w:p w:rsidR="00DF483C" w:rsidRPr="00EC06CA" w:rsidRDefault="00DF483C" w:rsidP="00DF483C">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u w:val="single"/>
        </w:rPr>
        <w:t>Odôvodnenie osobitného zreteľa:</w:t>
      </w:r>
      <w:r w:rsidRPr="00EC06CA">
        <w:rPr>
          <w:rFonts w:ascii="Times New Roman" w:hAnsi="Times New Roman" w:cs="Times New Roman"/>
          <w:sz w:val="24"/>
          <w:szCs w:val="24"/>
        </w:rPr>
        <w:t xml:space="preserve"> Žiadané pozemky sú priľahlé k pozemkom a stavbám vo vlastníctve žiadateľa, zapísaným na LV č. 2813 v k. ú. Stará Ľubovňa.</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Zámer odpredaja nehnuteľností bol zverejnený na úradnej tabuli a webovom sídle Mesta Stará Ľubovňa 18.10.2016.</w:t>
      </w:r>
    </w:p>
    <w:p w:rsidR="00DF483C" w:rsidRPr="00EC06CA" w:rsidRDefault="00DF483C" w:rsidP="00DF483C">
      <w:pPr>
        <w:pStyle w:val="Odsekzoznamu2"/>
        <w:ind w:left="1410" w:hanging="1410"/>
        <w:jc w:val="both"/>
        <w:rPr>
          <w:b/>
          <w:szCs w:val="24"/>
        </w:rPr>
      </w:pPr>
    </w:p>
    <w:p w:rsidR="0054239D" w:rsidRPr="00EC06CA" w:rsidRDefault="0054239D" w:rsidP="0054239D">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6B3268" w:rsidRPr="00EC06CA">
        <w:rPr>
          <w:rFonts w:ascii="Times New Roman" w:hAnsi="Times New Roman" w:cs="Times New Roman"/>
          <w:b/>
          <w:sz w:val="24"/>
          <w:szCs w:val="24"/>
          <w:u w:val="single"/>
        </w:rPr>
        <w:t>423</w:t>
      </w:r>
    </w:p>
    <w:p w:rsidR="0054239D" w:rsidRPr="00EC06CA" w:rsidRDefault="0054239D" w:rsidP="0054239D">
      <w:pPr>
        <w:spacing w:after="0" w:line="240" w:lineRule="auto"/>
        <w:jc w:val="center"/>
        <w:rPr>
          <w:rFonts w:ascii="Times New Roman" w:hAnsi="Times New Roman" w:cs="Times New Roman"/>
          <w:b/>
          <w:sz w:val="24"/>
          <w:szCs w:val="24"/>
        </w:rPr>
      </w:pPr>
    </w:p>
    <w:p w:rsidR="0054239D" w:rsidRPr="00EC06CA" w:rsidRDefault="0054239D" w:rsidP="0054239D">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54239D" w:rsidRPr="00EC06CA" w:rsidRDefault="0054239D" w:rsidP="0054239D">
      <w:pPr>
        <w:spacing w:after="0" w:line="240" w:lineRule="auto"/>
        <w:jc w:val="both"/>
        <w:rPr>
          <w:rFonts w:ascii="Times New Roman" w:hAnsi="Times New Roman" w:cs="Times New Roman"/>
          <w:b/>
          <w:sz w:val="24"/>
          <w:szCs w:val="24"/>
        </w:rPr>
      </w:pPr>
    </w:p>
    <w:p w:rsidR="0054239D" w:rsidRPr="00EC06CA" w:rsidRDefault="0054239D" w:rsidP="0054239D">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DF483C" w:rsidRPr="00EC06CA" w:rsidRDefault="00DF483C" w:rsidP="00DF483C">
      <w:pPr>
        <w:spacing w:after="0" w:line="240" w:lineRule="auto"/>
        <w:jc w:val="both"/>
        <w:rPr>
          <w:rFonts w:ascii="Times New Roman" w:hAnsi="Times New Roman" w:cs="Times New Roman"/>
          <w:b/>
          <w:sz w:val="24"/>
          <w:szCs w:val="24"/>
        </w:rPr>
      </w:pPr>
      <w:r w:rsidRPr="00EC06CA">
        <w:rPr>
          <w:rFonts w:ascii="Times New Roman" w:hAnsi="Times New Roman" w:cs="Times New Roman"/>
          <w:sz w:val="24"/>
          <w:szCs w:val="24"/>
        </w:rPr>
        <w:lastRenderedPageBreak/>
        <w:t xml:space="preserve">odpredaj nehnuteľností podľa zákona č. 138/91 Zb. o majetku obcí, § 9a, odsek 8, písmeno e) – prípad hodný osobitného zreteľa žiadateľom Ing. Jozefovi Pajunkovi,  rod. Pajunkovi  a Magdaléne Pajunkovej,  rod. Šefčíkovej,  Zámocká 1182/10, 064 01 Stará Ľubovňa, a to časť pozemku p. č. EKN 3530, diel 1 s výmerou 24 m2, ostatná plocha a časť pozemku p. č. EKN 5545/4, diel 2 s výmerou 23 m2,  zapísaných na LV 4542 v k. ú. Stará Ľubovňa, zameraných a pričlenených k novovytvorenému pozemku p. č. CKN 1539/9 s celkovou výmerou 47 m2, ostatná plocha  geometrickým plánom č. 45/2016 zo dňa 07.07.2016 vypracovaným Miroslavom Gladišom – geodetom, 065 48 Šarišské Jastrabie 328, do bezpodielového spoluvlastníctva na účely majetkovoprávneho vyrovnania za cenu 10,-- </w:t>
      </w:r>
      <w:r w:rsidRPr="00EC06CA">
        <w:rPr>
          <w:rFonts w:ascii="Times New Roman" w:eastAsia="Calibri" w:hAnsi="Times New Roman" w:cs="Times New Roman"/>
          <w:sz w:val="24"/>
          <w:szCs w:val="24"/>
        </w:rPr>
        <w:t>€/m2</w:t>
      </w:r>
      <w:r w:rsidRPr="00EC06CA">
        <w:rPr>
          <w:rFonts w:ascii="Times New Roman" w:hAnsi="Times New Roman" w:cs="Times New Roman"/>
          <w:sz w:val="24"/>
          <w:szCs w:val="24"/>
        </w:rPr>
        <w:t>.</w:t>
      </w:r>
    </w:p>
    <w:p w:rsidR="00DF483C" w:rsidRPr="00EC06CA" w:rsidRDefault="00DF483C" w:rsidP="00DF483C">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u w:val="single"/>
        </w:rPr>
        <w:t>Odôvodnenie osobitného zreteľa:</w:t>
      </w:r>
      <w:r w:rsidRPr="00EC06CA">
        <w:rPr>
          <w:rFonts w:ascii="Times New Roman" w:hAnsi="Times New Roman" w:cs="Times New Roman"/>
          <w:sz w:val="24"/>
          <w:szCs w:val="24"/>
        </w:rPr>
        <w:t xml:space="preserve"> Žiadaný pozemok je priľahlý k pozemku vo vlastníctve  žiadateľov, zapísanému na LV č. 1534 v k. ú. Stará Ľubovňa.</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Zámer odpredaja nehnuteľnosti bol zverejnený na úradnej tabuli a webovom sídle Mesta Stará Ľubovňa 30.09.2016.</w:t>
      </w:r>
    </w:p>
    <w:p w:rsidR="00DF483C" w:rsidRPr="00EC06CA" w:rsidRDefault="00DF483C" w:rsidP="00DF483C">
      <w:pPr>
        <w:pStyle w:val="Odsekzoznamu1"/>
        <w:ind w:left="0"/>
        <w:jc w:val="both"/>
        <w:rPr>
          <w:szCs w:val="24"/>
        </w:rPr>
      </w:pPr>
    </w:p>
    <w:p w:rsidR="0054239D" w:rsidRPr="00EC06CA" w:rsidRDefault="0054239D" w:rsidP="0054239D">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6B3268" w:rsidRPr="00EC06CA">
        <w:rPr>
          <w:rFonts w:ascii="Times New Roman" w:hAnsi="Times New Roman" w:cs="Times New Roman"/>
          <w:b/>
          <w:sz w:val="24"/>
          <w:szCs w:val="24"/>
          <w:u w:val="single"/>
        </w:rPr>
        <w:t>424</w:t>
      </w:r>
    </w:p>
    <w:p w:rsidR="0054239D" w:rsidRPr="00EC06CA" w:rsidRDefault="0054239D" w:rsidP="0054239D">
      <w:pPr>
        <w:spacing w:after="0" w:line="240" w:lineRule="auto"/>
        <w:jc w:val="center"/>
        <w:rPr>
          <w:rFonts w:ascii="Times New Roman" w:hAnsi="Times New Roman" w:cs="Times New Roman"/>
          <w:b/>
          <w:sz w:val="24"/>
          <w:szCs w:val="24"/>
        </w:rPr>
      </w:pPr>
    </w:p>
    <w:p w:rsidR="0054239D" w:rsidRPr="00EC06CA" w:rsidRDefault="0054239D" w:rsidP="0054239D">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54239D" w:rsidRPr="00EC06CA" w:rsidRDefault="0054239D" w:rsidP="0054239D">
      <w:pPr>
        <w:spacing w:after="0" w:line="240" w:lineRule="auto"/>
        <w:jc w:val="both"/>
        <w:rPr>
          <w:rFonts w:ascii="Times New Roman" w:hAnsi="Times New Roman" w:cs="Times New Roman"/>
          <w:b/>
          <w:sz w:val="24"/>
          <w:szCs w:val="24"/>
        </w:rPr>
      </w:pPr>
    </w:p>
    <w:p w:rsidR="0054239D" w:rsidRPr="00EC06CA" w:rsidRDefault="0054239D" w:rsidP="0054239D">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DF483C" w:rsidRPr="00EC06CA" w:rsidRDefault="00DF483C" w:rsidP="00DF483C">
      <w:pPr>
        <w:spacing w:after="0" w:line="240" w:lineRule="auto"/>
        <w:jc w:val="both"/>
        <w:rPr>
          <w:rFonts w:ascii="Times New Roman" w:hAnsi="Times New Roman" w:cs="Times New Roman"/>
          <w:sz w:val="24"/>
          <w:szCs w:val="24"/>
        </w:rPr>
      </w:pPr>
    </w:p>
    <w:p w:rsidR="00DF483C" w:rsidRPr="00EC06CA" w:rsidRDefault="00DF483C" w:rsidP="00DF483C">
      <w:pPr>
        <w:spacing w:after="0" w:line="240" w:lineRule="auto"/>
        <w:jc w:val="both"/>
        <w:rPr>
          <w:rFonts w:ascii="Times New Roman" w:hAnsi="Times New Roman" w:cs="Times New Roman"/>
          <w:b/>
          <w:sz w:val="24"/>
          <w:szCs w:val="24"/>
        </w:rPr>
      </w:pPr>
      <w:r w:rsidRPr="00EC06CA">
        <w:rPr>
          <w:rFonts w:ascii="Times New Roman" w:hAnsi="Times New Roman" w:cs="Times New Roman"/>
          <w:sz w:val="24"/>
          <w:szCs w:val="24"/>
        </w:rPr>
        <w:t>odpredaj nehnuteľnosti podľa zákona č. 138/91 Zb. o majetku obcí, § 9a, odsek 8, písmeno e) – prípad hodný osobitného zreteľa žiadateľom Ing. Slavomírovi Jančišinovi, rod. Jančišinovi a Ing. Márii Jančišinovej, rod. Bičušovej, Zimná 891/7, 064 01 Stará Ľubovňa, a to pozemku zapísaného na LV č. 3696 v k. ú. Stará Ľubovňa, p. č. CKN 3015/551 s výmerou 110 m2,  ostatná plocha, zameraného a odčleneného od pozemku p. č. CKN 3015/2 geometrickým plánom č. 104/2016 zo dňa 23.09.2016, vypracovaným Jánom Demurom – geodetom, Okružná 879/46, 064 01 Stará Ľubovňa, do bezpodielového spoluvlastníctva na účely majetkovoprávneho vyrovnania za cenu 10,-- €/m2.</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u w:val="single"/>
        </w:rPr>
        <w:t>Odôvodnenie osobitného zreteľa:</w:t>
      </w:r>
      <w:r w:rsidRPr="00EC06CA">
        <w:rPr>
          <w:rFonts w:ascii="Times New Roman" w:hAnsi="Times New Roman" w:cs="Times New Roman"/>
          <w:sz w:val="24"/>
          <w:szCs w:val="24"/>
        </w:rPr>
        <w:t xml:space="preserve"> Žiadaná časť pozemku susedí s pozemkom vo vlastníctve žiadateľov, zapísaným na LV č. 7463 v k. ú. Stará Ľubovňa. Pozemok je pre Mesto nevyužiteľný (zbytkový).</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Zámer odpredaja nehnuteľnosti bol zverejnený na úradnej tabuli a webovom sídle Mesta Stará Ľubovňa 11.08.2016.</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p>
    <w:p w:rsidR="0054239D" w:rsidRPr="00EC06CA" w:rsidRDefault="0054239D" w:rsidP="0054239D">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6B3268" w:rsidRPr="00EC06CA">
        <w:rPr>
          <w:rFonts w:ascii="Times New Roman" w:hAnsi="Times New Roman" w:cs="Times New Roman"/>
          <w:b/>
          <w:sz w:val="24"/>
          <w:szCs w:val="24"/>
          <w:u w:val="single"/>
        </w:rPr>
        <w:t>425</w:t>
      </w:r>
    </w:p>
    <w:p w:rsidR="0054239D" w:rsidRPr="00EC06CA" w:rsidRDefault="0054239D" w:rsidP="0054239D">
      <w:pPr>
        <w:spacing w:after="0" w:line="240" w:lineRule="auto"/>
        <w:jc w:val="center"/>
        <w:rPr>
          <w:rFonts w:ascii="Times New Roman" w:hAnsi="Times New Roman" w:cs="Times New Roman"/>
          <w:b/>
          <w:sz w:val="24"/>
          <w:szCs w:val="24"/>
        </w:rPr>
      </w:pPr>
    </w:p>
    <w:p w:rsidR="0054239D" w:rsidRPr="00EC06CA" w:rsidRDefault="0054239D" w:rsidP="0054239D">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54239D" w:rsidRPr="00EC06CA" w:rsidRDefault="0054239D" w:rsidP="0054239D">
      <w:pPr>
        <w:spacing w:after="0" w:line="240" w:lineRule="auto"/>
        <w:jc w:val="both"/>
        <w:rPr>
          <w:rFonts w:ascii="Times New Roman" w:hAnsi="Times New Roman" w:cs="Times New Roman"/>
          <w:b/>
          <w:sz w:val="24"/>
          <w:szCs w:val="24"/>
        </w:rPr>
      </w:pPr>
    </w:p>
    <w:p w:rsidR="0054239D" w:rsidRPr="00EC06CA" w:rsidRDefault="0054239D" w:rsidP="0054239D">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p>
    <w:p w:rsidR="00DF483C" w:rsidRPr="00EC06CA" w:rsidRDefault="00DF483C" w:rsidP="00DF483C">
      <w:pPr>
        <w:spacing w:after="0" w:line="240" w:lineRule="auto"/>
        <w:jc w:val="both"/>
        <w:rPr>
          <w:rFonts w:ascii="Times New Roman" w:hAnsi="Times New Roman" w:cs="Times New Roman"/>
          <w:b/>
          <w:sz w:val="24"/>
          <w:szCs w:val="24"/>
        </w:rPr>
      </w:pPr>
      <w:r w:rsidRPr="00EC06CA">
        <w:rPr>
          <w:rFonts w:ascii="Times New Roman" w:hAnsi="Times New Roman" w:cs="Times New Roman"/>
          <w:sz w:val="24"/>
          <w:szCs w:val="24"/>
        </w:rPr>
        <w:t>odpredaj nehnuteľnosti  podľa zákona č. 138/91 Zb. o majetku obcí, § 9a, odsek 8, písmeno e) – prípad hodný osobitného zreteľa do bezpodielového spoluvlastníctva žiadateľom Mariánovi Orlovskému, rod. Orlovskému a manželke Oľge Orlovskej, rod. Bukovičovej, Zimná 969/85,  064 01 Stará Ľubovňa,  a to  pozemku  p. č.  CKN 3015/545 s výmerou 97m2, zastavané plochy a nádvoria, LV 3696, k. ú. Stará Ľubovňa na účely majetkovoprávneho vyrovnania za cenu 10,-- €/m2.</w:t>
      </w:r>
    </w:p>
    <w:p w:rsidR="00DF483C" w:rsidRPr="00DF483C" w:rsidRDefault="00DF483C" w:rsidP="00DF483C">
      <w:pPr>
        <w:pStyle w:val="Odsekzoznamu1"/>
        <w:ind w:left="0"/>
        <w:jc w:val="both"/>
        <w:rPr>
          <w:szCs w:val="24"/>
        </w:rPr>
      </w:pPr>
      <w:r w:rsidRPr="00EC06CA">
        <w:rPr>
          <w:szCs w:val="24"/>
          <w:u w:val="single"/>
        </w:rPr>
        <w:t>Odôvodnenie osobitného zreteľa:</w:t>
      </w:r>
      <w:r w:rsidRPr="00EC06CA">
        <w:rPr>
          <w:szCs w:val="24"/>
        </w:rPr>
        <w:t xml:space="preserve"> Pozemok susedí s pozemkom vo vlastníctve žiadateľov, zapísaným na LV č. 2493 v k. ú. Stará Ľubovňa, je dlhodobo využívaný budúcimi nadobúdateľmi ako záhrada za rodinným domom a zároveň slúži ako prístupová cesta k rodinnému domu.</w:t>
      </w:r>
    </w:p>
    <w:p w:rsidR="00DF483C" w:rsidRPr="00EC06CA" w:rsidRDefault="00DF483C" w:rsidP="00DF483C">
      <w:pPr>
        <w:pStyle w:val="Odsekzoznamu1"/>
        <w:ind w:left="0"/>
        <w:jc w:val="both"/>
        <w:rPr>
          <w:szCs w:val="24"/>
        </w:rPr>
      </w:pPr>
      <w:r w:rsidRPr="00EC06CA">
        <w:rPr>
          <w:szCs w:val="24"/>
        </w:rPr>
        <w:lastRenderedPageBreak/>
        <w:t>Zámer odpredaja nehnuteľnosti bol zverejnený na úradnej tabuli a webovom sídle Mesta Stará Ľubovňa 16.03.2016.</w:t>
      </w:r>
    </w:p>
    <w:p w:rsidR="006B4600" w:rsidRPr="00EC06CA" w:rsidRDefault="006B4600" w:rsidP="0054239D">
      <w:pPr>
        <w:spacing w:after="0" w:line="240" w:lineRule="auto"/>
        <w:jc w:val="both"/>
        <w:rPr>
          <w:rFonts w:ascii="Times New Roman" w:hAnsi="Times New Roman" w:cs="Times New Roman"/>
          <w:b/>
          <w:sz w:val="24"/>
          <w:szCs w:val="24"/>
          <w:u w:val="single"/>
        </w:rPr>
      </w:pPr>
    </w:p>
    <w:p w:rsidR="0054239D" w:rsidRPr="00EC06CA" w:rsidRDefault="0054239D" w:rsidP="0054239D">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6B3268" w:rsidRPr="00EC06CA">
        <w:rPr>
          <w:rFonts w:ascii="Times New Roman" w:hAnsi="Times New Roman" w:cs="Times New Roman"/>
          <w:b/>
          <w:sz w:val="24"/>
          <w:szCs w:val="24"/>
          <w:u w:val="single"/>
        </w:rPr>
        <w:t>426</w:t>
      </w:r>
    </w:p>
    <w:p w:rsidR="0054239D" w:rsidRPr="00EC06CA" w:rsidRDefault="0054239D" w:rsidP="0054239D">
      <w:pPr>
        <w:spacing w:after="0" w:line="240" w:lineRule="auto"/>
        <w:jc w:val="center"/>
        <w:rPr>
          <w:rFonts w:ascii="Times New Roman" w:hAnsi="Times New Roman" w:cs="Times New Roman"/>
          <w:b/>
          <w:sz w:val="24"/>
          <w:szCs w:val="24"/>
        </w:rPr>
      </w:pPr>
    </w:p>
    <w:p w:rsidR="0054239D" w:rsidRPr="00EC06CA" w:rsidRDefault="0054239D" w:rsidP="0054239D">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54239D" w:rsidRPr="00EC06CA" w:rsidRDefault="0054239D" w:rsidP="0054239D">
      <w:pPr>
        <w:spacing w:after="0" w:line="240" w:lineRule="auto"/>
        <w:jc w:val="both"/>
        <w:rPr>
          <w:rFonts w:ascii="Times New Roman" w:hAnsi="Times New Roman" w:cs="Times New Roman"/>
          <w:b/>
          <w:sz w:val="24"/>
          <w:szCs w:val="24"/>
        </w:rPr>
      </w:pPr>
    </w:p>
    <w:p w:rsidR="0054239D" w:rsidRPr="00EC06CA" w:rsidRDefault="0054239D" w:rsidP="0054239D">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6B3268" w:rsidRPr="00EC06CA" w:rsidRDefault="006B3268" w:rsidP="00DF483C">
      <w:pPr>
        <w:spacing w:after="0" w:line="240" w:lineRule="auto"/>
        <w:jc w:val="both"/>
        <w:rPr>
          <w:rFonts w:ascii="Times New Roman" w:hAnsi="Times New Roman" w:cs="Times New Roman"/>
          <w:sz w:val="24"/>
          <w:szCs w:val="24"/>
        </w:rPr>
      </w:pPr>
    </w:p>
    <w:p w:rsidR="00DF483C" w:rsidRPr="00EC06CA" w:rsidRDefault="00DF483C" w:rsidP="00DF483C">
      <w:pPr>
        <w:spacing w:after="0" w:line="240" w:lineRule="auto"/>
        <w:jc w:val="both"/>
        <w:rPr>
          <w:rFonts w:ascii="Times New Roman" w:hAnsi="Times New Roman" w:cs="Times New Roman"/>
          <w:b/>
          <w:sz w:val="24"/>
          <w:szCs w:val="24"/>
        </w:rPr>
      </w:pPr>
      <w:r w:rsidRPr="00EC06CA">
        <w:rPr>
          <w:rFonts w:ascii="Times New Roman" w:hAnsi="Times New Roman" w:cs="Times New Roman"/>
          <w:sz w:val="24"/>
          <w:szCs w:val="24"/>
        </w:rPr>
        <w:t>odpredaj nehnuteľnosti podľa zákona č. 138/91 Zb. o majetku obcí, § 9a, odsek 8, písmeno e) – prípad hodný osobitného zreteľa do výlučného vlastníctva Ireny Ilkovičovej, rod. Jackovej, Zimná 971/87, 064 01 Stará Ľubovňa, a to pozemku p. č. CKN 3015/544 s výmerou 82 m2, zastavané plochy a nádvoria, LV 3696, k. ú. Stará Ľubovňa na účely majetkovoprávneho vyrovnania za cenu 10,-- €/m2.</w:t>
      </w:r>
    </w:p>
    <w:p w:rsidR="00DF483C" w:rsidRPr="00EC06CA" w:rsidRDefault="00DF483C" w:rsidP="00DF483C">
      <w:pPr>
        <w:pStyle w:val="Odsekzoznamu1"/>
        <w:ind w:left="0"/>
        <w:jc w:val="both"/>
        <w:rPr>
          <w:szCs w:val="24"/>
        </w:rPr>
      </w:pPr>
      <w:r w:rsidRPr="00EC06CA">
        <w:rPr>
          <w:szCs w:val="24"/>
          <w:u w:val="single"/>
        </w:rPr>
        <w:t>Odôvodnenie osobitného zreteľa:</w:t>
      </w:r>
      <w:r w:rsidRPr="00EC06CA">
        <w:rPr>
          <w:szCs w:val="24"/>
        </w:rPr>
        <w:t xml:space="preserve"> Pozemok susedí s pozemkom vo vlastníctve žiadateľky, zapísaným na LV č. 2511 v k. ú. Stará Ľubovňa, je dlhodobo využívaný budúcou nadobúdateľkou ako záhrada za rodinným domom a zároveň slúži ako prístupová cesta k rodinnému domu.</w:t>
      </w:r>
    </w:p>
    <w:p w:rsidR="00DF483C" w:rsidRPr="00EC06CA" w:rsidRDefault="00DF483C" w:rsidP="00DF483C">
      <w:pPr>
        <w:pStyle w:val="Odsekzoznamu1"/>
        <w:ind w:left="0"/>
        <w:jc w:val="both"/>
        <w:rPr>
          <w:szCs w:val="24"/>
        </w:rPr>
      </w:pPr>
      <w:r w:rsidRPr="00EC06CA">
        <w:rPr>
          <w:szCs w:val="24"/>
        </w:rPr>
        <w:t>Zámer odpredaja nehnuteľnosti bol zverejnený na úradnej tabuli a webovom sídle Mesta Stará Ľubovňa 16.03.2016.</w:t>
      </w:r>
    </w:p>
    <w:p w:rsidR="00DF483C" w:rsidRPr="00EC06CA" w:rsidRDefault="00DF483C" w:rsidP="00DF483C">
      <w:pPr>
        <w:spacing w:after="0" w:line="240" w:lineRule="auto"/>
        <w:rPr>
          <w:rFonts w:ascii="Times New Roman" w:hAnsi="Times New Roman" w:cs="Times New Roman"/>
          <w:sz w:val="24"/>
          <w:szCs w:val="24"/>
        </w:rPr>
      </w:pPr>
    </w:p>
    <w:p w:rsidR="0054239D" w:rsidRPr="00EC06CA" w:rsidRDefault="0054239D" w:rsidP="0054239D">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Uznesenie č.</w:t>
      </w:r>
      <w:r w:rsidR="006B3268" w:rsidRPr="00EC06CA">
        <w:rPr>
          <w:rFonts w:ascii="Times New Roman" w:hAnsi="Times New Roman" w:cs="Times New Roman"/>
          <w:b/>
          <w:sz w:val="24"/>
          <w:szCs w:val="24"/>
          <w:u w:val="single"/>
        </w:rPr>
        <w:t xml:space="preserve"> 427</w:t>
      </w:r>
      <w:r w:rsidRPr="00EC06CA">
        <w:rPr>
          <w:rFonts w:ascii="Times New Roman" w:hAnsi="Times New Roman" w:cs="Times New Roman"/>
          <w:b/>
          <w:sz w:val="24"/>
          <w:szCs w:val="24"/>
          <w:u w:val="single"/>
        </w:rPr>
        <w:t xml:space="preserve"> </w:t>
      </w:r>
    </w:p>
    <w:p w:rsidR="0054239D" w:rsidRPr="00EC06CA" w:rsidRDefault="0054239D" w:rsidP="0054239D">
      <w:pPr>
        <w:spacing w:after="0" w:line="240" w:lineRule="auto"/>
        <w:jc w:val="center"/>
        <w:rPr>
          <w:rFonts w:ascii="Times New Roman" w:hAnsi="Times New Roman" w:cs="Times New Roman"/>
          <w:b/>
          <w:sz w:val="24"/>
          <w:szCs w:val="24"/>
        </w:rPr>
      </w:pPr>
    </w:p>
    <w:p w:rsidR="0054239D" w:rsidRPr="00EC06CA" w:rsidRDefault="0054239D" w:rsidP="0054239D">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54239D" w:rsidRPr="00EC06CA" w:rsidRDefault="0054239D" w:rsidP="0054239D">
      <w:pPr>
        <w:spacing w:after="0" w:line="240" w:lineRule="auto"/>
        <w:jc w:val="both"/>
        <w:rPr>
          <w:rFonts w:ascii="Times New Roman" w:hAnsi="Times New Roman" w:cs="Times New Roman"/>
          <w:b/>
          <w:sz w:val="24"/>
          <w:szCs w:val="24"/>
        </w:rPr>
      </w:pPr>
    </w:p>
    <w:p w:rsidR="0054239D" w:rsidRPr="00EC06CA" w:rsidRDefault="0054239D" w:rsidP="0054239D">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54239D" w:rsidRPr="00EC06CA" w:rsidRDefault="0054239D" w:rsidP="00DF483C">
      <w:pPr>
        <w:spacing w:after="0" w:line="240" w:lineRule="auto"/>
        <w:jc w:val="both"/>
        <w:rPr>
          <w:rFonts w:ascii="Times New Roman" w:hAnsi="Times New Roman" w:cs="Times New Roman"/>
          <w:sz w:val="24"/>
          <w:szCs w:val="24"/>
        </w:rPr>
      </w:pPr>
    </w:p>
    <w:p w:rsidR="00DF483C" w:rsidRPr="00EC06CA" w:rsidRDefault="00DF483C" w:rsidP="00DF483C">
      <w:pPr>
        <w:spacing w:after="0" w:line="240" w:lineRule="auto"/>
        <w:jc w:val="both"/>
        <w:rPr>
          <w:rFonts w:ascii="Times New Roman" w:hAnsi="Times New Roman" w:cs="Times New Roman"/>
          <w:b/>
          <w:sz w:val="24"/>
          <w:szCs w:val="24"/>
        </w:rPr>
      </w:pPr>
      <w:r w:rsidRPr="00EC06CA">
        <w:rPr>
          <w:rFonts w:ascii="Times New Roman" w:hAnsi="Times New Roman" w:cs="Times New Roman"/>
          <w:sz w:val="24"/>
          <w:szCs w:val="24"/>
        </w:rPr>
        <w:t>odpredaj nehnuteľností podľa zákona č. 138/91 Zb. o majetku obcí, § 9a, odsek 8, písmeno e) – prípad hodný osobitného zreteľa do spoluvlastníctva Lukášovi Dubielovi, rod. Dubielovi a Nadi Dubielovej, rod. Kovalčíkovej, Zimná 973/89, 064 01 Stará Ľubovňa, a to pozemkov p. č. CKN 3015/543 s výmerou 52 m2, zastavané plochy a nádvoria a p. č. CKN 3015/534 s výmerou 26 m2, ostatná plocha, LV 3696, k. ú. Stará Ľubovňa na účely majetkovoprávneho vyrovnania za cenu 10,-- €/m2.</w:t>
      </w:r>
    </w:p>
    <w:p w:rsidR="00DF483C" w:rsidRPr="00EC06CA" w:rsidRDefault="00DF483C" w:rsidP="00DF483C">
      <w:pPr>
        <w:pStyle w:val="Odsekzoznamu1"/>
        <w:ind w:left="0"/>
        <w:jc w:val="both"/>
        <w:rPr>
          <w:szCs w:val="24"/>
        </w:rPr>
      </w:pPr>
      <w:r w:rsidRPr="00EC06CA">
        <w:rPr>
          <w:szCs w:val="24"/>
          <w:u w:val="single"/>
        </w:rPr>
        <w:t>Odôvodnenie osobitného zreteľa:</w:t>
      </w:r>
      <w:r w:rsidRPr="00EC06CA">
        <w:rPr>
          <w:szCs w:val="24"/>
        </w:rPr>
        <w:t xml:space="preserve"> Pozemok susedí s pozemkom vo vlastníctve žiadateľov, zapísaným na LV č. 1928 v k. ú. Stará Ľubovňa, je dlhodobo využívaný budúcimi nadobúdateľmi ako záhrada za rodinným domom a zároveň slúži ako prístupová cesta k rodinnému domu.</w:t>
      </w:r>
    </w:p>
    <w:p w:rsidR="00A21AD7" w:rsidRPr="00EC06CA" w:rsidRDefault="00DF483C" w:rsidP="00A21AD7">
      <w:pPr>
        <w:pStyle w:val="Odsekzoznamu1"/>
        <w:ind w:left="0"/>
        <w:jc w:val="both"/>
        <w:rPr>
          <w:b/>
          <w:szCs w:val="24"/>
          <w:u w:val="single"/>
        </w:rPr>
      </w:pPr>
      <w:r w:rsidRPr="00EC06CA">
        <w:rPr>
          <w:szCs w:val="24"/>
        </w:rPr>
        <w:t>Zámer odpredaja nehnuteľností bol zverejnený na úradnej tabuli a webovom sídle</w:t>
      </w:r>
      <w:r w:rsidR="00A21AD7" w:rsidRPr="00EC06CA">
        <w:rPr>
          <w:szCs w:val="24"/>
        </w:rPr>
        <w:t xml:space="preserve"> Mesta Stará Ľubovňa 16.03.2016.</w:t>
      </w:r>
    </w:p>
    <w:p w:rsidR="00A21AD7" w:rsidRPr="00EC06CA" w:rsidRDefault="00A21AD7" w:rsidP="0054239D">
      <w:pPr>
        <w:spacing w:after="0" w:line="240" w:lineRule="auto"/>
        <w:jc w:val="both"/>
        <w:rPr>
          <w:rFonts w:ascii="Times New Roman" w:hAnsi="Times New Roman" w:cs="Times New Roman"/>
          <w:b/>
          <w:sz w:val="24"/>
          <w:szCs w:val="24"/>
          <w:u w:val="single"/>
        </w:rPr>
      </w:pPr>
    </w:p>
    <w:p w:rsidR="0054239D" w:rsidRPr="00EC06CA" w:rsidRDefault="0054239D" w:rsidP="0054239D">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6B3268" w:rsidRPr="00EC06CA">
        <w:rPr>
          <w:rFonts w:ascii="Times New Roman" w:hAnsi="Times New Roman" w:cs="Times New Roman"/>
          <w:b/>
          <w:sz w:val="24"/>
          <w:szCs w:val="24"/>
          <w:u w:val="single"/>
        </w:rPr>
        <w:t>428</w:t>
      </w:r>
    </w:p>
    <w:p w:rsidR="0054239D" w:rsidRPr="00EC06CA" w:rsidRDefault="0054239D" w:rsidP="0054239D">
      <w:pPr>
        <w:spacing w:after="0" w:line="240" w:lineRule="auto"/>
        <w:jc w:val="center"/>
        <w:rPr>
          <w:rFonts w:ascii="Times New Roman" w:hAnsi="Times New Roman" w:cs="Times New Roman"/>
          <w:b/>
          <w:sz w:val="24"/>
          <w:szCs w:val="24"/>
        </w:rPr>
      </w:pPr>
    </w:p>
    <w:p w:rsidR="0054239D" w:rsidRPr="00EC06CA" w:rsidRDefault="0054239D" w:rsidP="0054239D">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54239D" w:rsidRPr="00EC06CA" w:rsidRDefault="0054239D" w:rsidP="0054239D">
      <w:pPr>
        <w:spacing w:after="0" w:line="240" w:lineRule="auto"/>
        <w:jc w:val="both"/>
        <w:rPr>
          <w:rFonts w:ascii="Times New Roman" w:hAnsi="Times New Roman" w:cs="Times New Roman"/>
          <w:b/>
          <w:sz w:val="24"/>
          <w:szCs w:val="24"/>
        </w:rPr>
      </w:pPr>
    </w:p>
    <w:p w:rsidR="0054239D" w:rsidRPr="00EC06CA" w:rsidRDefault="0054239D" w:rsidP="0054239D">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DF483C" w:rsidRPr="00EC06CA" w:rsidRDefault="00DF483C" w:rsidP="00DF483C">
      <w:pPr>
        <w:spacing w:after="0" w:line="240" w:lineRule="auto"/>
        <w:rPr>
          <w:rFonts w:ascii="Times New Roman" w:hAnsi="Times New Roman" w:cs="Times New Roman"/>
          <w:sz w:val="24"/>
          <w:szCs w:val="24"/>
        </w:rPr>
      </w:pPr>
    </w:p>
    <w:p w:rsidR="00A361A4" w:rsidRPr="00EC06CA" w:rsidRDefault="00DF483C" w:rsidP="00A21AD7">
      <w:pPr>
        <w:spacing w:after="0" w:line="240" w:lineRule="auto"/>
        <w:jc w:val="both"/>
        <w:rPr>
          <w:rFonts w:ascii="Times New Roman" w:hAnsi="Times New Roman" w:cs="Times New Roman"/>
          <w:b/>
          <w:sz w:val="24"/>
          <w:szCs w:val="24"/>
        </w:rPr>
      </w:pPr>
      <w:r w:rsidRPr="00EC06CA">
        <w:rPr>
          <w:rFonts w:ascii="Times New Roman" w:hAnsi="Times New Roman" w:cs="Times New Roman"/>
          <w:sz w:val="24"/>
          <w:szCs w:val="24"/>
        </w:rPr>
        <w:t xml:space="preserve">odpredaj nehnuteľnosti  podľa zákona č. 138/91 Zb. o majetku obcí, § 9a, odsek 8, písmeno e) – prípad hodný osobitného do bezpodielového spoluvlastníctva Jánovi Zavodjančíkovi, rod. Zavodjančíkovi </w:t>
      </w:r>
      <w:r w:rsidR="00EC06CA" w:rsidRPr="00EC06CA">
        <w:rPr>
          <w:rFonts w:ascii="Times New Roman" w:hAnsi="Times New Roman" w:cs="Times New Roman"/>
          <w:sz w:val="24"/>
          <w:szCs w:val="24"/>
        </w:rPr>
        <w:t xml:space="preserve"> </w:t>
      </w:r>
      <w:r w:rsidRPr="00EC06CA">
        <w:rPr>
          <w:rFonts w:ascii="Times New Roman" w:hAnsi="Times New Roman" w:cs="Times New Roman"/>
          <w:sz w:val="24"/>
          <w:szCs w:val="24"/>
        </w:rPr>
        <w:t>a </w:t>
      </w:r>
      <w:r w:rsidR="00EC06CA" w:rsidRPr="00EC06CA">
        <w:rPr>
          <w:rFonts w:ascii="Times New Roman" w:hAnsi="Times New Roman" w:cs="Times New Roman"/>
          <w:sz w:val="24"/>
          <w:szCs w:val="24"/>
        </w:rPr>
        <w:t xml:space="preserve"> </w:t>
      </w:r>
      <w:r w:rsidRPr="00EC06CA">
        <w:rPr>
          <w:rFonts w:ascii="Times New Roman" w:hAnsi="Times New Roman" w:cs="Times New Roman"/>
          <w:sz w:val="24"/>
          <w:szCs w:val="24"/>
        </w:rPr>
        <w:t xml:space="preserve">manželke Kataríne Zavodjančíkovej, </w:t>
      </w:r>
      <w:r w:rsidR="00EC06CA" w:rsidRPr="00EC06CA">
        <w:rPr>
          <w:rFonts w:ascii="Times New Roman" w:hAnsi="Times New Roman" w:cs="Times New Roman"/>
          <w:sz w:val="24"/>
          <w:szCs w:val="24"/>
        </w:rPr>
        <w:t xml:space="preserve"> </w:t>
      </w:r>
      <w:r w:rsidRPr="00EC06CA">
        <w:rPr>
          <w:rFonts w:ascii="Times New Roman" w:hAnsi="Times New Roman" w:cs="Times New Roman"/>
          <w:sz w:val="24"/>
          <w:szCs w:val="24"/>
        </w:rPr>
        <w:t xml:space="preserve">rod. Frivaldskej, </w:t>
      </w:r>
      <w:r w:rsidR="00EC06CA" w:rsidRPr="00EC06CA">
        <w:rPr>
          <w:rFonts w:ascii="Times New Roman" w:hAnsi="Times New Roman" w:cs="Times New Roman"/>
          <w:sz w:val="24"/>
          <w:szCs w:val="24"/>
        </w:rPr>
        <w:t xml:space="preserve">  </w:t>
      </w:r>
      <w:r w:rsidRPr="00EC06CA">
        <w:rPr>
          <w:rFonts w:ascii="Times New Roman" w:hAnsi="Times New Roman" w:cs="Times New Roman"/>
          <w:sz w:val="24"/>
          <w:szCs w:val="24"/>
        </w:rPr>
        <w:t xml:space="preserve">Zimná 976/95, </w:t>
      </w:r>
      <w:r w:rsidRPr="00EC06CA">
        <w:rPr>
          <w:rFonts w:ascii="Times New Roman" w:hAnsi="Times New Roman" w:cs="Times New Roman"/>
          <w:sz w:val="24"/>
          <w:szCs w:val="24"/>
        </w:rPr>
        <w:lastRenderedPageBreak/>
        <w:t>064 01 Stará Ľubovňa, a to pozemku p. č. CKN 3015/537 s výmerou 73 m2, ostatná plocha, LV 3696, k. ú. Stará Ľubovňa na účely majetkovoprávneho vyrovnania za cenu 10,</w:t>
      </w:r>
      <w:r w:rsidRPr="00EC06CA">
        <w:rPr>
          <w:rFonts w:ascii="Times New Roman" w:hAnsi="Times New Roman" w:cs="Times New Roman"/>
          <w:sz w:val="24"/>
          <w:szCs w:val="24"/>
        </w:rPr>
        <w:noBreakHyphen/>
        <w:t>- €/m2.</w:t>
      </w:r>
    </w:p>
    <w:p w:rsidR="00DF483C" w:rsidRPr="00EC06CA" w:rsidRDefault="00DF483C" w:rsidP="00DF483C">
      <w:pPr>
        <w:pStyle w:val="Odsekzoznamu1"/>
        <w:ind w:left="0"/>
        <w:jc w:val="both"/>
        <w:rPr>
          <w:szCs w:val="24"/>
        </w:rPr>
      </w:pPr>
      <w:r w:rsidRPr="00EC06CA">
        <w:rPr>
          <w:szCs w:val="24"/>
          <w:u w:val="single"/>
        </w:rPr>
        <w:t>Odôvodnenie osobitného zreteľa:</w:t>
      </w:r>
      <w:r w:rsidRPr="00EC06CA">
        <w:rPr>
          <w:szCs w:val="24"/>
        </w:rPr>
        <w:t xml:space="preserve"> Pozemok susedí s pozemkom vo vlastníctve žiadateľov, zapísaným na LV č. 2497 v k. ú. Stará Ľubovňa, je dlhodobo využívaný budúcimi nadobúdateľmi ako záhrada za rodinným domom a zároveň slúži ako prístupová cesta k rodinnému domu.</w:t>
      </w:r>
    </w:p>
    <w:p w:rsidR="00DF483C" w:rsidRPr="00EC06CA" w:rsidRDefault="00DF483C" w:rsidP="00DF483C">
      <w:pPr>
        <w:pStyle w:val="Odsekzoznamu1"/>
        <w:ind w:left="0"/>
        <w:jc w:val="both"/>
        <w:rPr>
          <w:szCs w:val="24"/>
        </w:rPr>
      </w:pPr>
      <w:r w:rsidRPr="00EC06CA">
        <w:rPr>
          <w:szCs w:val="24"/>
        </w:rPr>
        <w:t>Zámer odpredaja nehnuteľnosti bol zverejnený na úradnej tabuli a webovom sídle Mesta Stará Ľubovňa 16.03.2016.</w:t>
      </w:r>
    </w:p>
    <w:p w:rsidR="0054239D" w:rsidRPr="00EC06CA" w:rsidRDefault="0054239D" w:rsidP="0054239D">
      <w:pPr>
        <w:spacing w:after="0" w:line="240" w:lineRule="auto"/>
        <w:jc w:val="both"/>
        <w:rPr>
          <w:rFonts w:ascii="Times New Roman" w:hAnsi="Times New Roman" w:cs="Times New Roman"/>
          <w:b/>
          <w:sz w:val="24"/>
          <w:szCs w:val="24"/>
          <w:u w:val="single"/>
        </w:rPr>
      </w:pPr>
    </w:p>
    <w:p w:rsidR="0054239D" w:rsidRPr="00EC06CA" w:rsidRDefault="0054239D" w:rsidP="0054239D">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6B3268" w:rsidRPr="00EC06CA">
        <w:rPr>
          <w:rFonts w:ascii="Times New Roman" w:hAnsi="Times New Roman" w:cs="Times New Roman"/>
          <w:b/>
          <w:sz w:val="24"/>
          <w:szCs w:val="24"/>
          <w:u w:val="single"/>
        </w:rPr>
        <w:t>429</w:t>
      </w:r>
    </w:p>
    <w:p w:rsidR="0054239D" w:rsidRPr="00EC06CA" w:rsidRDefault="0054239D" w:rsidP="0054239D">
      <w:pPr>
        <w:spacing w:after="0" w:line="240" w:lineRule="auto"/>
        <w:jc w:val="center"/>
        <w:rPr>
          <w:rFonts w:ascii="Times New Roman" w:hAnsi="Times New Roman" w:cs="Times New Roman"/>
          <w:b/>
          <w:sz w:val="24"/>
          <w:szCs w:val="24"/>
        </w:rPr>
      </w:pPr>
    </w:p>
    <w:p w:rsidR="0054239D" w:rsidRPr="00EC06CA" w:rsidRDefault="0054239D" w:rsidP="0054239D">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54239D" w:rsidRPr="00EC06CA" w:rsidRDefault="0054239D" w:rsidP="0054239D">
      <w:pPr>
        <w:spacing w:after="0" w:line="240" w:lineRule="auto"/>
        <w:jc w:val="both"/>
        <w:rPr>
          <w:rFonts w:ascii="Times New Roman" w:hAnsi="Times New Roman" w:cs="Times New Roman"/>
          <w:b/>
          <w:sz w:val="24"/>
          <w:szCs w:val="24"/>
        </w:rPr>
      </w:pPr>
    </w:p>
    <w:p w:rsidR="0054239D" w:rsidRPr="00EC06CA" w:rsidRDefault="0054239D" w:rsidP="0054239D">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54239D" w:rsidRPr="00EC06CA" w:rsidRDefault="0054239D" w:rsidP="00DF483C">
      <w:pPr>
        <w:spacing w:after="0" w:line="240" w:lineRule="auto"/>
        <w:jc w:val="both"/>
        <w:rPr>
          <w:rFonts w:ascii="Times New Roman" w:hAnsi="Times New Roman" w:cs="Times New Roman"/>
          <w:sz w:val="24"/>
          <w:szCs w:val="24"/>
        </w:rPr>
      </w:pPr>
    </w:p>
    <w:p w:rsidR="00DF483C" w:rsidRPr="00EC06CA" w:rsidRDefault="00DF483C" w:rsidP="00DF483C">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odpredaj nehnuteľnosti podľa zákona č. 138/91 Zb. o majetku obcí, § 9a, odsek 8, písmeno e) – prípad hodný osobitného zreteľa do výlučného vlastníctva Anne Vasilíkovej, rod. Šarockej, Zimná 977/97, 064 01 Stará Ľubovňa, a to pozemku p. č. CKN 3015/538 s výmerou 48 m2, ostatná plocha, LV 3696, k. ú. Stará Ľubovňa na účely majetkovoprávneho vyrovnania za cenu 10,-- €/m2.</w:t>
      </w:r>
    </w:p>
    <w:p w:rsidR="00DF483C" w:rsidRPr="00EC06CA" w:rsidRDefault="00DF483C" w:rsidP="00DF483C">
      <w:pPr>
        <w:pStyle w:val="Odsekzoznamu1"/>
        <w:ind w:left="0"/>
        <w:jc w:val="both"/>
        <w:rPr>
          <w:szCs w:val="24"/>
        </w:rPr>
      </w:pPr>
      <w:r w:rsidRPr="00EC06CA">
        <w:rPr>
          <w:szCs w:val="24"/>
          <w:u w:val="single"/>
        </w:rPr>
        <w:t>Odôvodnenie osobitného zreteľa:</w:t>
      </w:r>
      <w:r w:rsidRPr="00EC06CA">
        <w:rPr>
          <w:szCs w:val="24"/>
        </w:rPr>
        <w:t xml:space="preserve"> Pozemok susedí s pozemkom vo vlastníctve žiadateľky,</w:t>
      </w:r>
      <w:r w:rsidR="0026335F" w:rsidRPr="00EC06CA">
        <w:rPr>
          <w:szCs w:val="24"/>
        </w:rPr>
        <w:t xml:space="preserve"> zapísaným na LV č. </w:t>
      </w:r>
      <w:r w:rsidRPr="00EC06CA">
        <w:rPr>
          <w:szCs w:val="24"/>
        </w:rPr>
        <w:t>2511 v k. ú. Stará Ľubovňa, je dlhodobo využívaný budúcou nadobúdateľkou ako záhrada za rodinným domom a zároveň slúži ako prístupová cesta k rodinnému domu.</w:t>
      </w:r>
    </w:p>
    <w:p w:rsidR="00DF483C" w:rsidRPr="00EC06CA" w:rsidRDefault="00DF483C" w:rsidP="00DF483C">
      <w:pPr>
        <w:pStyle w:val="Odsekzoznamu1"/>
        <w:ind w:left="0"/>
        <w:jc w:val="both"/>
        <w:rPr>
          <w:szCs w:val="24"/>
        </w:rPr>
      </w:pPr>
      <w:r w:rsidRPr="00EC06CA">
        <w:rPr>
          <w:szCs w:val="24"/>
        </w:rPr>
        <w:t>Zámer odpredaja nehnuteľnosti bol zverejnený na úradnej tabuli a webovom sídle Mesta Stará Ľubovňa 16.03.2016.</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p>
    <w:p w:rsidR="0054239D" w:rsidRPr="00EC06CA" w:rsidRDefault="0054239D" w:rsidP="0054239D">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6B3268" w:rsidRPr="00EC06CA">
        <w:rPr>
          <w:rFonts w:ascii="Times New Roman" w:hAnsi="Times New Roman" w:cs="Times New Roman"/>
          <w:b/>
          <w:sz w:val="24"/>
          <w:szCs w:val="24"/>
          <w:u w:val="single"/>
        </w:rPr>
        <w:t>430</w:t>
      </w:r>
    </w:p>
    <w:p w:rsidR="0054239D" w:rsidRPr="00EC06CA" w:rsidRDefault="0054239D" w:rsidP="0054239D">
      <w:pPr>
        <w:spacing w:after="0" w:line="240" w:lineRule="auto"/>
        <w:jc w:val="center"/>
        <w:rPr>
          <w:rFonts w:ascii="Times New Roman" w:hAnsi="Times New Roman" w:cs="Times New Roman"/>
          <w:b/>
          <w:sz w:val="24"/>
          <w:szCs w:val="24"/>
        </w:rPr>
      </w:pPr>
    </w:p>
    <w:p w:rsidR="0054239D" w:rsidRPr="00EC06CA" w:rsidRDefault="0054239D" w:rsidP="0054239D">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54239D" w:rsidRPr="00EC06CA" w:rsidRDefault="0054239D" w:rsidP="0054239D">
      <w:pPr>
        <w:spacing w:after="0" w:line="240" w:lineRule="auto"/>
        <w:jc w:val="both"/>
        <w:rPr>
          <w:rFonts w:ascii="Times New Roman" w:hAnsi="Times New Roman" w:cs="Times New Roman"/>
          <w:b/>
          <w:sz w:val="24"/>
          <w:szCs w:val="24"/>
        </w:rPr>
      </w:pPr>
    </w:p>
    <w:p w:rsidR="0054239D" w:rsidRPr="00EC06CA" w:rsidRDefault="0054239D" w:rsidP="0054239D">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p>
    <w:p w:rsidR="00DF483C" w:rsidRPr="00EC06CA" w:rsidRDefault="00DF483C" w:rsidP="00DF483C">
      <w:pPr>
        <w:spacing w:after="0" w:line="240" w:lineRule="auto"/>
        <w:jc w:val="both"/>
        <w:rPr>
          <w:rFonts w:ascii="Times New Roman" w:hAnsi="Times New Roman" w:cs="Times New Roman"/>
          <w:b/>
          <w:sz w:val="24"/>
          <w:szCs w:val="24"/>
        </w:rPr>
      </w:pPr>
      <w:r w:rsidRPr="00EC06CA">
        <w:rPr>
          <w:rFonts w:ascii="Times New Roman" w:hAnsi="Times New Roman" w:cs="Times New Roman"/>
          <w:sz w:val="24"/>
          <w:szCs w:val="24"/>
        </w:rPr>
        <w:t>odpredaj nehnuteľnosti podľa zákona č. 138/91 Zb. o majetku obcí, § 9a, odsek 8, písmeno e) – prípad hodný osobitného zreteľa do bezpodielového spoluvlastníctva Michalovi Hovancovi, rod. Hovancovi a Božene Hovancovej, rod. Hurtukovej, Zimná 980/103, 064 01 Stará Ľubovňa, a to pozemku p. č. CKN 3015/541 s výmerou 110 m2, ostatná plocha, LV 3696, k. ú. Stará Ľubovňa na účely majetkovoprávneho vyrovnania za cenu 10,-- €/m2.</w:t>
      </w:r>
    </w:p>
    <w:p w:rsidR="00DF483C" w:rsidRPr="00EC06CA" w:rsidRDefault="00DF483C" w:rsidP="00DF483C">
      <w:pPr>
        <w:pStyle w:val="Odsekzoznamu1"/>
        <w:ind w:left="0"/>
        <w:jc w:val="both"/>
        <w:rPr>
          <w:szCs w:val="24"/>
        </w:rPr>
      </w:pPr>
      <w:r w:rsidRPr="00EC06CA">
        <w:rPr>
          <w:szCs w:val="24"/>
          <w:u w:val="single"/>
        </w:rPr>
        <w:t>Odôvodnenie osobitného zreteľa:</w:t>
      </w:r>
      <w:r w:rsidRPr="00EC06CA">
        <w:rPr>
          <w:szCs w:val="24"/>
        </w:rPr>
        <w:t xml:space="preserve"> Pozemok susedí s pozemkom vo vlastníctve žiadateľov, zapísaným na LV č. 1898 v k. ú. Stará Ľubovňa, je dlhodobo využívaný budúcimi nadobúdateľmi ako záhrada za rodinným domom a zároveň slúži ako prístupová cesta k rodinnému domu.</w:t>
      </w:r>
    </w:p>
    <w:p w:rsidR="00DF483C" w:rsidRPr="00EC06CA" w:rsidRDefault="00DF483C" w:rsidP="00DF483C">
      <w:pPr>
        <w:pStyle w:val="Odsekzoznamu1"/>
        <w:ind w:left="0"/>
        <w:jc w:val="both"/>
        <w:rPr>
          <w:szCs w:val="24"/>
        </w:rPr>
      </w:pPr>
      <w:r w:rsidRPr="00EC06CA">
        <w:rPr>
          <w:szCs w:val="24"/>
        </w:rPr>
        <w:t>Zámer odpredaja nehnuteľnosti bol zverejnený na úradnej tabuli a webovom sídle Mesta Stará Ľubovňa 16.03.2016.</w:t>
      </w:r>
    </w:p>
    <w:p w:rsidR="00DF483C" w:rsidRPr="00EC06CA" w:rsidRDefault="00DF483C" w:rsidP="00DF483C">
      <w:pPr>
        <w:spacing w:after="0" w:line="240" w:lineRule="auto"/>
        <w:jc w:val="both"/>
        <w:rPr>
          <w:rFonts w:ascii="Times New Roman" w:hAnsi="Times New Roman" w:cs="Times New Roman"/>
          <w:b/>
          <w:sz w:val="24"/>
          <w:szCs w:val="24"/>
          <w:u w:val="single"/>
        </w:rPr>
      </w:pPr>
    </w:p>
    <w:p w:rsidR="00581381" w:rsidRPr="00EC06CA" w:rsidRDefault="00581381" w:rsidP="00581381">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6B3268" w:rsidRPr="00EC06CA">
        <w:rPr>
          <w:rFonts w:ascii="Times New Roman" w:hAnsi="Times New Roman" w:cs="Times New Roman"/>
          <w:b/>
          <w:sz w:val="24"/>
          <w:szCs w:val="24"/>
          <w:u w:val="single"/>
        </w:rPr>
        <w:t>431</w:t>
      </w:r>
    </w:p>
    <w:p w:rsidR="00581381" w:rsidRPr="00EC06CA" w:rsidRDefault="00581381" w:rsidP="00581381">
      <w:pPr>
        <w:spacing w:after="0" w:line="240" w:lineRule="auto"/>
        <w:jc w:val="center"/>
        <w:rPr>
          <w:rFonts w:ascii="Times New Roman" w:hAnsi="Times New Roman" w:cs="Times New Roman"/>
          <w:b/>
          <w:sz w:val="24"/>
          <w:szCs w:val="24"/>
        </w:rPr>
      </w:pPr>
    </w:p>
    <w:p w:rsidR="00581381" w:rsidRPr="00EC06CA" w:rsidRDefault="00581381" w:rsidP="00581381">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581381" w:rsidRPr="00EC06CA" w:rsidRDefault="00581381" w:rsidP="00581381">
      <w:pPr>
        <w:spacing w:after="0" w:line="240" w:lineRule="auto"/>
        <w:jc w:val="both"/>
        <w:rPr>
          <w:rFonts w:ascii="Times New Roman" w:hAnsi="Times New Roman" w:cs="Times New Roman"/>
          <w:b/>
          <w:sz w:val="24"/>
          <w:szCs w:val="24"/>
        </w:rPr>
      </w:pPr>
    </w:p>
    <w:p w:rsidR="00581381" w:rsidRPr="00EC06CA" w:rsidRDefault="00581381" w:rsidP="00581381">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r u š í</w:t>
      </w:r>
    </w:p>
    <w:p w:rsidR="00DF483C" w:rsidRPr="00EC06CA" w:rsidRDefault="00DF483C" w:rsidP="00DF483C">
      <w:pPr>
        <w:spacing w:after="0" w:line="240" w:lineRule="auto"/>
        <w:rPr>
          <w:rFonts w:ascii="Times New Roman" w:hAnsi="Times New Roman" w:cs="Times New Roman"/>
          <w:sz w:val="24"/>
          <w:szCs w:val="24"/>
        </w:rPr>
      </w:pPr>
      <w:r w:rsidRPr="00EC06CA">
        <w:rPr>
          <w:rFonts w:ascii="Times New Roman" w:hAnsi="Times New Roman" w:cs="Times New Roman"/>
          <w:sz w:val="24"/>
          <w:szCs w:val="24"/>
        </w:rPr>
        <w:lastRenderedPageBreak/>
        <w:t xml:space="preserve">uznesenie č. 218 z rokovania MsZ č. VII/2011 dňa 29.11.2011 v znení </w:t>
      </w:r>
      <w:r w:rsidRPr="00EC06CA">
        <w:rPr>
          <w:rFonts w:ascii="Times New Roman" w:hAnsi="Times New Roman" w:cs="Times New Roman"/>
          <w:bCs/>
          <w:sz w:val="24"/>
          <w:szCs w:val="24"/>
        </w:rPr>
        <w:t>»</w:t>
      </w:r>
    </w:p>
    <w:p w:rsidR="00DF483C" w:rsidRPr="00EC06CA" w:rsidRDefault="00DF483C" w:rsidP="00DF483C">
      <w:pPr>
        <w:pStyle w:val="Standard"/>
        <w:widowControl w:val="0"/>
        <w:spacing w:after="0" w:line="240" w:lineRule="auto"/>
        <w:jc w:val="both"/>
        <w:rPr>
          <w:rFonts w:ascii="Times New Roman" w:eastAsia="Calibri" w:hAnsi="Times New Roman" w:cs="Times New Roman"/>
          <w:color w:val="000000"/>
          <w:kern w:val="0"/>
          <w:sz w:val="24"/>
          <w:szCs w:val="24"/>
          <w:lang w:eastAsia="sk-SK"/>
        </w:rPr>
      </w:pPr>
      <w:r w:rsidRPr="00EC06CA">
        <w:rPr>
          <w:rFonts w:ascii="Times New Roman" w:eastAsia="Calibri" w:hAnsi="Times New Roman" w:cs="Times New Roman"/>
          <w:color w:val="000000"/>
          <w:kern w:val="0"/>
          <w:sz w:val="24"/>
          <w:szCs w:val="24"/>
          <w:lang w:eastAsia="sk-SK"/>
        </w:rPr>
        <w:t>s c h v a ľ u j e   odpredaj pozemku podľa zákona č. 138/91 Zb. o majetku obcí, § 9a, odsek 8, písmeno b) – zastavaného stavbou vo vlastníctve nadobúdateľa vrátane priľahlej plochy, ktorá svojím umiestnením a využitím tvorí neoddeliteľný celok so stavbou, žiadateľom Mirkovi Hangurbadžovi a manželke Dorote Hangurbadžovej, Podsadek 1224/119, Stará Ľubovňa, a to časť pozemku p. č. KN-E 1-6645/1 odčlenenej zameraním podľa geometrického plánu č. 114/2011, a to diel 8 s výmerou 39 m2 k novovytvorenej p. č. KN-C 4156/3 a diel 11 s výmerou 131 m2 k novovytvorenej p. č. KN-C 4156/2, spolu s výmerou 170 m2 v k. ú. Stará Ľubovňa na účely majetkovoprávneho vyrovnania užívaného pozemku za cenu 5,--  €/m2.</w:t>
      </w:r>
    </w:p>
    <w:p w:rsidR="0026335F" w:rsidRPr="00EC06CA" w:rsidRDefault="0026335F" w:rsidP="009A10C5">
      <w:pPr>
        <w:spacing w:after="0" w:line="240" w:lineRule="auto"/>
        <w:jc w:val="both"/>
        <w:rPr>
          <w:rFonts w:ascii="Times New Roman" w:hAnsi="Times New Roman" w:cs="Times New Roman"/>
          <w:b/>
          <w:sz w:val="24"/>
          <w:szCs w:val="24"/>
          <w:u w:val="single"/>
        </w:rPr>
      </w:pPr>
    </w:p>
    <w:p w:rsidR="009A10C5" w:rsidRPr="00EC06CA" w:rsidRDefault="009A10C5" w:rsidP="009A10C5">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AD4F77" w:rsidRPr="00EC06CA">
        <w:rPr>
          <w:rFonts w:ascii="Times New Roman" w:hAnsi="Times New Roman" w:cs="Times New Roman"/>
          <w:b/>
          <w:sz w:val="24"/>
          <w:szCs w:val="24"/>
          <w:u w:val="single"/>
        </w:rPr>
        <w:t>432</w:t>
      </w:r>
    </w:p>
    <w:p w:rsidR="009A10C5" w:rsidRPr="00EC06CA" w:rsidRDefault="009A10C5" w:rsidP="009A10C5">
      <w:pPr>
        <w:spacing w:after="0" w:line="240" w:lineRule="auto"/>
        <w:jc w:val="center"/>
        <w:rPr>
          <w:rFonts w:ascii="Times New Roman" w:hAnsi="Times New Roman" w:cs="Times New Roman"/>
          <w:b/>
          <w:sz w:val="24"/>
          <w:szCs w:val="24"/>
        </w:rPr>
      </w:pPr>
    </w:p>
    <w:p w:rsidR="009A10C5" w:rsidRPr="00EC06CA" w:rsidRDefault="009A10C5" w:rsidP="009A10C5">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9A10C5" w:rsidRPr="00EC06CA" w:rsidRDefault="009A10C5" w:rsidP="009A10C5">
      <w:pPr>
        <w:spacing w:after="0" w:line="240" w:lineRule="auto"/>
        <w:jc w:val="both"/>
        <w:rPr>
          <w:rFonts w:ascii="Times New Roman" w:hAnsi="Times New Roman" w:cs="Times New Roman"/>
          <w:b/>
          <w:sz w:val="24"/>
          <w:szCs w:val="24"/>
        </w:rPr>
      </w:pPr>
    </w:p>
    <w:p w:rsidR="009A10C5" w:rsidRPr="00EC06CA" w:rsidRDefault="00AD4F77" w:rsidP="009A10C5">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 xml:space="preserve">n e </w:t>
      </w:r>
      <w:r w:rsidR="009A10C5" w:rsidRPr="00EC06CA">
        <w:rPr>
          <w:rFonts w:ascii="Times New Roman" w:hAnsi="Times New Roman" w:cs="Times New Roman"/>
          <w:b/>
          <w:sz w:val="24"/>
          <w:szCs w:val="24"/>
        </w:rPr>
        <w:t>s c h v a ľ u j e</w:t>
      </w:r>
    </w:p>
    <w:p w:rsidR="00DF483C" w:rsidRPr="00EC06CA" w:rsidRDefault="00DF483C" w:rsidP="00DF483C">
      <w:pPr>
        <w:pStyle w:val="Odsekzoznamu1"/>
        <w:ind w:left="0"/>
        <w:jc w:val="both"/>
        <w:rPr>
          <w:b/>
          <w:szCs w:val="24"/>
        </w:rPr>
      </w:pPr>
    </w:p>
    <w:p w:rsidR="00DF483C" w:rsidRPr="00EC06CA" w:rsidRDefault="00DF483C" w:rsidP="00DF483C">
      <w:pPr>
        <w:pStyle w:val="Standard"/>
        <w:widowControl w:val="0"/>
        <w:spacing w:after="0" w:line="240" w:lineRule="auto"/>
        <w:jc w:val="both"/>
        <w:rPr>
          <w:rFonts w:ascii="Times New Roman" w:eastAsia="Calibri" w:hAnsi="Times New Roman" w:cs="Times New Roman"/>
          <w:color w:val="000000"/>
          <w:kern w:val="0"/>
          <w:sz w:val="24"/>
          <w:szCs w:val="24"/>
          <w:lang w:eastAsia="sk-SK"/>
        </w:rPr>
      </w:pPr>
      <w:r w:rsidRPr="00EC06CA">
        <w:rPr>
          <w:rFonts w:ascii="Times New Roman" w:eastAsia="Calibri" w:hAnsi="Times New Roman" w:cs="Times New Roman"/>
          <w:color w:val="000000"/>
          <w:kern w:val="0"/>
          <w:sz w:val="24"/>
          <w:szCs w:val="24"/>
          <w:lang w:eastAsia="sk-SK"/>
        </w:rPr>
        <w:t xml:space="preserve">odpredaj nehnuteľnosti podľa zákona č. 138/91 Zb. o majetku obcí, § 9a, odsek 8, písmeno b) – pozemok zastavaný stavbou vo vlastníctve nadobúdateľa žiadateľom Mirkovi Hangurbadžovi, rod. Hangurbadžovi a manželke Dorote Hangurbadžovej, rod. Pompovej, Podsadek 1224/119, Stará Ľubovňa, a to častí pozemku evidovaného na LV 4542 v k. ú. Stará Ľubovňa, p. č. EKN 1-6645/1 odčlenených a zameraných geometrickým plánom č. 114/2011 zo dňa 19.09.2011, vypracovaným Milanom Heretikom – geodetom, Vansovej 1788/53, 064 01 Stará Ľubovňa, a to diel 8, novovytvorená parcela č. CKN 4156/3 s výmerou 39 m2, trvalé trávne porasty a diel 11, novovytvorená parcela č. CKN 4156/2 s výmerou 131 m2, trvalé trávne porasty. Spolu s výmerou 170 m2 </w:t>
      </w:r>
      <w:r w:rsidRPr="00EC06CA">
        <w:rPr>
          <w:rFonts w:ascii="Times New Roman" w:hAnsi="Times New Roman" w:cs="Times New Roman"/>
          <w:sz w:val="24"/>
          <w:szCs w:val="24"/>
        </w:rPr>
        <w:t xml:space="preserve">do bezpodielového spoluvlastníctva na účely majetkovoprávneho vyrovnania za cenu 10,--  </w:t>
      </w:r>
      <w:r w:rsidRPr="00EC06CA">
        <w:rPr>
          <w:rFonts w:ascii="Times New Roman" w:eastAsia="Calibri" w:hAnsi="Times New Roman" w:cs="Times New Roman"/>
          <w:sz w:val="24"/>
          <w:szCs w:val="24"/>
        </w:rPr>
        <w:t>€/m2</w:t>
      </w:r>
      <w:r w:rsidRPr="00EC06CA">
        <w:rPr>
          <w:rFonts w:ascii="Times New Roman" w:eastAsia="Calibri" w:hAnsi="Times New Roman" w:cs="Times New Roman"/>
          <w:color w:val="000000"/>
          <w:kern w:val="0"/>
          <w:sz w:val="24"/>
          <w:szCs w:val="24"/>
          <w:lang w:eastAsia="sk-SK"/>
        </w:rPr>
        <w:t>.</w:t>
      </w:r>
    </w:p>
    <w:p w:rsidR="00DF483C" w:rsidRPr="00EC06CA" w:rsidRDefault="00DF483C" w:rsidP="00DF483C">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u w:val="single"/>
        </w:rPr>
        <w:t>Odôvodnenie osobitného zreteľa:</w:t>
      </w:r>
      <w:r w:rsidRPr="00EC06CA">
        <w:rPr>
          <w:rFonts w:ascii="Times New Roman" w:hAnsi="Times New Roman" w:cs="Times New Roman"/>
          <w:sz w:val="24"/>
          <w:szCs w:val="24"/>
        </w:rPr>
        <w:t xml:space="preserve"> Žiadaný pozemok je zastavaný stavbou vo vlastníctve žiadateľov </w:t>
      </w:r>
      <w:r w:rsidRPr="00EC06CA">
        <w:rPr>
          <w:rFonts w:ascii="Times New Roman" w:eastAsia="Calibri" w:hAnsi="Times New Roman" w:cs="Times New Roman"/>
          <w:sz w:val="24"/>
          <w:szCs w:val="24"/>
        </w:rPr>
        <w:t>vrátane priľahlej plochy, ktorá svojím umiestnením a využitím tvorí neoddeliteľný celok so stavbou.</w:t>
      </w:r>
      <w:r w:rsidRPr="00EC06CA">
        <w:rPr>
          <w:rFonts w:ascii="Times New Roman" w:hAnsi="Times New Roman" w:cs="Times New Roman"/>
          <w:sz w:val="24"/>
          <w:szCs w:val="24"/>
        </w:rPr>
        <w:t xml:space="preserve"> </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p>
    <w:p w:rsidR="009A10C5" w:rsidRPr="00EC06CA" w:rsidRDefault="009A10C5" w:rsidP="009A10C5">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6B4600" w:rsidRPr="00EC06CA">
        <w:rPr>
          <w:rFonts w:ascii="Times New Roman" w:hAnsi="Times New Roman" w:cs="Times New Roman"/>
          <w:b/>
          <w:sz w:val="24"/>
          <w:szCs w:val="24"/>
          <w:u w:val="single"/>
        </w:rPr>
        <w:t>433</w:t>
      </w:r>
    </w:p>
    <w:p w:rsidR="009A10C5" w:rsidRPr="00EC06CA" w:rsidRDefault="009A10C5" w:rsidP="009A10C5">
      <w:pPr>
        <w:spacing w:after="0" w:line="240" w:lineRule="auto"/>
        <w:jc w:val="center"/>
        <w:rPr>
          <w:rFonts w:ascii="Times New Roman" w:hAnsi="Times New Roman" w:cs="Times New Roman"/>
          <w:b/>
          <w:sz w:val="24"/>
          <w:szCs w:val="24"/>
        </w:rPr>
      </w:pPr>
    </w:p>
    <w:p w:rsidR="009A10C5" w:rsidRPr="00EC06CA" w:rsidRDefault="009A10C5" w:rsidP="009A10C5">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9A10C5" w:rsidRPr="00EC06CA" w:rsidRDefault="009A10C5" w:rsidP="009A10C5">
      <w:pPr>
        <w:spacing w:after="0" w:line="240" w:lineRule="auto"/>
        <w:jc w:val="both"/>
        <w:rPr>
          <w:rFonts w:ascii="Times New Roman" w:hAnsi="Times New Roman" w:cs="Times New Roman"/>
          <w:b/>
          <w:sz w:val="24"/>
          <w:szCs w:val="24"/>
        </w:rPr>
      </w:pPr>
    </w:p>
    <w:p w:rsidR="009A10C5" w:rsidRPr="00EC06CA" w:rsidRDefault="009A10C5" w:rsidP="009A10C5">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p>
    <w:p w:rsidR="00DF483C" w:rsidRPr="00EC06CA" w:rsidRDefault="00DF483C" w:rsidP="00DF483C">
      <w:pPr>
        <w:pStyle w:val="Standard"/>
        <w:widowControl w:val="0"/>
        <w:spacing w:after="0" w:line="240" w:lineRule="auto"/>
        <w:jc w:val="both"/>
        <w:rPr>
          <w:rFonts w:ascii="Times New Roman" w:eastAsia="Calibri" w:hAnsi="Times New Roman" w:cs="Times New Roman"/>
          <w:color w:val="000000"/>
          <w:kern w:val="0"/>
          <w:sz w:val="24"/>
          <w:szCs w:val="24"/>
          <w:lang w:eastAsia="sk-SK"/>
        </w:rPr>
      </w:pPr>
      <w:r w:rsidRPr="00EC06CA">
        <w:rPr>
          <w:rFonts w:ascii="Times New Roman" w:hAnsi="Times New Roman" w:cs="Times New Roman"/>
          <w:sz w:val="24"/>
          <w:szCs w:val="24"/>
        </w:rPr>
        <w:t xml:space="preserve">„zámer“ odpredaja nehnuteľností podľa zákona č. 138/91 Zb. o majetku obcí, § 9a, odsek 8, písmeno e) – prípad hodný osobitného zreteľa žiadateľovi Dušanovi Suchánekovi, rod. Suchánekovi, Vansovej 1824/59, 064 01 Stará Ľubovňa, a to novovytvoreného pozemku p. č. CKN 2846/380 s výmerou 21 m2, zastavaná plocha a nádvorie, odčleneného od pozemku p. č. CKN 2846/173 s výmerou 1391 m2, zastavaná plocha a nádvorie a novovytvoreného pozemku p. č. CKN 2846/381 s výmerou 1 m2, orná pôda, odčleneného od pozemku p. č. CKN 2846/254 s výmerou 105 m2, na základe geometrického plánu č. 074/2016 zo dňa 15.07.2016 vypracovaného Miroslavom Ščurkom – geodetom, 064 01 Chmeľnica 249, evidovaných na LV 3696 v k. ú. Stará Ľubovňa. </w:t>
      </w:r>
      <w:r w:rsidRPr="00EC06CA">
        <w:rPr>
          <w:rFonts w:ascii="Times New Roman" w:eastAsia="Calibri" w:hAnsi="Times New Roman" w:cs="Times New Roman"/>
          <w:color w:val="000000"/>
          <w:kern w:val="0"/>
          <w:sz w:val="24"/>
          <w:szCs w:val="24"/>
          <w:lang w:eastAsia="sk-SK"/>
        </w:rPr>
        <w:t xml:space="preserve">Spolu o výmere 22 m2 </w:t>
      </w:r>
      <w:r w:rsidRPr="00EC06CA">
        <w:rPr>
          <w:rFonts w:ascii="Times New Roman" w:hAnsi="Times New Roman" w:cs="Times New Roman"/>
          <w:sz w:val="24"/>
          <w:szCs w:val="24"/>
        </w:rPr>
        <w:t xml:space="preserve">do výlučného vlastníctva na účely majetkovoprávneho vyrovnania za cenu 14,43 </w:t>
      </w:r>
      <w:r w:rsidRPr="00EC06CA">
        <w:rPr>
          <w:rFonts w:ascii="Times New Roman" w:eastAsia="Calibri" w:hAnsi="Times New Roman" w:cs="Times New Roman"/>
          <w:sz w:val="24"/>
          <w:szCs w:val="24"/>
        </w:rPr>
        <w:t>€/m2</w:t>
      </w:r>
      <w:r w:rsidRPr="00EC06CA">
        <w:rPr>
          <w:rFonts w:ascii="Times New Roman" w:eastAsia="Calibri" w:hAnsi="Times New Roman" w:cs="Times New Roman"/>
          <w:color w:val="000000"/>
          <w:kern w:val="0"/>
          <w:sz w:val="24"/>
          <w:szCs w:val="24"/>
          <w:lang w:eastAsia="sk-SK"/>
        </w:rPr>
        <w:t>.</w:t>
      </w:r>
    </w:p>
    <w:p w:rsidR="00DF483C" w:rsidRPr="00EC06CA" w:rsidRDefault="00DF483C" w:rsidP="00DF483C">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u w:val="single"/>
        </w:rPr>
        <w:t>Odôvodnenie osobitného zreteľa:</w:t>
      </w:r>
      <w:r w:rsidRPr="00EC06CA">
        <w:rPr>
          <w:rFonts w:ascii="Times New Roman" w:hAnsi="Times New Roman" w:cs="Times New Roman"/>
          <w:sz w:val="24"/>
          <w:szCs w:val="24"/>
        </w:rPr>
        <w:t xml:space="preserve"> Žiadané pozemky sú priľahlé k pozemkom a stavbe vo vlastníctve žiadateľa, zapísaným na LV č. 6763 v k. ú. Stará Ľubovňa. Pozemky zarovnajú hranicu pozemku žiadateľa s plánovanou cestnou komunikáciou a chodníkom.</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p>
    <w:p w:rsidR="00FC747C" w:rsidRPr="00EC06CA" w:rsidRDefault="00FC747C" w:rsidP="00FC747C">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lastRenderedPageBreak/>
        <w:t xml:space="preserve">Uznesenie č. </w:t>
      </w:r>
      <w:r w:rsidR="006B4600" w:rsidRPr="00EC06CA">
        <w:rPr>
          <w:rFonts w:ascii="Times New Roman" w:hAnsi="Times New Roman" w:cs="Times New Roman"/>
          <w:b/>
          <w:sz w:val="24"/>
          <w:szCs w:val="24"/>
          <w:u w:val="single"/>
        </w:rPr>
        <w:t>434</w:t>
      </w:r>
    </w:p>
    <w:p w:rsidR="00FC747C" w:rsidRPr="00EC06CA" w:rsidRDefault="00FC747C" w:rsidP="00FC747C">
      <w:pPr>
        <w:spacing w:after="0" w:line="240" w:lineRule="auto"/>
        <w:jc w:val="center"/>
        <w:rPr>
          <w:rFonts w:ascii="Times New Roman" w:hAnsi="Times New Roman" w:cs="Times New Roman"/>
          <w:b/>
          <w:sz w:val="24"/>
          <w:szCs w:val="24"/>
        </w:rPr>
      </w:pPr>
    </w:p>
    <w:p w:rsidR="00FC747C" w:rsidRPr="00EC06CA" w:rsidRDefault="00FC747C" w:rsidP="00FC747C">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FC747C" w:rsidRPr="00EC06CA" w:rsidRDefault="00FC747C" w:rsidP="00FC747C">
      <w:pPr>
        <w:spacing w:after="0" w:line="240" w:lineRule="auto"/>
        <w:jc w:val="both"/>
        <w:rPr>
          <w:rFonts w:ascii="Times New Roman" w:hAnsi="Times New Roman" w:cs="Times New Roman"/>
          <w:b/>
          <w:sz w:val="24"/>
          <w:szCs w:val="24"/>
        </w:rPr>
      </w:pPr>
    </w:p>
    <w:p w:rsidR="00FC747C" w:rsidRPr="00EC06CA" w:rsidRDefault="00FC747C" w:rsidP="00FC747C">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DF483C" w:rsidRPr="00EC06CA" w:rsidRDefault="00DF483C" w:rsidP="00DF483C">
      <w:pPr>
        <w:spacing w:after="0" w:line="240" w:lineRule="auto"/>
        <w:jc w:val="both"/>
        <w:rPr>
          <w:rFonts w:ascii="Times New Roman" w:hAnsi="Times New Roman" w:cs="Times New Roman"/>
          <w:sz w:val="24"/>
          <w:szCs w:val="24"/>
        </w:rPr>
      </w:pPr>
    </w:p>
    <w:p w:rsidR="00DF483C" w:rsidRPr="00EC06CA" w:rsidRDefault="00DF483C" w:rsidP="00DF483C">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 xml:space="preserve">„zámer“ odpredaja nehnuteľnosti podľa zákona č. 138/91 Zb. o majetku obcí, § 9a, odsek 8, písmeno e) – prípad hodný osobitného zreteľa žiadateľovi Ing. Michalovi Hlinkovi, Okružná 851/32, 064 01 Stará Ľubovňa, a to pozemku p. č. CKN 2846/254 s výmerou 104 m2, orná pôda, evidovaného na LV 3696 v k. ú. Stará Ľubovňa na účely majetkovoprávneho vyrovnania za cenu 14,43 </w:t>
      </w:r>
      <w:r w:rsidRPr="00EC06CA">
        <w:rPr>
          <w:rFonts w:ascii="Times New Roman" w:eastAsia="Calibri" w:hAnsi="Times New Roman" w:cs="Times New Roman"/>
          <w:sz w:val="24"/>
          <w:szCs w:val="24"/>
        </w:rPr>
        <w:t>€/m2.</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u w:val="single"/>
        </w:rPr>
        <w:t>Odôvodnenie osobitného zreteľa:</w:t>
      </w:r>
      <w:r w:rsidRPr="00EC06CA">
        <w:rPr>
          <w:rFonts w:ascii="Times New Roman" w:hAnsi="Times New Roman" w:cs="Times New Roman"/>
          <w:sz w:val="24"/>
          <w:szCs w:val="24"/>
        </w:rPr>
        <w:t xml:space="preserve"> Žiadaný pozemok je priľahlý k pozemku a stavbe vo vlastníctve žiadateľa, zapísaným na LV č. 6658 v k. ú. Stará Ľubovňa.</w:t>
      </w:r>
    </w:p>
    <w:p w:rsidR="00DF483C" w:rsidRPr="00EC06CA" w:rsidRDefault="00DF483C" w:rsidP="00DF483C">
      <w:pPr>
        <w:pStyle w:val="Standard"/>
        <w:widowControl w:val="0"/>
        <w:spacing w:after="0" w:line="240" w:lineRule="auto"/>
        <w:jc w:val="both"/>
        <w:rPr>
          <w:rFonts w:ascii="Times New Roman" w:hAnsi="Times New Roman" w:cs="Times New Roman"/>
          <w:sz w:val="24"/>
          <w:szCs w:val="24"/>
        </w:rPr>
      </w:pPr>
    </w:p>
    <w:p w:rsidR="00FC747C" w:rsidRPr="00EC06CA" w:rsidRDefault="00FC747C" w:rsidP="00FC747C">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6B4600" w:rsidRPr="00EC06CA">
        <w:rPr>
          <w:rFonts w:ascii="Times New Roman" w:hAnsi="Times New Roman" w:cs="Times New Roman"/>
          <w:b/>
          <w:sz w:val="24"/>
          <w:szCs w:val="24"/>
          <w:u w:val="single"/>
        </w:rPr>
        <w:t>435</w:t>
      </w:r>
    </w:p>
    <w:p w:rsidR="00FC747C" w:rsidRPr="00EC06CA" w:rsidRDefault="00FC747C" w:rsidP="00FC747C">
      <w:pPr>
        <w:spacing w:after="0" w:line="240" w:lineRule="auto"/>
        <w:jc w:val="center"/>
        <w:rPr>
          <w:rFonts w:ascii="Times New Roman" w:hAnsi="Times New Roman" w:cs="Times New Roman"/>
          <w:b/>
          <w:sz w:val="24"/>
          <w:szCs w:val="24"/>
        </w:rPr>
      </w:pPr>
    </w:p>
    <w:p w:rsidR="00FC747C" w:rsidRPr="00EC06CA" w:rsidRDefault="00FC747C" w:rsidP="00FC747C">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FC747C" w:rsidRPr="00EC06CA" w:rsidRDefault="00FC747C" w:rsidP="00FC747C">
      <w:pPr>
        <w:spacing w:after="0" w:line="240" w:lineRule="auto"/>
        <w:jc w:val="both"/>
        <w:rPr>
          <w:rFonts w:ascii="Times New Roman" w:hAnsi="Times New Roman" w:cs="Times New Roman"/>
          <w:b/>
          <w:sz w:val="24"/>
          <w:szCs w:val="24"/>
        </w:rPr>
      </w:pPr>
    </w:p>
    <w:p w:rsidR="00FC747C" w:rsidRPr="00EC06CA" w:rsidRDefault="00FC747C" w:rsidP="00FC747C">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DF483C" w:rsidRPr="00EC06CA" w:rsidRDefault="00DF483C" w:rsidP="00DF483C">
      <w:pPr>
        <w:spacing w:after="0" w:line="240" w:lineRule="auto"/>
        <w:jc w:val="center"/>
        <w:rPr>
          <w:rFonts w:ascii="Times New Roman" w:hAnsi="Times New Roman" w:cs="Times New Roman"/>
          <w:b/>
          <w:sz w:val="24"/>
          <w:szCs w:val="24"/>
        </w:rPr>
      </w:pPr>
    </w:p>
    <w:p w:rsidR="00DF483C" w:rsidRPr="00EC06CA" w:rsidRDefault="00DF483C" w:rsidP="00DF483C">
      <w:pPr>
        <w:pStyle w:val="Bezriadkovania1"/>
        <w:spacing w:line="240" w:lineRule="auto"/>
        <w:jc w:val="both"/>
        <w:rPr>
          <w:rFonts w:ascii="Times New Roman" w:hAnsi="Times New Roman" w:cs="Times New Roman"/>
          <w:sz w:val="24"/>
          <w:szCs w:val="24"/>
        </w:rPr>
      </w:pPr>
      <w:r w:rsidRPr="00EC06CA">
        <w:rPr>
          <w:rFonts w:ascii="Times New Roman" w:hAnsi="Times New Roman" w:cs="Times New Roman"/>
          <w:sz w:val="24"/>
          <w:szCs w:val="24"/>
        </w:rPr>
        <w:t>„zámer“ zámeny pozemkov podľa zákona č. 138/91 Zb. o majetku obcí, § 9a, odsek 8, písmeno e) – prípad hodný osobitného zreteľa medzi zúčastnenými stranami 1) a 2) bez finančného vyrovnania nasledovne:</w:t>
      </w:r>
    </w:p>
    <w:p w:rsidR="00DF483C" w:rsidRPr="00EC06CA" w:rsidRDefault="00DF483C" w:rsidP="00DF483C">
      <w:pPr>
        <w:pStyle w:val="Bezriadkovania1"/>
        <w:spacing w:line="240" w:lineRule="auto"/>
        <w:jc w:val="both"/>
        <w:rPr>
          <w:rFonts w:ascii="Times New Roman" w:hAnsi="Times New Roman" w:cs="Times New Roman"/>
          <w:sz w:val="24"/>
          <w:szCs w:val="24"/>
        </w:rPr>
      </w:pPr>
    </w:p>
    <w:p w:rsidR="00DF483C" w:rsidRPr="00EC06CA" w:rsidRDefault="00DF483C" w:rsidP="00DF483C">
      <w:pPr>
        <w:pStyle w:val="Bezriadkovania1"/>
        <w:numPr>
          <w:ilvl w:val="0"/>
          <w:numId w:val="13"/>
        </w:numPr>
        <w:spacing w:line="240" w:lineRule="auto"/>
        <w:contextualSpacing/>
        <w:jc w:val="both"/>
        <w:rPr>
          <w:rFonts w:ascii="Times New Roman" w:hAnsi="Times New Roman" w:cs="Times New Roman"/>
          <w:sz w:val="24"/>
          <w:szCs w:val="24"/>
        </w:rPr>
      </w:pPr>
      <w:r w:rsidRPr="00EC06CA">
        <w:rPr>
          <w:rFonts w:ascii="Times New Roman" w:hAnsi="Times New Roman" w:cs="Times New Roman"/>
          <w:sz w:val="24"/>
          <w:szCs w:val="24"/>
        </w:rPr>
        <w:t xml:space="preserve">Mesto Stará Ľubovňa, Obchodná 1108/1, 064 01 Stará Ľubovňa, IČO 00330167, spoluvlastnícky podiel 1/2; Milan Rinkovský rod. Rinkovský a Jana Rinkovská, rod. Folvarčíková,   Lipová 1586/36,   064 01  Stará Ľubovňa,  spoluvlastnícky  podiel 1/2 </w:t>
      </w:r>
      <w:r w:rsidR="00A21AD7" w:rsidRPr="00EC06CA">
        <w:rPr>
          <w:rFonts w:ascii="Times New Roman" w:hAnsi="Times New Roman" w:cs="Times New Roman"/>
          <w:sz w:val="24"/>
          <w:szCs w:val="24"/>
        </w:rPr>
        <w:t>»</w:t>
      </w:r>
      <w:r w:rsidRPr="00EC06CA">
        <w:rPr>
          <w:rFonts w:ascii="Times New Roman" w:hAnsi="Times New Roman" w:cs="Times New Roman"/>
          <w:sz w:val="24"/>
          <w:szCs w:val="24"/>
        </w:rPr>
        <w:t xml:space="preserve">  predmet zámeny:</w:t>
      </w:r>
    </w:p>
    <w:p w:rsidR="00A21AD7" w:rsidRPr="00EC06CA" w:rsidRDefault="00A21AD7" w:rsidP="00A21AD7">
      <w:pPr>
        <w:pStyle w:val="Bezriadkovania1"/>
        <w:spacing w:line="240" w:lineRule="auto"/>
        <w:ind w:left="720"/>
        <w:contextualSpacing/>
        <w:jc w:val="both"/>
        <w:rPr>
          <w:rFonts w:ascii="Times New Roman" w:hAnsi="Times New Roman" w:cs="Times New Roman"/>
          <w:sz w:val="24"/>
          <w:szCs w:val="24"/>
        </w:rPr>
      </w:pPr>
    </w:p>
    <w:p w:rsidR="00DF483C" w:rsidRPr="00EC06CA" w:rsidRDefault="00DF483C" w:rsidP="003942F8">
      <w:pPr>
        <w:pStyle w:val="Bezriadkovania1"/>
        <w:numPr>
          <w:ilvl w:val="0"/>
          <w:numId w:val="14"/>
        </w:numPr>
        <w:spacing w:line="240" w:lineRule="auto"/>
        <w:contextualSpacing/>
        <w:jc w:val="both"/>
        <w:rPr>
          <w:rFonts w:ascii="Times New Roman" w:hAnsi="Times New Roman" w:cs="Times New Roman"/>
          <w:sz w:val="24"/>
          <w:szCs w:val="24"/>
        </w:rPr>
      </w:pPr>
      <w:r w:rsidRPr="00EC06CA">
        <w:rPr>
          <w:rFonts w:ascii="Times New Roman" w:hAnsi="Times New Roman" w:cs="Times New Roman"/>
          <w:sz w:val="24"/>
          <w:szCs w:val="24"/>
        </w:rPr>
        <w:t xml:space="preserve">novovytvorená p. č. CKN 43/7, zastavaná plocha s výmerou 2 m2, odčlenená od pozemku p. č. CKN 43/2, zastavaná plocha, zapísaného na LV 6693 v k. ú. Stará Ľubovňa geometrickým plánom č. 8/2011 zo dňa 09.06.2011 vypracovaným Zdenom Balážom – geodetom, 065 11 Nová Ľubovňa 623 </w:t>
      </w:r>
    </w:p>
    <w:p w:rsidR="00DF483C" w:rsidRPr="00EC06CA" w:rsidRDefault="00DF483C" w:rsidP="00DF483C">
      <w:pPr>
        <w:spacing w:after="0" w:line="240" w:lineRule="auto"/>
        <w:jc w:val="both"/>
        <w:rPr>
          <w:rFonts w:ascii="Times New Roman" w:hAnsi="Times New Roman" w:cs="Times New Roman"/>
          <w:sz w:val="24"/>
          <w:szCs w:val="24"/>
        </w:rPr>
      </w:pPr>
    </w:p>
    <w:p w:rsidR="00DF483C" w:rsidRPr="00EC06CA" w:rsidRDefault="00DF483C" w:rsidP="00A21AD7">
      <w:pPr>
        <w:pStyle w:val="Odsekzoznamu"/>
        <w:numPr>
          <w:ilvl w:val="0"/>
          <w:numId w:val="13"/>
        </w:numPr>
        <w:suppressAutoHyphens/>
        <w:autoSpaceDE/>
        <w:contextualSpacing/>
        <w:jc w:val="both"/>
        <w:textAlignment w:val="baseline"/>
        <w:rPr>
          <w:sz w:val="24"/>
          <w:szCs w:val="24"/>
        </w:rPr>
      </w:pPr>
      <w:r w:rsidRPr="00EC06CA">
        <w:rPr>
          <w:sz w:val="24"/>
          <w:szCs w:val="24"/>
        </w:rPr>
        <w:t>Milan Rinkovský rod. Rinkovský a Jana Rinkovská, rod. Folvarčíková, Lipová 1586/36, 064 01 Stará Ľubovňa (v bezpodiel</w:t>
      </w:r>
      <w:r w:rsidR="00A21AD7" w:rsidRPr="00EC06CA">
        <w:rPr>
          <w:sz w:val="24"/>
          <w:szCs w:val="24"/>
        </w:rPr>
        <w:t>.</w:t>
      </w:r>
      <w:r w:rsidRPr="00EC06CA">
        <w:rPr>
          <w:sz w:val="24"/>
          <w:szCs w:val="24"/>
        </w:rPr>
        <w:t xml:space="preserve"> spoluvlastníctve 1/1) </w:t>
      </w:r>
      <w:r w:rsidR="00A21AD7" w:rsidRPr="00EC06CA">
        <w:rPr>
          <w:sz w:val="24"/>
          <w:szCs w:val="24"/>
        </w:rPr>
        <w:t>» predmet zámeny</w:t>
      </w:r>
      <w:r w:rsidRPr="00EC06CA">
        <w:rPr>
          <w:sz w:val="24"/>
          <w:szCs w:val="24"/>
        </w:rPr>
        <w:t>:</w:t>
      </w:r>
    </w:p>
    <w:p w:rsidR="00A21AD7" w:rsidRPr="00EC06CA" w:rsidRDefault="00A21AD7" w:rsidP="00A21AD7">
      <w:pPr>
        <w:pStyle w:val="Odsekzoznamu"/>
        <w:suppressAutoHyphens/>
        <w:autoSpaceDE/>
        <w:ind w:left="720"/>
        <w:contextualSpacing/>
        <w:jc w:val="both"/>
        <w:textAlignment w:val="baseline"/>
        <w:rPr>
          <w:sz w:val="24"/>
          <w:szCs w:val="24"/>
        </w:rPr>
      </w:pPr>
    </w:p>
    <w:p w:rsidR="00DF483C" w:rsidRPr="00EC06CA" w:rsidRDefault="00DF483C" w:rsidP="003942F8">
      <w:pPr>
        <w:pStyle w:val="Bezriadkovania1"/>
        <w:numPr>
          <w:ilvl w:val="0"/>
          <w:numId w:val="14"/>
        </w:numPr>
        <w:spacing w:line="240" w:lineRule="auto"/>
        <w:contextualSpacing/>
        <w:jc w:val="both"/>
        <w:rPr>
          <w:rFonts w:ascii="Times New Roman" w:hAnsi="Times New Roman" w:cs="Times New Roman"/>
          <w:sz w:val="24"/>
          <w:szCs w:val="24"/>
        </w:rPr>
      </w:pPr>
      <w:r w:rsidRPr="00EC06CA">
        <w:rPr>
          <w:rFonts w:ascii="Times New Roman" w:hAnsi="Times New Roman" w:cs="Times New Roman"/>
          <w:sz w:val="24"/>
          <w:szCs w:val="24"/>
        </w:rPr>
        <w:t>novovytvorená p. č. CKN 43/8, zastavaná plocha s výmerou 2 m2, odčlenená od pozemku p. č. CKN 43/4, zastavaná plocha, zapísaného na LV č. 2753 v k. ú. Stará Ľubovňa geometrickým plánom č. 8/2011 zo dňa 09.06.2011 vypracovaným Zdenom Balážom – geodetom, 065 11 Nová Ľubovňa.</w:t>
      </w:r>
    </w:p>
    <w:p w:rsidR="00FC747C" w:rsidRPr="00EC06CA" w:rsidRDefault="00FC747C" w:rsidP="00DF483C">
      <w:pPr>
        <w:pStyle w:val="Standard"/>
        <w:tabs>
          <w:tab w:val="left" w:pos="360"/>
        </w:tabs>
        <w:spacing w:after="0" w:line="240" w:lineRule="auto"/>
        <w:jc w:val="both"/>
        <w:rPr>
          <w:rFonts w:ascii="Times New Roman" w:hAnsi="Times New Roman" w:cs="Times New Roman"/>
          <w:sz w:val="24"/>
          <w:szCs w:val="24"/>
        </w:rPr>
      </w:pPr>
    </w:p>
    <w:p w:rsidR="00DF483C" w:rsidRPr="00EC06CA" w:rsidRDefault="00DF483C" w:rsidP="00DF483C">
      <w:pPr>
        <w:pStyle w:val="Standard"/>
        <w:tabs>
          <w:tab w:val="left" w:pos="360"/>
        </w:tabs>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Ocenenie predmetov zámeny bolo vykonané podľa Vyhlášky Ministerstva spravodlivosti Slovenskej republiky č. 492/2004 Z. z. o stanovení všeobecnej hodnoty majetku v znení neskorších predpisov znaleckým posudkom č. 117/2016 zo dňa 14.09.2016, vyhotoveným Ing. Jozefom Arendáčom, Nová Ľubovňa 541, 065 11 Nová Ľubovňa – znalcom.</w:t>
      </w:r>
    </w:p>
    <w:p w:rsidR="00DF483C" w:rsidRPr="00EC06CA" w:rsidRDefault="00DF483C" w:rsidP="00DF483C">
      <w:pPr>
        <w:pStyle w:val="Odsekzoznamu1"/>
        <w:ind w:left="0"/>
        <w:jc w:val="both"/>
        <w:rPr>
          <w:szCs w:val="24"/>
        </w:rPr>
      </w:pPr>
      <w:r w:rsidRPr="00EC06CA">
        <w:rPr>
          <w:szCs w:val="24"/>
          <w:u w:val="single"/>
        </w:rPr>
        <w:t>Odôvodnenie osobitného zreteľa:</w:t>
      </w:r>
      <w:r w:rsidRPr="00EC06CA">
        <w:rPr>
          <w:szCs w:val="24"/>
        </w:rPr>
        <w:t xml:space="preserve"> Majetkovoprávne vyrovnanie formou zámeny pozemkov na Nám. sv. Mikuláša č. 12 v bezpodielovom spoluvlastníctve Milana Rinkovského, rod. Rinkovského a Jany Rinkovskej, rod. Folvarčíkovej za pozemok potrebný na účely kolaudácie stavby v spoluvlastníctve Mesta Stará Ľubovňa, Obchodná 1108/1, 064 01 Stará Ľubovňa.</w:t>
      </w:r>
    </w:p>
    <w:p w:rsidR="00FC747C" w:rsidRPr="00EC06CA" w:rsidRDefault="00FC747C" w:rsidP="00FC747C">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lastRenderedPageBreak/>
        <w:t xml:space="preserve">Uznesenie č. </w:t>
      </w:r>
      <w:r w:rsidR="00A21AD7" w:rsidRPr="00EC06CA">
        <w:rPr>
          <w:rFonts w:ascii="Times New Roman" w:hAnsi="Times New Roman" w:cs="Times New Roman"/>
          <w:b/>
          <w:sz w:val="24"/>
          <w:szCs w:val="24"/>
          <w:u w:val="single"/>
        </w:rPr>
        <w:t>436</w:t>
      </w:r>
    </w:p>
    <w:p w:rsidR="00FC747C" w:rsidRPr="00EC06CA" w:rsidRDefault="00FC747C" w:rsidP="00FC747C">
      <w:pPr>
        <w:spacing w:after="0" w:line="240" w:lineRule="auto"/>
        <w:jc w:val="center"/>
        <w:rPr>
          <w:rFonts w:ascii="Times New Roman" w:hAnsi="Times New Roman" w:cs="Times New Roman"/>
          <w:b/>
          <w:sz w:val="24"/>
          <w:szCs w:val="24"/>
        </w:rPr>
      </w:pPr>
    </w:p>
    <w:p w:rsidR="00FC747C" w:rsidRPr="00EC06CA" w:rsidRDefault="00FC747C" w:rsidP="00FC747C">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FC747C" w:rsidRPr="00EC06CA" w:rsidRDefault="00FC747C" w:rsidP="00FC747C">
      <w:pPr>
        <w:spacing w:after="0" w:line="240" w:lineRule="auto"/>
        <w:jc w:val="both"/>
        <w:rPr>
          <w:rFonts w:ascii="Times New Roman" w:hAnsi="Times New Roman" w:cs="Times New Roman"/>
          <w:b/>
          <w:sz w:val="24"/>
          <w:szCs w:val="24"/>
        </w:rPr>
      </w:pPr>
    </w:p>
    <w:p w:rsidR="00FC747C" w:rsidRPr="00EC06CA" w:rsidRDefault="00FC747C" w:rsidP="00FC747C">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DF483C" w:rsidRPr="00EC06CA" w:rsidRDefault="00DF483C" w:rsidP="00DF483C">
      <w:pPr>
        <w:spacing w:after="0" w:line="240" w:lineRule="auto"/>
        <w:jc w:val="both"/>
        <w:rPr>
          <w:rFonts w:ascii="Times New Roman" w:hAnsi="Times New Roman" w:cs="Times New Roman"/>
          <w:sz w:val="24"/>
          <w:szCs w:val="24"/>
        </w:rPr>
      </w:pPr>
    </w:p>
    <w:p w:rsidR="00DF483C" w:rsidRPr="00EC06CA" w:rsidRDefault="00DF483C" w:rsidP="00DF483C">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zriadenie vecného bremena podľa „Zásad hospodárenia a nakladania s majetkom Mesta Stará Ľubovňa...“ (príloha č. 1, bod C, ods. 1.1, písm. a.), a to strpieť umiestnenie NN prípojky na pozemkoch Mesta Stará Ľubovňa, Obchodná 1108/1, 064 01 Stará Ľubovňa, IČO 00330167 – povinný, a to na p. č. CKN 1935/134 a CKN 1935/190, LV 3696 v k. ú. Stará Ľubovňa v rozsahu vyznačenom v porealizačnom zameraní č. 034/2016 zo dňa 06.09.2016, vypracovanom spoločnosťou GEODAT REAL, s. r. o., Vansovej 53, 064 01 Stará Ľubovňa, v prospech Ing. Márie Kasperkevičovej, Za vodou 1084/6, 064 01 Stará Ľubovňa –  oprávnená. Vecné bremeno sa zriaďuje za jednorazovú náhradu vo výške 3,06 € (za obmedzenie do 30% možného užívania dotknutých pozemkov).</w:t>
      </w:r>
    </w:p>
    <w:p w:rsidR="00DF483C" w:rsidRPr="00EC06CA" w:rsidRDefault="00DF483C" w:rsidP="00DF483C">
      <w:pPr>
        <w:widowControl w:val="0"/>
        <w:suppressAutoHyphens/>
        <w:spacing w:after="0" w:line="240" w:lineRule="auto"/>
        <w:jc w:val="both"/>
        <w:rPr>
          <w:rFonts w:ascii="Times New Roman" w:eastAsia="Calibri" w:hAnsi="Times New Roman" w:cs="Times New Roman"/>
          <w:sz w:val="24"/>
          <w:szCs w:val="24"/>
        </w:rPr>
      </w:pPr>
    </w:p>
    <w:p w:rsidR="00FC747C" w:rsidRPr="00EC06CA" w:rsidRDefault="00FC747C" w:rsidP="00FC747C">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A21AD7" w:rsidRPr="00EC06CA">
        <w:rPr>
          <w:rFonts w:ascii="Times New Roman" w:hAnsi="Times New Roman" w:cs="Times New Roman"/>
          <w:b/>
          <w:sz w:val="24"/>
          <w:szCs w:val="24"/>
          <w:u w:val="single"/>
        </w:rPr>
        <w:t>437</w:t>
      </w:r>
    </w:p>
    <w:p w:rsidR="00FC747C" w:rsidRPr="00EC06CA" w:rsidRDefault="00FC747C" w:rsidP="00FC747C">
      <w:pPr>
        <w:spacing w:after="0" w:line="240" w:lineRule="auto"/>
        <w:jc w:val="center"/>
        <w:rPr>
          <w:rFonts w:ascii="Times New Roman" w:hAnsi="Times New Roman" w:cs="Times New Roman"/>
          <w:b/>
          <w:sz w:val="24"/>
          <w:szCs w:val="24"/>
        </w:rPr>
      </w:pPr>
    </w:p>
    <w:p w:rsidR="00FC747C" w:rsidRPr="00EC06CA" w:rsidRDefault="00FC747C" w:rsidP="00FC747C">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FC747C" w:rsidRPr="00EC06CA" w:rsidRDefault="00FC747C" w:rsidP="00FC747C">
      <w:pPr>
        <w:spacing w:after="0" w:line="240" w:lineRule="auto"/>
        <w:jc w:val="both"/>
        <w:rPr>
          <w:rFonts w:ascii="Times New Roman" w:hAnsi="Times New Roman" w:cs="Times New Roman"/>
          <w:b/>
          <w:sz w:val="24"/>
          <w:szCs w:val="24"/>
        </w:rPr>
      </w:pPr>
    </w:p>
    <w:p w:rsidR="00DF483C" w:rsidRPr="00EC06CA" w:rsidRDefault="00DF483C" w:rsidP="00DF483C">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A.   b e r i e   n a   v e d o m i e</w:t>
      </w:r>
    </w:p>
    <w:p w:rsidR="00DF483C" w:rsidRPr="00EC06CA" w:rsidRDefault="00DF483C" w:rsidP="00DF483C">
      <w:pPr>
        <w:spacing w:after="0" w:line="240" w:lineRule="auto"/>
        <w:jc w:val="center"/>
        <w:rPr>
          <w:rFonts w:ascii="Times New Roman" w:hAnsi="Times New Roman" w:cs="Times New Roman"/>
          <w:b/>
          <w:sz w:val="24"/>
          <w:szCs w:val="24"/>
        </w:rPr>
      </w:pPr>
    </w:p>
    <w:p w:rsidR="00FC747C" w:rsidRPr="00EC06CA" w:rsidRDefault="00FC747C" w:rsidP="00D13DB1">
      <w:pPr>
        <w:suppressAutoHyphens/>
        <w:overflowPunct w:val="0"/>
        <w:spacing w:after="0" w:line="240" w:lineRule="auto"/>
        <w:contextualSpacing/>
        <w:jc w:val="both"/>
        <w:rPr>
          <w:rFonts w:ascii="Times New Roman" w:hAnsi="Times New Roman" w:cs="Times New Roman"/>
          <w:sz w:val="24"/>
          <w:szCs w:val="24"/>
        </w:rPr>
      </w:pPr>
      <w:r w:rsidRPr="00EC06CA">
        <w:rPr>
          <w:rFonts w:ascii="Times New Roman" w:hAnsi="Times New Roman" w:cs="Times New Roman"/>
          <w:sz w:val="24"/>
          <w:szCs w:val="24"/>
        </w:rPr>
        <w:t>výsledky obchodnej verejnej súťaže na odpredaj nehnuteľností vo vlastníctve Mesta Stará Ľubovňa, vyhlásenej na základe uznesenia č. 402</w:t>
      </w:r>
      <w:r w:rsidR="00D13DB1" w:rsidRPr="00EC06CA">
        <w:rPr>
          <w:rFonts w:ascii="Times New Roman" w:hAnsi="Times New Roman" w:cs="Times New Roman"/>
          <w:sz w:val="24"/>
          <w:szCs w:val="24"/>
        </w:rPr>
        <w:t>/1)</w:t>
      </w:r>
      <w:r w:rsidRPr="00EC06CA">
        <w:rPr>
          <w:rFonts w:ascii="Times New Roman" w:hAnsi="Times New Roman" w:cs="Times New Roman"/>
          <w:sz w:val="24"/>
          <w:szCs w:val="24"/>
        </w:rPr>
        <w:t xml:space="preserve"> zo zasadnutia  MsZ č. XVII/2016 dňa 22.09.2016: </w:t>
      </w:r>
    </w:p>
    <w:p w:rsidR="00FC747C" w:rsidRPr="00EC06CA" w:rsidRDefault="00FC747C" w:rsidP="00FC747C">
      <w:pPr>
        <w:pStyle w:val="Odsekzoznamu"/>
        <w:ind w:left="720"/>
        <w:rPr>
          <w:sz w:val="24"/>
          <w:szCs w:val="24"/>
        </w:rPr>
      </w:pPr>
    </w:p>
    <w:p w:rsidR="00FC747C" w:rsidRPr="00EC06CA" w:rsidRDefault="00FC747C" w:rsidP="003942F8">
      <w:pPr>
        <w:pStyle w:val="Odsekzoznamu"/>
        <w:numPr>
          <w:ilvl w:val="0"/>
          <w:numId w:val="15"/>
        </w:numPr>
        <w:suppressAutoHyphens/>
        <w:overflowPunct w:val="0"/>
        <w:contextualSpacing/>
        <w:jc w:val="both"/>
        <w:textAlignment w:val="baseline"/>
        <w:rPr>
          <w:sz w:val="24"/>
          <w:szCs w:val="24"/>
        </w:rPr>
      </w:pPr>
      <w:r w:rsidRPr="00EC06CA">
        <w:rPr>
          <w:sz w:val="24"/>
          <w:szCs w:val="24"/>
        </w:rPr>
        <w:t>stavba súpisné č. 9, Nám. sv. Mikuláša, Stará Ľubovňa, postavená na pozemku p. č. CKN 39 a pozemok p. č. CKN 39 s výmerou 575 m2, druh pozemku zastavaná plocha a nádvorie, LV č. 3696 v k. ú. Stará Ľubovňa za cenu minimálne vo výške znaleckého posudku - 124 000,-- €</w:t>
      </w:r>
      <w:r w:rsidR="0026335F" w:rsidRPr="00EC06CA">
        <w:rPr>
          <w:sz w:val="24"/>
          <w:szCs w:val="24"/>
        </w:rPr>
        <w:t>.</w:t>
      </w:r>
    </w:p>
    <w:p w:rsidR="00D13DB1" w:rsidRPr="00EC06CA" w:rsidRDefault="00D13DB1" w:rsidP="00706521">
      <w:pPr>
        <w:pStyle w:val="Odsekzoznamu"/>
        <w:suppressAutoHyphens/>
        <w:overflowPunct w:val="0"/>
        <w:ind w:left="720"/>
        <w:contextualSpacing/>
        <w:jc w:val="both"/>
        <w:textAlignment w:val="baseline"/>
        <w:rPr>
          <w:sz w:val="24"/>
          <w:szCs w:val="24"/>
        </w:rPr>
      </w:pPr>
    </w:p>
    <w:p w:rsidR="00D13DB1" w:rsidRPr="00EC06CA" w:rsidRDefault="00D13DB1" w:rsidP="00D13DB1">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B.   o d p o r ú č a   primátorovi mesta</w:t>
      </w:r>
    </w:p>
    <w:p w:rsidR="00D13DB1" w:rsidRPr="00EC06CA" w:rsidRDefault="00D13DB1" w:rsidP="00D13DB1">
      <w:pPr>
        <w:spacing w:after="0" w:line="240" w:lineRule="auto"/>
        <w:jc w:val="center"/>
        <w:rPr>
          <w:rFonts w:ascii="Times New Roman" w:hAnsi="Times New Roman" w:cs="Times New Roman"/>
          <w:b/>
          <w:sz w:val="24"/>
          <w:szCs w:val="24"/>
        </w:rPr>
      </w:pPr>
    </w:p>
    <w:p w:rsidR="00D13DB1" w:rsidRPr="00EC06CA" w:rsidRDefault="00D13DB1" w:rsidP="00D13DB1">
      <w:pPr>
        <w:suppressAutoHyphens/>
        <w:overflowPunct w:val="0"/>
        <w:spacing w:line="240" w:lineRule="auto"/>
        <w:contextualSpacing/>
        <w:jc w:val="both"/>
        <w:textAlignment w:val="baseline"/>
        <w:rPr>
          <w:rFonts w:ascii="Times New Roman" w:hAnsi="Times New Roman" w:cs="Times New Roman"/>
          <w:sz w:val="24"/>
          <w:szCs w:val="24"/>
        </w:rPr>
      </w:pPr>
      <w:r w:rsidRPr="00EC06CA">
        <w:rPr>
          <w:rFonts w:ascii="Times New Roman" w:hAnsi="Times New Roman" w:cs="Times New Roman"/>
          <w:sz w:val="24"/>
          <w:szCs w:val="24"/>
        </w:rPr>
        <w:t>na základe vyhodnotenia obchodnej verejnej súťaže uzavrieť kúpno-predajnú zmluvu na odpredaj nehnuteľností s jej víťazom spoločnosťou PETOS SK, s. r. o., 065 01  Hniezdne 109, IČO 46461507 za cenu 125 000,-- €.</w:t>
      </w:r>
    </w:p>
    <w:p w:rsidR="00D13DB1" w:rsidRPr="00EC06CA" w:rsidRDefault="00D13DB1" w:rsidP="00D13DB1">
      <w:pPr>
        <w:suppressAutoHyphens/>
        <w:overflowPunct w:val="0"/>
        <w:contextualSpacing/>
        <w:jc w:val="both"/>
        <w:textAlignment w:val="baseline"/>
        <w:rPr>
          <w:rFonts w:ascii="Times New Roman" w:eastAsia="Times New Roman" w:hAnsi="Times New Roman" w:cs="Times New Roman"/>
          <w:sz w:val="24"/>
          <w:szCs w:val="24"/>
          <w:lang w:eastAsia="sk-SK"/>
        </w:rPr>
      </w:pPr>
    </w:p>
    <w:p w:rsidR="00D13DB1" w:rsidRPr="00EC06CA" w:rsidRDefault="00D13DB1" w:rsidP="00D13DB1">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A21AD7" w:rsidRPr="00EC06CA">
        <w:rPr>
          <w:rFonts w:ascii="Times New Roman" w:hAnsi="Times New Roman" w:cs="Times New Roman"/>
          <w:b/>
          <w:sz w:val="24"/>
          <w:szCs w:val="24"/>
          <w:u w:val="single"/>
        </w:rPr>
        <w:t>438</w:t>
      </w:r>
    </w:p>
    <w:p w:rsidR="00D13DB1" w:rsidRPr="00EC06CA" w:rsidRDefault="00D13DB1" w:rsidP="00D13DB1">
      <w:pPr>
        <w:spacing w:after="0" w:line="240" w:lineRule="auto"/>
        <w:jc w:val="center"/>
        <w:rPr>
          <w:rFonts w:ascii="Times New Roman" w:hAnsi="Times New Roman" w:cs="Times New Roman"/>
          <w:b/>
          <w:sz w:val="24"/>
          <w:szCs w:val="24"/>
        </w:rPr>
      </w:pPr>
    </w:p>
    <w:p w:rsidR="00D13DB1" w:rsidRPr="00EC06CA" w:rsidRDefault="00D13DB1" w:rsidP="00D13DB1">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D13DB1" w:rsidRPr="00EC06CA" w:rsidRDefault="00D13DB1" w:rsidP="00D13DB1">
      <w:pPr>
        <w:spacing w:after="0" w:line="240" w:lineRule="auto"/>
        <w:jc w:val="both"/>
        <w:rPr>
          <w:rFonts w:ascii="Times New Roman" w:hAnsi="Times New Roman" w:cs="Times New Roman"/>
          <w:b/>
          <w:sz w:val="24"/>
          <w:szCs w:val="24"/>
        </w:rPr>
      </w:pPr>
    </w:p>
    <w:p w:rsidR="00D13DB1" w:rsidRPr="00EC06CA" w:rsidRDefault="00D13DB1" w:rsidP="00D13DB1">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A.   b e r i e   n a   v e d o m i e</w:t>
      </w:r>
    </w:p>
    <w:p w:rsidR="00D13DB1" w:rsidRPr="00EC06CA" w:rsidRDefault="00D13DB1" w:rsidP="00D13DB1">
      <w:pPr>
        <w:spacing w:after="0" w:line="240" w:lineRule="auto"/>
        <w:jc w:val="center"/>
        <w:rPr>
          <w:rFonts w:ascii="Times New Roman" w:hAnsi="Times New Roman" w:cs="Times New Roman"/>
          <w:b/>
          <w:sz w:val="24"/>
          <w:szCs w:val="24"/>
        </w:rPr>
      </w:pPr>
    </w:p>
    <w:p w:rsidR="00B667A8" w:rsidRPr="00EC06CA" w:rsidRDefault="00D13DB1" w:rsidP="00D13DB1">
      <w:pPr>
        <w:suppressAutoHyphens/>
        <w:overflowPunct w:val="0"/>
        <w:spacing w:after="0" w:line="240" w:lineRule="auto"/>
        <w:contextualSpacing/>
        <w:jc w:val="both"/>
        <w:rPr>
          <w:rFonts w:ascii="Times New Roman" w:hAnsi="Times New Roman" w:cs="Times New Roman"/>
          <w:sz w:val="24"/>
          <w:szCs w:val="24"/>
        </w:rPr>
      </w:pPr>
      <w:r w:rsidRPr="00EC06CA">
        <w:rPr>
          <w:rFonts w:ascii="Times New Roman" w:hAnsi="Times New Roman" w:cs="Times New Roman"/>
          <w:sz w:val="24"/>
          <w:szCs w:val="24"/>
        </w:rPr>
        <w:t xml:space="preserve">výsledky obchodnej verejnej súťaže na odpredaj nehnuteľností vo vlastníctve Mesta Stará Ľubovňa, vyhlásenej na základe uznesenia č. 402/2) zo zasadnutia  MsZ č. XVII/2016 dňa 22.09.2016: </w:t>
      </w:r>
    </w:p>
    <w:p w:rsidR="00B667A8" w:rsidRPr="00EC06CA" w:rsidRDefault="00B667A8" w:rsidP="00D13DB1">
      <w:pPr>
        <w:suppressAutoHyphens/>
        <w:overflowPunct w:val="0"/>
        <w:spacing w:after="0" w:line="240" w:lineRule="auto"/>
        <w:contextualSpacing/>
        <w:jc w:val="both"/>
        <w:rPr>
          <w:rFonts w:ascii="Times New Roman" w:hAnsi="Times New Roman" w:cs="Times New Roman"/>
          <w:sz w:val="24"/>
          <w:szCs w:val="24"/>
        </w:rPr>
      </w:pPr>
    </w:p>
    <w:p w:rsidR="005C5F9D" w:rsidRPr="00EC06CA" w:rsidRDefault="005C5F9D" w:rsidP="00D13DB1">
      <w:pPr>
        <w:suppressAutoHyphens/>
        <w:overflowPunct w:val="0"/>
        <w:spacing w:after="0" w:line="240" w:lineRule="auto"/>
        <w:contextualSpacing/>
        <w:jc w:val="both"/>
        <w:rPr>
          <w:rFonts w:ascii="Times New Roman" w:hAnsi="Times New Roman" w:cs="Times New Roman"/>
          <w:sz w:val="24"/>
          <w:szCs w:val="24"/>
        </w:rPr>
      </w:pPr>
    </w:p>
    <w:p w:rsidR="005C5F9D" w:rsidRPr="00EC06CA" w:rsidRDefault="005C5F9D" w:rsidP="00D13DB1">
      <w:pPr>
        <w:suppressAutoHyphens/>
        <w:overflowPunct w:val="0"/>
        <w:spacing w:after="0" w:line="240" w:lineRule="auto"/>
        <w:contextualSpacing/>
        <w:jc w:val="both"/>
        <w:rPr>
          <w:rFonts w:ascii="Times New Roman" w:hAnsi="Times New Roman" w:cs="Times New Roman"/>
          <w:sz w:val="24"/>
          <w:szCs w:val="24"/>
        </w:rPr>
      </w:pPr>
    </w:p>
    <w:p w:rsidR="005C5F9D" w:rsidRPr="00EC06CA" w:rsidRDefault="005C5F9D" w:rsidP="00D13DB1">
      <w:pPr>
        <w:suppressAutoHyphens/>
        <w:overflowPunct w:val="0"/>
        <w:spacing w:after="0" w:line="240" w:lineRule="auto"/>
        <w:contextualSpacing/>
        <w:jc w:val="both"/>
        <w:rPr>
          <w:rFonts w:ascii="Times New Roman" w:hAnsi="Times New Roman" w:cs="Times New Roman"/>
          <w:sz w:val="24"/>
          <w:szCs w:val="24"/>
        </w:rPr>
      </w:pPr>
    </w:p>
    <w:p w:rsidR="00D13DB1" w:rsidRPr="00EC06CA" w:rsidRDefault="00D13DB1" w:rsidP="003942F8">
      <w:pPr>
        <w:pStyle w:val="Odsekzoznamu"/>
        <w:numPr>
          <w:ilvl w:val="0"/>
          <w:numId w:val="15"/>
        </w:numPr>
        <w:suppressAutoHyphens/>
        <w:overflowPunct w:val="0"/>
        <w:contextualSpacing/>
        <w:jc w:val="both"/>
        <w:textAlignment w:val="baseline"/>
        <w:rPr>
          <w:sz w:val="24"/>
          <w:szCs w:val="24"/>
        </w:rPr>
      </w:pPr>
      <w:r w:rsidRPr="00EC06CA">
        <w:rPr>
          <w:sz w:val="24"/>
          <w:szCs w:val="24"/>
        </w:rPr>
        <w:lastRenderedPageBreak/>
        <w:t>stavba súpisné č. 11, Nám. sv. Mikuláša, Stará Ľubovňa, postavená na pozemku p. č. CKN 42 a pozemok p. č. CKN 42 s výmerou 623 m2, druh pozemku zastavaná plocha a nádvorie, LV č. 3696 v k. ú. Stará Ľubovňa za cenu minimálne vo výške znaleckého posudku - 113 000,-- €.</w:t>
      </w:r>
    </w:p>
    <w:p w:rsidR="0026335F" w:rsidRPr="00EC06CA" w:rsidRDefault="0026335F" w:rsidP="00D13DB1">
      <w:pPr>
        <w:spacing w:after="0" w:line="240" w:lineRule="auto"/>
        <w:jc w:val="center"/>
        <w:rPr>
          <w:rFonts w:ascii="Times New Roman" w:hAnsi="Times New Roman" w:cs="Times New Roman"/>
          <w:b/>
          <w:sz w:val="24"/>
          <w:szCs w:val="24"/>
        </w:rPr>
      </w:pPr>
    </w:p>
    <w:p w:rsidR="00D13DB1" w:rsidRPr="00EC06CA" w:rsidRDefault="00D13DB1" w:rsidP="00D13DB1">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B.   o d p o r ú č a   primátorovi mesta</w:t>
      </w:r>
    </w:p>
    <w:p w:rsidR="00D13DB1" w:rsidRPr="00EC06CA" w:rsidRDefault="00D13DB1" w:rsidP="00D13DB1">
      <w:pPr>
        <w:spacing w:after="0" w:line="240" w:lineRule="auto"/>
        <w:jc w:val="center"/>
        <w:rPr>
          <w:rFonts w:ascii="Times New Roman" w:hAnsi="Times New Roman" w:cs="Times New Roman"/>
          <w:b/>
          <w:sz w:val="24"/>
          <w:szCs w:val="24"/>
        </w:rPr>
      </w:pPr>
    </w:p>
    <w:p w:rsidR="0026335F" w:rsidRPr="00EC06CA" w:rsidRDefault="00D13DB1" w:rsidP="0026335F">
      <w:pPr>
        <w:suppressAutoHyphens/>
        <w:overflowPunct w:val="0"/>
        <w:spacing w:after="0" w:line="240" w:lineRule="auto"/>
        <w:contextualSpacing/>
        <w:jc w:val="both"/>
        <w:textAlignment w:val="baseline"/>
        <w:rPr>
          <w:rFonts w:ascii="Times New Roman" w:hAnsi="Times New Roman" w:cs="Times New Roman"/>
          <w:sz w:val="24"/>
          <w:szCs w:val="24"/>
        </w:rPr>
      </w:pPr>
      <w:r w:rsidRPr="00EC06CA">
        <w:rPr>
          <w:rFonts w:ascii="Times New Roman" w:hAnsi="Times New Roman" w:cs="Times New Roman"/>
          <w:sz w:val="24"/>
          <w:szCs w:val="24"/>
        </w:rPr>
        <w:t>na základe vyhodnotenia obchodnej verejnej súťaže uzavrieť kúpno-predajnú zmluvu na odpredaj nehnuteľností s jej víťazom</w:t>
      </w:r>
      <w:r w:rsidR="0026335F" w:rsidRPr="00EC06CA">
        <w:rPr>
          <w:rFonts w:ascii="Times New Roman" w:hAnsi="Times New Roman" w:cs="Times New Roman"/>
          <w:sz w:val="24"/>
          <w:szCs w:val="24"/>
        </w:rPr>
        <w:t xml:space="preserve"> Milanom Rinkovským, rod. Rinkovským, Lipová 1586/36, 064 01  Stará Ľubovňa. IČO 33068135 za cenu 120 002,-- €</w:t>
      </w:r>
    </w:p>
    <w:p w:rsidR="00706521" w:rsidRPr="00EC06CA" w:rsidRDefault="00706521" w:rsidP="00DF483C">
      <w:pPr>
        <w:spacing w:after="0" w:line="240" w:lineRule="auto"/>
        <w:jc w:val="both"/>
        <w:rPr>
          <w:rFonts w:ascii="Times New Roman" w:hAnsi="Times New Roman" w:cs="Times New Roman"/>
          <w:b/>
          <w:sz w:val="24"/>
          <w:szCs w:val="24"/>
          <w:u w:val="single"/>
        </w:rPr>
      </w:pPr>
    </w:p>
    <w:p w:rsidR="00D13DB1" w:rsidRPr="00EC06CA" w:rsidRDefault="00D13DB1" w:rsidP="00D13DB1">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5C5F9D" w:rsidRPr="00EC06CA">
        <w:rPr>
          <w:rFonts w:ascii="Times New Roman" w:hAnsi="Times New Roman" w:cs="Times New Roman"/>
          <w:b/>
          <w:sz w:val="24"/>
          <w:szCs w:val="24"/>
          <w:u w:val="single"/>
        </w:rPr>
        <w:t>439</w:t>
      </w:r>
    </w:p>
    <w:p w:rsidR="00D13DB1" w:rsidRPr="00EC06CA" w:rsidRDefault="00D13DB1" w:rsidP="00D13DB1">
      <w:pPr>
        <w:spacing w:after="0" w:line="240" w:lineRule="auto"/>
        <w:jc w:val="center"/>
        <w:rPr>
          <w:rFonts w:ascii="Times New Roman" w:hAnsi="Times New Roman" w:cs="Times New Roman"/>
          <w:b/>
          <w:sz w:val="24"/>
          <w:szCs w:val="24"/>
        </w:rPr>
      </w:pPr>
    </w:p>
    <w:p w:rsidR="00D13DB1" w:rsidRPr="00EC06CA" w:rsidRDefault="00D13DB1" w:rsidP="00D13DB1">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D13DB1" w:rsidRPr="00EC06CA" w:rsidRDefault="00D13DB1" w:rsidP="00D13DB1">
      <w:pPr>
        <w:spacing w:after="0" w:line="240" w:lineRule="auto"/>
        <w:jc w:val="both"/>
        <w:rPr>
          <w:rFonts w:ascii="Times New Roman" w:hAnsi="Times New Roman" w:cs="Times New Roman"/>
          <w:b/>
          <w:sz w:val="24"/>
          <w:szCs w:val="24"/>
        </w:rPr>
      </w:pPr>
    </w:p>
    <w:p w:rsidR="00D13DB1" w:rsidRPr="00EC06CA" w:rsidRDefault="00D13DB1" w:rsidP="00D13DB1">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DF483C" w:rsidRPr="00EC06CA" w:rsidRDefault="00DF483C" w:rsidP="00DF483C">
      <w:pPr>
        <w:spacing w:after="0" w:line="240" w:lineRule="auto"/>
        <w:jc w:val="both"/>
        <w:rPr>
          <w:rFonts w:ascii="Times New Roman" w:hAnsi="Times New Roman" w:cs="Times New Roman"/>
          <w:sz w:val="24"/>
          <w:szCs w:val="24"/>
        </w:rPr>
      </w:pPr>
    </w:p>
    <w:p w:rsidR="00DF483C" w:rsidRPr="00EC06CA" w:rsidRDefault="00DF483C" w:rsidP="00DF483C">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 xml:space="preserve">prenájom nebytových priestorov vo vlastníctve Mesta Stará Ľubovňa, Obchodná 1108/1, IČO 00 330 167 v súlade s § 9a, odsek 9, písmeno c) zákona č. 138/1991 Zb. o majetku obcí v znení neskorších predpisov - prípad hodný osobitného zreteľa, ktorý je zverejnený minimálne 15 dní na úradnej tabuli  Mesta Stará Ľubovňa, a to nebytových priestorov spolu s výmerou 1 684 m2 nachádzajúcich sa na II. n. p. objektu OD Družba, Letná 6, súpisné číslo 1073, Stará Ľubovňa, postaveného na pozemku p. č. CKN 3470/62, zapísaného na LV č. 3696 v k. ú. Stará Ľubovňa za cenu 24,-- €/m2/rok - predajné nebytové priestory  na dobu 5 mesiacov s účinnosťou od 01.01.2017 do 31.05.2017. </w:t>
      </w:r>
    </w:p>
    <w:p w:rsidR="00DF483C" w:rsidRPr="00EC06CA" w:rsidRDefault="00DF483C" w:rsidP="00DF483C">
      <w:pPr>
        <w:spacing w:after="0" w:line="240" w:lineRule="auto"/>
        <w:jc w:val="both"/>
        <w:rPr>
          <w:rFonts w:ascii="Times New Roman" w:hAnsi="Times New Roman" w:cs="Times New Roman"/>
          <w:sz w:val="24"/>
          <w:szCs w:val="24"/>
          <w:u w:val="single"/>
        </w:rPr>
      </w:pPr>
      <w:r w:rsidRPr="00EC06CA">
        <w:rPr>
          <w:rFonts w:ascii="Times New Roman" w:hAnsi="Times New Roman" w:cs="Times New Roman"/>
          <w:sz w:val="24"/>
          <w:szCs w:val="24"/>
        </w:rPr>
        <w:t>Náklady súvisiace s užívaním prenajatých nebytových priestorov (dodávka  tepla, spotreba elektrickej energie, vodné a stočné, podiel na zabezpečení technika PO, odvoz TKO a pod.) uhrádzajú nájomcovia. Náklady sú prepočítané alikvotným podielom z nameraných spotrieb na jednotlivých meračoch.</w:t>
      </w:r>
    </w:p>
    <w:p w:rsidR="00DF483C" w:rsidRPr="00EC06CA" w:rsidRDefault="00DF483C" w:rsidP="00DF483C">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u w:val="single"/>
        </w:rPr>
        <w:t>Odôvodnenie osobitného zreteľa:</w:t>
      </w:r>
      <w:r w:rsidRPr="00EC06CA">
        <w:rPr>
          <w:rFonts w:ascii="Times New Roman" w:hAnsi="Times New Roman" w:cs="Times New Roman"/>
          <w:sz w:val="24"/>
          <w:szCs w:val="24"/>
        </w:rPr>
        <w:t xml:space="preserve"> Zvýhodnenie nájmu z dôvodu zabezpečenia využívania menej lukratívnych nebytových priestorov II. n. p. uvedeného objektu.</w:t>
      </w:r>
    </w:p>
    <w:p w:rsidR="00DF483C" w:rsidRPr="00EC06CA" w:rsidRDefault="00DF483C" w:rsidP="00DF483C">
      <w:pPr>
        <w:pStyle w:val="Odsekzoznamu2"/>
        <w:ind w:left="0"/>
        <w:jc w:val="both"/>
        <w:rPr>
          <w:szCs w:val="24"/>
        </w:rPr>
      </w:pPr>
      <w:r w:rsidRPr="00EC06CA">
        <w:rPr>
          <w:szCs w:val="24"/>
        </w:rPr>
        <w:t>Zámer prenájmu bol zverejnený na úradnej tabuli a webovom sídle Mesta Stará Ľubovňa 19.10.2016.</w:t>
      </w:r>
    </w:p>
    <w:p w:rsidR="001E10E6" w:rsidRPr="00EC06CA" w:rsidRDefault="001E10E6" w:rsidP="001E10E6">
      <w:pPr>
        <w:spacing w:after="0" w:line="240" w:lineRule="auto"/>
        <w:jc w:val="both"/>
        <w:rPr>
          <w:rFonts w:ascii="Times New Roman" w:hAnsi="Times New Roman" w:cs="Times New Roman"/>
          <w:b/>
          <w:sz w:val="24"/>
          <w:szCs w:val="24"/>
          <w:u w:val="single"/>
        </w:rPr>
      </w:pPr>
    </w:p>
    <w:p w:rsidR="0026335F" w:rsidRPr="00EC06CA" w:rsidRDefault="0026335F" w:rsidP="0026335F">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5C5F9D" w:rsidRPr="00EC06CA">
        <w:rPr>
          <w:rFonts w:ascii="Times New Roman" w:hAnsi="Times New Roman" w:cs="Times New Roman"/>
          <w:b/>
          <w:sz w:val="24"/>
          <w:szCs w:val="24"/>
          <w:u w:val="single"/>
        </w:rPr>
        <w:t>440</w:t>
      </w:r>
    </w:p>
    <w:p w:rsidR="0026335F" w:rsidRPr="00EC06CA" w:rsidRDefault="0026335F" w:rsidP="001E10E6">
      <w:pPr>
        <w:spacing w:after="0" w:line="240" w:lineRule="auto"/>
        <w:jc w:val="both"/>
        <w:rPr>
          <w:rFonts w:ascii="Times New Roman" w:hAnsi="Times New Roman" w:cs="Times New Roman"/>
          <w:b/>
          <w:sz w:val="24"/>
          <w:szCs w:val="24"/>
          <w:u w:val="single"/>
        </w:rPr>
      </w:pPr>
    </w:p>
    <w:p w:rsidR="0026335F" w:rsidRPr="00EC06CA" w:rsidRDefault="0026335F" w:rsidP="0026335F">
      <w:pPr>
        <w:autoSpaceDE w:val="0"/>
        <w:autoSpaceDN w:val="0"/>
        <w:spacing w:after="0" w:line="240" w:lineRule="auto"/>
        <w:ind w:firstLine="708"/>
        <w:jc w:val="both"/>
        <w:rPr>
          <w:rFonts w:ascii="Times New Roman" w:hAnsi="Times New Roman" w:cs="Times New Roman"/>
          <w:bCs/>
          <w:sz w:val="24"/>
          <w:szCs w:val="24"/>
        </w:rPr>
      </w:pPr>
      <w:r w:rsidRPr="00EC06CA">
        <w:rPr>
          <w:rFonts w:ascii="Times New Roman" w:hAnsi="Times New Roman" w:cs="Times New Roman"/>
          <w:bCs/>
          <w:sz w:val="24"/>
          <w:szCs w:val="24"/>
        </w:rPr>
        <w:t>Mestské zastupiteľstvo v Starej Ľubovni po prerokovaní predloženého materiálu</w:t>
      </w:r>
    </w:p>
    <w:p w:rsidR="0026335F" w:rsidRPr="00EC06CA" w:rsidRDefault="0026335F" w:rsidP="0026335F">
      <w:pPr>
        <w:autoSpaceDE w:val="0"/>
        <w:autoSpaceDN w:val="0"/>
        <w:spacing w:after="0" w:line="240" w:lineRule="auto"/>
        <w:jc w:val="both"/>
        <w:rPr>
          <w:rFonts w:ascii="Times New Roman" w:hAnsi="Times New Roman" w:cs="Times New Roman"/>
          <w:bCs/>
          <w:sz w:val="24"/>
          <w:szCs w:val="24"/>
        </w:rPr>
      </w:pPr>
    </w:p>
    <w:p w:rsidR="0026335F" w:rsidRPr="00EC06CA" w:rsidRDefault="0026335F" w:rsidP="0026335F">
      <w:pPr>
        <w:autoSpaceDE w:val="0"/>
        <w:autoSpaceDN w:val="0"/>
        <w:spacing w:after="0" w:line="240" w:lineRule="auto"/>
        <w:jc w:val="center"/>
        <w:rPr>
          <w:rFonts w:ascii="Times New Roman" w:hAnsi="Times New Roman" w:cs="Times New Roman"/>
          <w:b/>
          <w:bCs/>
          <w:sz w:val="24"/>
          <w:szCs w:val="24"/>
        </w:rPr>
      </w:pPr>
      <w:r w:rsidRPr="00EC06CA">
        <w:rPr>
          <w:rFonts w:ascii="Times New Roman" w:hAnsi="Times New Roman" w:cs="Times New Roman"/>
          <w:b/>
          <w:bCs/>
          <w:sz w:val="24"/>
          <w:szCs w:val="24"/>
        </w:rPr>
        <w:t>A.   b e r i e   n a   v e d o m i e</w:t>
      </w:r>
    </w:p>
    <w:p w:rsidR="0026335F" w:rsidRPr="00EC06CA" w:rsidRDefault="0026335F" w:rsidP="0026335F">
      <w:pPr>
        <w:autoSpaceDE w:val="0"/>
        <w:autoSpaceDN w:val="0"/>
        <w:spacing w:after="0" w:line="240" w:lineRule="auto"/>
        <w:jc w:val="center"/>
        <w:rPr>
          <w:rFonts w:ascii="Times New Roman" w:hAnsi="Times New Roman" w:cs="Times New Roman"/>
          <w:b/>
          <w:bCs/>
          <w:sz w:val="24"/>
          <w:szCs w:val="24"/>
        </w:rPr>
      </w:pPr>
    </w:p>
    <w:p w:rsidR="0026335F" w:rsidRPr="00EC06CA" w:rsidRDefault="0026335F" w:rsidP="0026335F">
      <w:pPr>
        <w:autoSpaceDE w:val="0"/>
        <w:autoSpaceDN w:val="0"/>
        <w:spacing w:after="0" w:line="240" w:lineRule="auto"/>
        <w:jc w:val="both"/>
        <w:rPr>
          <w:rFonts w:ascii="Times New Roman" w:hAnsi="Times New Roman" w:cs="Times New Roman"/>
          <w:bCs/>
          <w:sz w:val="24"/>
          <w:szCs w:val="24"/>
        </w:rPr>
      </w:pPr>
      <w:r w:rsidRPr="00EC06CA">
        <w:rPr>
          <w:rFonts w:ascii="Times New Roman" w:hAnsi="Times New Roman" w:cs="Times New Roman"/>
          <w:sz w:val="24"/>
          <w:szCs w:val="24"/>
        </w:rPr>
        <w:t>laureátov Ceny primátora mesta Stará Ľubovňa za r. 2016 v zmysle VZN č. 29  na základe rozhodnutia primátora mesta</w:t>
      </w:r>
      <w:r w:rsidRPr="00EC06CA">
        <w:rPr>
          <w:rFonts w:ascii="Times New Roman" w:hAnsi="Times New Roman" w:cs="Times New Roman"/>
          <w:bCs/>
          <w:sz w:val="24"/>
          <w:szCs w:val="24"/>
        </w:rPr>
        <w:t xml:space="preserve">: </w:t>
      </w:r>
      <w:r w:rsidR="0086109C" w:rsidRPr="00EC06CA">
        <w:rPr>
          <w:rFonts w:ascii="Times New Roman" w:hAnsi="Times New Roman" w:cs="Times New Roman"/>
          <w:bCs/>
          <w:sz w:val="24"/>
          <w:szCs w:val="24"/>
        </w:rPr>
        <w:t>Máriu Fiedorovú, Janu Garčárovú, Ľubomíru Slodičákovú, Nadeždu Štefančíkovú</w:t>
      </w:r>
      <w:r w:rsidR="00EC06CA">
        <w:rPr>
          <w:rFonts w:ascii="Times New Roman" w:hAnsi="Times New Roman" w:cs="Times New Roman"/>
          <w:bCs/>
          <w:sz w:val="24"/>
          <w:szCs w:val="24"/>
        </w:rPr>
        <w:t>,</w:t>
      </w:r>
      <w:r w:rsidR="0086109C" w:rsidRPr="00EC06CA">
        <w:rPr>
          <w:rFonts w:ascii="Times New Roman" w:hAnsi="Times New Roman" w:cs="Times New Roman"/>
          <w:bCs/>
          <w:sz w:val="24"/>
          <w:szCs w:val="24"/>
        </w:rPr>
        <w:t> Dychovú hudbu Ľubovnianka.</w:t>
      </w:r>
    </w:p>
    <w:p w:rsidR="0026335F" w:rsidRPr="00EC06CA" w:rsidRDefault="0026335F" w:rsidP="0026335F">
      <w:pPr>
        <w:autoSpaceDE w:val="0"/>
        <w:autoSpaceDN w:val="0"/>
        <w:spacing w:after="0" w:line="240" w:lineRule="auto"/>
        <w:jc w:val="both"/>
        <w:rPr>
          <w:rFonts w:ascii="Times New Roman" w:hAnsi="Times New Roman" w:cs="Times New Roman"/>
          <w:bCs/>
          <w:sz w:val="24"/>
          <w:szCs w:val="24"/>
        </w:rPr>
      </w:pPr>
    </w:p>
    <w:p w:rsidR="0026335F" w:rsidRPr="00EC06CA" w:rsidRDefault="0026335F" w:rsidP="0026335F">
      <w:pPr>
        <w:tabs>
          <w:tab w:val="left" w:pos="4984"/>
        </w:tabs>
        <w:autoSpaceDE w:val="0"/>
        <w:autoSpaceDN w:val="0"/>
        <w:spacing w:after="0" w:line="240" w:lineRule="auto"/>
        <w:jc w:val="center"/>
        <w:rPr>
          <w:rFonts w:ascii="Times New Roman" w:hAnsi="Times New Roman" w:cs="Times New Roman"/>
          <w:b/>
          <w:bCs/>
          <w:sz w:val="24"/>
          <w:szCs w:val="24"/>
        </w:rPr>
      </w:pPr>
      <w:r w:rsidRPr="00EC06CA">
        <w:rPr>
          <w:rFonts w:ascii="Times New Roman" w:hAnsi="Times New Roman" w:cs="Times New Roman"/>
          <w:b/>
          <w:bCs/>
          <w:sz w:val="24"/>
          <w:szCs w:val="24"/>
        </w:rPr>
        <w:t>B.  s c h v a ľ u j e</w:t>
      </w:r>
    </w:p>
    <w:p w:rsidR="0026335F" w:rsidRPr="00EC06CA" w:rsidRDefault="0026335F" w:rsidP="0026335F">
      <w:pPr>
        <w:autoSpaceDE w:val="0"/>
        <w:autoSpaceDN w:val="0"/>
        <w:spacing w:after="0" w:line="240" w:lineRule="auto"/>
        <w:jc w:val="both"/>
        <w:rPr>
          <w:rFonts w:ascii="Times New Roman" w:hAnsi="Times New Roman" w:cs="Times New Roman"/>
          <w:bCs/>
          <w:sz w:val="24"/>
          <w:szCs w:val="24"/>
        </w:rPr>
      </w:pPr>
    </w:p>
    <w:p w:rsidR="0086109C" w:rsidRPr="00EC06CA" w:rsidRDefault="0026335F" w:rsidP="0026335F">
      <w:pPr>
        <w:pStyle w:val="Odsekzoznamu"/>
        <w:numPr>
          <w:ilvl w:val="0"/>
          <w:numId w:val="16"/>
        </w:numPr>
        <w:suppressAutoHyphens/>
        <w:autoSpaceDE/>
        <w:autoSpaceDN/>
        <w:contextualSpacing/>
        <w:jc w:val="both"/>
        <w:rPr>
          <w:sz w:val="24"/>
          <w:szCs w:val="24"/>
        </w:rPr>
      </w:pPr>
      <w:r w:rsidRPr="00EC06CA">
        <w:rPr>
          <w:sz w:val="24"/>
          <w:szCs w:val="24"/>
        </w:rPr>
        <w:t>laureátov Ceny Mesta Stará Ľubovňa za r. 2016 v zmysle VZN č. 29 na základe výsledkov tajného hlasovania:</w:t>
      </w:r>
      <w:r w:rsidR="0086109C" w:rsidRPr="00EC06CA">
        <w:rPr>
          <w:sz w:val="24"/>
          <w:szCs w:val="24"/>
        </w:rPr>
        <w:t xml:space="preserve"> Ing. Vladimíra Pencjaka, Mons. Ľudovíta Piovarčiho – in memoriam</w:t>
      </w:r>
      <w:r w:rsidR="00EC06CA">
        <w:rPr>
          <w:sz w:val="24"/>
          <w:szCs w:val="24"/>
        </w:rPr>
        <w:t xml:space="preserve">, </w:t>
      </w:r>
      <w:r w:rsidR="0086109C" w:rsidRPr="00EC06CA">
        <w:rPr>
          <w:sz w:val="24"/>
          <w:szCs w:val="24"/>
        </w:rPr>
        <w:t xml:space="preserve">Základnú umeleckú školu </w:t>
      </w:r>
      <w:r w:rsidR="00DD5E0B" w:rsidRPr="00EC06CA">
        <w:rPr>
          <w:sz w:val="24"/>
          <w:szCs w:val="24"/>
        </w:rPr>
        <w:t>Jána Melkoviča v Starej Ľubovni;</w:t>
      </w:r>
    </w:p>
    <w:p w:rsidR="0026335F" w:rsidRPr="00EC06CA" w:rsidRDefault="0086109C" w:rsidP="0086109C">
      <w:pPr>
        <w:pStyle w:val="Odsekzoznamu"/>
        <w:suppressAutoHyphens/>
        <w:autoSpaceDE/>
        <w:autoSpaceDN/>
        <w:ind w:left="720"/>
        <w:contextualSpacing/>
        <w:jc w:val="both"/>
        <w:rPr>
          <w:sz w:val="24"/>
          <w:szCs w:val="24"/>
        </w:rPr>
      </w:pPr>
      <w:r w:rsidRPr="00EC06CA">
        <w:rPr>
          <w:b/>
          <w:bCs/>
          <w:szCs w:val="24"/>
        </w:rPr>
        <w:t xml:space="preserve"> </w:t>
      </w:r>
      <w:r w:rsidR="0026335F" w:rsidRPr="00EC06CA">
        <w:rPr>
          <w:sz w:val="24"/>
          <w:szCs w:val="24"/>
        </w:rPr>
        <w:t xml:space="preserve"> </w:t>
      </w:r>
    </w:p>
    <w:p w:rsidR="0026335F" w:rsidRPr="00EC06CA" w:rsidRDefault="0026335F" w:rsidP="003942F8">
      <w:pPr>
        <w:pStyle w:val="Odsekzoznamu"/>
        <w:numPr>
          <w:ilvl w:val="0"/>
          <w:numId w:val="16"/>
        </w:numPr>
        <w:tabs>
          <w:tab w:val="left" w:pos="35"/>
          <w:tab w:val="left" w:pos="432"/>
        </w:tabs>
        <w:suppressAutoHyphens/>
        <w:contextualSpacing/>
        <w:jc w:val="both"/>
        <w:rPr>
          <w:bCs/>
          <w:sz w:val="24"/>
          <w:szCs w:val="24"/>
        </w:rPr>
      </w:pPr>
      <w:r w:rsidRPr="00EC06CA">
        <w:rPr>
          <w:sz w:val="24"/>
          <w:szCs w:val="24"/>
        </w:rPr>
        <w:lastRenderedPageBreak/>
        <w:t>finančnú odmenu vo výške 100,-- € pre každého laureáta Ceny Mesta Stará Ľubovňa a Ceny primátora mesta Stará Ľubovňa za r. 2016 v zmysle VZN č. 29.</w:t>
      </w:r>
    </w:p>
    <w:p w:rsidR="0086109C" w:rsidRPr="00EC06CA" w:rsidRDefault="0086109C" w:rsidP="00B667A8">
      <w:pPr>
        <w:spacing w:after="0" w:line="240" w:lineRule="auto"/>
        <w:jc w:val="both"/>
        <w:rPr>
          <w:rFonts w:ascii="Times New Roman" w:hAnsi="Times New Roman" w:cs="Times New Roman"/>
          <w:b/>
          <w:sz w:val="24"/>
          <w:szCs w:val="24"/>
          <w:u w:val="single"/>
        </w:rPr>
      </w:pPr>
    </w:p>
    <w:p w:rsidR="00B667A8" w:rsidRPr="00EC06CA" w:rsidRDefault="00B667A8" w:rsidP="00B667A8">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86109C" w:rsidRPr="00EC06CA">
        <w:rPr>
          <w:rFonts w:ascii="Times New Roman" w:hAnsi="Times New Roman" w:cs="Times New Roman"/>
          <w:b/>
          <w:sz w:val="24"/>
          <w:szCs w:val="24"/>
          <w:u w:val="single"/>
        </w:rPr>
        <w:t>441</w:t>
      </w:r>
    </w:p>
    <w:p w:rsidR="002301BB" w:rsidRPr="00EC06CA" w:rsidRDefault="002301BB" w:rsidP="00B667A8">
      <w:pPr>
        <w:spacing w:after="0" w:line="240" w:lineRule="auto"/>
        <w:jc w:val="both"/>
        <w:rPr>
          <w:rFonts w:ascii="Times New Roman" w:hAnsi="Times New Roman" w:cs="Times New Roman"/>
          <w:b/>
          <w:sz w:val="24"/>
          <w:szCs w:val="24"/>
          <w:u w:val="single"/>
        </w:rPr>
      </w:pPr>
    </w:p>
    <w:p w:rsidR="002301BB" w:rsidRPr="00EC06CA" w:rsidRDefault="002301BB" w:rsidP="002301BB">
      <w:pPr>
        <w:autoSpaceDE w:val="0"/>
        <w:autoSpaceDN w:val="0"/>
        <w:spacing w:after="0" w:line="240" w:lineRule="auto"/>
        <w:ind w:firstLine="708"/>
        <w:jc w:val="both"/>
        <w:rPr>
          <w:rFonts w:ascii="Times New Roman" w:hAnsi="Times New Roman" w:cs="Times New Roman"/>
          <w:bCs/>
          <w:sz w:val="24"/>
          <w:szCs w:val="24"/>
        </w:rPr>
      </w:pPr>
      <w:r w:rsidRPr="00EC06CA">
        <w:rPr>
          <w:rFonts w:ascii="Times New Roman" w:hAnsi="Times New Roman" w:cs="Times New Roman"/>
          <w:bCs/>
          <w:sz w:val="24"/>
          <w:szCs w:val="24"/>
        </w:rPr>
        <w:t>Mestské zastupiteľstvo v Starej Ľubovni po prerokovaní predloženého materiálu</w:t>
      </w:r>
    </w:p>
    <w:p w:rsidR="002301BB" w:rsidRPr="00EC06CA" w:rsidRDefault="002301BB" w:rsidP="002301BB">
      <w:pPr>
        <w:autoSpaceDE w:val="0"/>
        <w:autoSpaceDN w:val="0"/>
        <w:spacing w:after="0" w:line="240" w:lineRule="auto"/>
        <w:jc w:val="both"/>
        <w:rPr>
          <w:rFonts w:ascii="Times New Roman" w:hAnsi="Times New Roman" w:cs="Times New Roman"/>
          <w:bCs/>
          <w:sz w:val="24"/>
          <w:szCs w:val="24"/>
        </w:rPr>
      </w:pPr>
    </w:p>
    <w:p w:rsidR="002301BB" w:rsidRPr="00EC06CA" w:rsidRDefault="002301BB" w:rsidP="002301BB">
      <w:pPr>
        <w:autoSpaceDE w:val="0"/>
        <w:autoSpaceDN w:val="0"/>
        <w:spacing w:after="0" w:line="240" w:lineRule="auto"/>
        <w:jc w:val="center"/>
        <w:rPr>
          <w:rFonts w:ascii="Times New Roman" w:hAnsi="Times New Roman" w:cs="Times New Roman"/>
          <w:b/>
          <w:bCs/>
          <w:sz w:val="24"/>
          <w:szCs w:val="24"/>
        </w:rPr>
      </w:pPr>
      <w:r w:rsidRPr="00EC06CA">
        <w:rPr>
          <w:rFonts w:ascii="Times New Roman" w:hAnsi="Times New Roman" w:cs="Times New Roman"/>
          <w:b/>
          <w:bCs/>
          <w:sz w:val="24"/>
          <w:szCs w:val="24"/>
        </w:rPr>
        <w:t>A.   b e r i e   n a   v e d o m i e</w:t>
      </w:r>
    </w:p>
    <w:p w:rsidR="002301BB" w:rsidRPr="00EC06CA" w:rsidRDefault="002301BB" w:rsidP="002301BB">
      <w:pPr>
        <w:spacing w:after="0" w:line="240" w:lineRule="auto"/>
        <w:jc w:val="both"/>
        <w:rPr>
          <w:b/>
          <w:sz w:val="24"/>
          <w:szCs w:val="24"/>
          <w:u w:val="single"/>
        </w:rPr>
      </w:pPr>
    </w:p>
    <w:p w:rsidR="002301BB" w:rsidRPr="00EC06CA" w:rsidRDefault="002301BB" w:rsidP="003942F8">
      <w:pPr>
        <w:pStyle w:val="Odsekzoznamu"/>
        <w:numPr>
          <w:ilvl w:val="0"/>
          <w:numId w:val="17"/>
        </w:numPr>
        <w:suppressAutoHyphens/>
        <w:overflowPunct w:val="0"/>
        <w:autoSpaceDN/>
        <w:contextualSpacing/>
        <w:jc w:val="both"/>
        <w:rPr>
          <w:sz w:val="24"/>
          <w:szCs w:val="24"/>
        </w:rPr>
      </w:pPr>
      <w:r w:rsidRPr="00EC06CA">
        <w:rPr>
          <w:sz w:val="24"/>
          <w:szCs w:val="24"/>
        </w:rPr>
        <w:t>informáciu o výsledku interného výberového konania na funkciu konateľa Ľubovnianskej mediálnej spoločnosti, s. r. o., Stará Ľubovňa;</w:t>
      </w:r>
    </w:p>
    <w:p w:rsidR="002301BB" w:rsidRPr="00EC06CA" w:rsidRDefault="002301BB" w:rsidP="002301BB">
      <w:pPr>
        <w:spacing w:after="0" w:line="240" w:lineRule="auto"/>
        <w:rPr>
          <w:b/>
          <w:sz w:val="24"/>
          <w:szCs w:val="24"/>
        </w:rPr>
      </w:pPr>
    </w:p>
    <w:p w:rsidR="002301BB" w:rsidRPr="00EC06CA" w:rsidRDefault="002301BB" w:rsidP="003942F8">
      <w:pPr>
        <w:pStyle w:val="Odsekzoznamu"/>
        <w:numPr>
          <w:ilvl w:val="0"/>
          <w:numId w:val="17"/>
        </w:numPr>
        <w:suppressAutoHyphens/>
        <w:overflowPunct w:val="0"/>
        <w:autoSpaceDN/>
        <w:contextualSpacing/>
        <w:jc w:val="both"/>
        <w:rPr>
          <w:sz w:val="24"/>
          <w:szCs w:val="24"/>
        </w:rPr>
      </w:pPr>
      <w:r w:rsidRPr="00EC06CA">
        <w:rPr>
          <w:sz w:val="24"/>
          <w:szCs w:val="24"/>
        </w:rPr>
        <w:t>odvolanie Pavla Sekelského z funkcie konateľa Ľubovnianskej mediálnej spoločnosti, s. r. o., so sídlom Nám. gen. Štefánika 6, Stará Ľubovňa, IČO 36 477 206 k 10.11. 2016 na základe vlastnej žiadosti.</w:t>
      </w:r>
    </w:p>
    <w:p w:rsidR="002301BB" w:rsidRPr="00EC06CA" w:rsidRDefault="002301BB" w:rsidP="002301BB">
      <w:pPr>
        <w:overflowPunct w:val="0"/>
        <w:autoSpaceDE w:val="0"/>
        <w:spacing w:after="0" w:line="240" w:lineRule="auto"/>
        <w:jc w:val="both"/>
        <w:rPr>
          <w:kern w:val="2"/>
          <w:sz w:val="24"/>
          <w:szCs w:val="24"/>
        </w:rPr>
      </w:pPr>
    </w:p>
    <w:p w:rsidR="002301BB" w:rsidRPr="00EC06CA" w:rsidRDefault="002301BB" w:rsidP="002301BB">
      <w:pPr>
        <w:tabs>
          <w:tab w:val="left" w:pos="4984"/>
        </w:tabs>
        <w:autoSpaceDE w:val="0"/>
        <w:autoSpaceDN w:val="0"/>
        <w:spacing w:after="0" w:line="240" w:lineRule="auto"/>
        <w:jc w:val="center"/>
        <w:rPr>
          <w:rFonts w:ascii="Times New Roman" w:hAnsi="Times New Roman" w:cs="Times New Roman"/>
          <w:b/>
          <w:bCs/>
          <w:sz w:val="24"/>
          <w:szCs w:val="24"/>
        </w:rPr>
      </w:pPr>
      <w:r w:rsidRPr="00EC06CA">
        <w:rPr>
          <w:rFonts w:ascii="Times New Roman" w:hAnsi="Times New Roman" w:cs="Times New Roman"/>
          <w:b/>
          <w:bCs/>
          <w:sz w:val="24"/>
          <w:szCs w:val="24"/>
        </w:rPr>
        <w:t>B.  s c h v a ľ u j e</w:t>
      </w:r>
    </w:p>
    <w:p w:rsidR="002301BB" w:rsidRPr="00EC06CA" w:rsidRDefault="002301BB" w:rsidP="002301BB">
      <w:pPr>
        <w:autoSpaceDE w:val="0"/>
        <w:autoSpaceDN w:val="0"/>
        <w:spacing w:after="0" w:line="240" w:lineRule="auto"/>
        <w:jc w:val="both"/>
        <w:rPr>
          <w:rFonts w:ascii="Times New Roman" w:hAnsi="Times New Roman" w:cs="Times New Roman"/>
          <w:bCs/>
          <w:sz w:val="24"/>
          <w:szCs w:val="24"/>
        </w:rPr>
      </w:pPr>
    </w:p>
    <w:p w:rsidR="002301BB" w:rsidRPr="00EC06CA" w:rsidRDefault="002301BB" w:rsidP="002301BB">
      <w:pPr>
        <w:suppressAutoHyphens/>
        <w:overflowPunct w:val="0"/>
        <w:spacing w:line="240" w:lineRule="auto"/>
        <w:contextualSpacing/>
        <w:jc w:val="both"/>
        <w:rPr>
          <w:rFonts w:ascii="Times New Roman" w:eastAsia="Times New Roman" w:hAnsi="Times New Roman" w:cs="Times New Roman"/>
          <w:kern w:val="2"/>
          <w:sz w:val="24"/>
          <w:szCs w:val="24"/>
        </w:rPr>
      </w:pPr>
      <w:r w:rsidRPr="00EC06CA">
        <w:rPr>
          <w:rFonts w:ascii="Times New Roman" w:hAnsi="Times New Roman" w:cs="Times New Roman"/>
          <w:sz w:val="24"/>
          <w:szCs w:val="24"/>
        </w:rPr>
        <w:t xml:space="preserve">menovanie zástupcu mesta p. Mária Veverku, trvale bytom Mierová 68, Stará Ľubovňa do funkcie konateľa Ľubovnianskej mediálnej spoločnosti, s. r. o., so sídlom Nám. gen. Štefánika 6, Stará Ľubovňa, IČO 36 477 206  s účinnosťou od 11.11.2016. </w:t>
      </w:r>
    </w:p>
    <w:p w:rsidR="002301BB" w:rsidRPr="00EC06CA" w:rsidRDefault="002301BB" w:rsidP="002301BB">
      <w:pPr>
        <w:spacing w:after="0" w:line="240" w:lineRule="auto"/>
        <w:jc w:val="both"/>
        <w:rPr>
          <w:rFonts w:ascii="Times New Roman" w:hAnsi="Times New Roman" w:cs="Times New Roman"/>
          <w:b/>
          <w:sz w:val="24"/>
          <w:szCs w:val="24"/>
          <w:u w:val="single"/>
        </w:rPr>
      </w:pPr>
    </w:p>
    <w:p w:rsidR="002301BB" w:rsidRPr="00EC06CA" w:rsidRDefault="002301BB" w:rsidP="002301BB">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024AA0" w:rsidRPr="00EC06CA">
        <w:rPr>
          <w:rFonts w:ascii="Times New Roman" w:hAnsi="Times New Roman" w:cs="Times New Roman"/>
          <w:b/>
          <w:sz w:val="24"/>
          <w:szCs w:val="24"/>
          <w:u w:val="single"/>
        </w:rPr>
        <w:t>442</w:t>
      </w:r>
    </w:p>
    <w:p w:rsidR="00B667A8" w:rsidRPr="00EC06CA" w:rsidRDefault="00B667A8" w:rsidP="00B667A8">
      <w:pPr>
        <w:spacing w:after="0" w:line="240" w:lineRule="auto"/>
        <w:jc w:val="both"/>
        <w:rPr>
          <w:rFonts w:ascii="Times New Roman" w:hAnsi="Times New Roman" w:cs="Times New Roman"/>
          <w:b/>
          <w:sz w:val="24"/>
          <w:szCs w:val="24"/>
          <w:u w:val="single"/>
        </w:rPr>
      </w:pPr>
    </w:p>
    <w:p w:rsidR="00B667A8" w:rsidRPr="00EC06CA" w:rsidRDefault="00B667A8" w:rsidP="00B667A8">
      <w:pPr>
        <w:autoSpaceDE w:val="0"/>
        <w:autoSpaceDN w:val="0"/>
        <w:spacing w:after="0" w:line="240" w:lineRule="auto"/>
        <w:ind w:firstLine="708"/>
        <w:jc w:val="both"/>
        <w:rPr>
          <w:rFonts w:ascii="Times New Roman" w:hAnsi="Times New Roman" w:cs="Times New Roman"/>
          <w:bCs/>
          <w:sz w:val="24"/>
          <w:szCs w:val="24"/>
        </w:rPr>
      </w:pPr>
      <w:r w:rsidRPr="00EC06CA">
        <w:rPr>
          <w:rFonts w:ascii="Times New Roman" w:hAnsi="Times New Roman" w:cs="Times New Roman"/>
          <w:bCs/>
          <w:sz w:val="24"/>
          <w:szCs w:val="24"/>
        </w:rPr>
        <w:t>Mestské zastupiteľstvo v Starej Ľubovni po prerokovaní predloženého materiálu</w:t>
      </w:r>
    </w:p>
    <w:p w:rsidR="00F13F89" w:rsidRPr="00EC06CA" w:rsidRDefault="00F13F89" w:rsidP="00B667A8">
      <w:pPr>
        <w:autoSpaceDE w:val="0"/>
        <w:autoSpaceDN w:val="0"/>
        <w:spacing w:after="0" w:line="240" w:lineRule="auto"/>
        <w:ind w:firstLine="708"/>
        <w:jc w:val="both"/>
        <w:rPr>
          <w:rFonts w:ascii="Times New Roman" w:hAnsi="Times New Roman" w:cs="Times New Roman"/>
          <w:bCs/>
          <w:sz w:val="24"/>
          <w:szCs w:val="24"/>
        </w:rPr>
      </w:pPr>
    </w:p>
    <w:p w:rsidR="00F13F89" w:rsidRPr="00EC06CA" w:rsidRDefault="00F13F89" w:rsidP="00F13F89">
      <w:pPr>
        <w:pStyle w:val="Normlny1"/>
        <w:spacing w:line="240" w:lineRule="auto"/>
        <w:jc w:val="center"/>
      </w:pPr>
      <w:r w:rsidRPr="00EC06CA">
        <w:rPr>
          <w:b/>
        </w:rPr>
        <w:t>b e r i e   n a   v e d o m i e</w:t>
      </w:r>
    </w:p>
    <w:p w:rsidR="00B667A8" w:rsidRPr="00EC06CA" w:rsidRDefault="00B667A8" w:rsidP="00F13F89">
      <w:pPr>
        <w:spacing w:after="0" w:line="240" w:lineRule="auto"/>
        <w:jc w:val="center"/>
        <w:rPr>
          <w:rFonts w:ascii="Times New Roman" w:hAnsi="Times New Roman" w:cs="Times New Roman"/>
          <w:b/>
          <w:sz w:val="24"/>
          <w:szCs w:val="24"/>
          <w:u w:val="single"/>
        </w:rPr>
      </w:pPr>
    </w:p>
    <w:p w:rsidR="00F13F89" w:rsidRPr="00EC06CA" w:rsidRDefault="00F13F89" w:rsidP="00F13F89">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 xml:space="preserve">Správu o výsledku následnej finančnej kontroly </w:t>
      </w:r>
      <w:r w:rsidRPr="00EC06CA">
        <w:rPr>
          <w:rFonts w:ascii="Times New Roman" w:hAnsi="Times New Roman" w:cs="Times New Roman"/>
          <w:bCs/>
          <w:sz w:val="24"/>
          <w:szCs w:val="24"/>
        </w:rPr>
        <w:t xml:space="preserve">v zmysle predloženého návrhu. </w:t>
      </w:r>
    </w:p>
    <w:p w:rsidR="00B667A8" w:rsidRPr="00EC06CA" w:rsidRDefault="00B667A8" w:rsidP="00F13F89">
      <w:pPr>
        <w:spacing w:after="0" w:line="240" w:lineRule="auto"/>
        <w:jc w:val="both"/>
        <w:rPr>
          <w:rFonts w:ascii="Times New Roman" w:hAnsi="Times New Roman" w:cs="Times New Roman"/>
          <w:b/>
          <w:sz w:val="24"/>
          <w:szCs w:val="24"/>
          <w:u w:val="single"/>
        </w:rPr>
      </w:pPr>
    </w:p>
    <w:p w:rsidR="00F13F89" w:rsidRPr="00EC06CA" w:rsidRDefault="00F13F89" w:rsidP="00F13F89">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024AA0" w:rsidRPr="00EC06CA">
        <w:rPr>
          <w:rFonts w:ascii="Times New Roman" w:hAnsi="Times New Roman" w:cs="Times New Roman"/>
          <w:b/>
          <w:sz w:val="24"/>
          <w:szCs w:val="24"/>
          <w:u w:val="single"/>
        </w:rPr>
        <w:t>443</w:t>
      </w:r>
    </w:p>
    <w:p w:rsidR="00F13F89" w:rsidRPr="00EC06CA" w:rsidRDefault="00F13F89" w:rsidP="00F13F89">
      <w:pPr>
        <w:spacing w:after="0" w:line="240" w:lineRule="auto"/>
        <w:jc w:val="center"/>
        <w:rPr>
          <w:rFonts w:ascii="Times New Roman" w:hAnsi="Times New Roman" w:cs="Times New Roman"/>
          <w:b/>
          <w:sz w:val="24"/>
          <w:szCs w:val="24"/>
        </w:rPr>
      </w:pPr>
    </w:p>
    <w:p w:rsidR="00F13F89" w:rsidRPr="00EC06CA" w:rsidRDefault="00F13F89" w:rsidP="00F13F89">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Mestské zastupiteľstvo v Starej Ľubovni po prerokovaní predloženého materiálu</w:t>
      </w:r>
    </w:p>
    <w:p w:rsidR="00F13F89" w:rsidRPr="00EC06CA" w:rsidRDefault="00F13F89" w:rsidP="00F13F89">
      <w:pPr>
        <w:spacing w:after="0" w:line="240" w:lineRule="auto"/>
        <w:jc w:val="both"/>
        <w:rPr>
          <w:rFonts w:ascii="Times New Roman" w:hAnsi="Times New Roman" w:cs="Times New Roman"/>
          <w:b/>
          <w:sz w:val="24"/>
          <w:szCs w:val="24"/>
        </w:rPr>
      </w:pPr>
    </w:p>
    <w:p w:rsidR="00F13F89" w:rsidRPr="00EC06CA" w:rsidRDefault="00F13F89" w:rsidP="00F13F89">
      <w:pPr>
        <w:spacing w:after="0" w:line="240" w:lineRule="auto"/>
        <w:jc w:val="center"/>
        <w:rPr>
          <w:rFonts w:ascii="Times New Roman" w:hAnsi="Times New Roman" w:cs="Times New Roman"/>
          <w:b/>
          <w:sz w:val="24"/>
          <w:szCs w:val="24"/>
        </w:rPr>
      </w:pPr>
      <w:r w:rsidRPr="00EC06CA">
        <w:rPr>
          <w:rFonts w:ascii="Times New Roman" w:hAnsi="Times New Roman" w:cs="Times New Roman"/>
          <w:b/>
          <w:sz w:val="24"/>
          <w:szCs w:val="24"/>
        </w:rPr>
        <w:t>s c h v a ľ u j e</w:t>
      </w:r>
    </w:p>
    <w:p w:rsidR="00F13F89" w:rsidRPr="00EC06CA" w:rsidRDefault="00F13F89" w:rsidP="00B667A8">
      <w:pPr>
        <w:spacing w:after="0" w:line="240" w:lineRule="auto"/>
        <w:jc w:val="both"/>
        <w:rPr>
          <w:rFonts w:ascii="Times New Roman" w:hAnsi="Times New Roman" w:cs="Times New Roman"/>
          <w:sz w:val="24"/>
          <w:szCs w:val="24"/>
        </w:rPr>
      </w:pPr>
    </w:p>
    <w:p w:rsidR="00A361A4" w:rsidRPr="00EC06CA" w:rsidRDefault="00F13F89" w:rsidP="00A361A4">
      <w:pPr>
        <w:autoSpaceDE w:val="0"/>
        <w:autoSpaceDN w:val="0"/>
        <w:spacing w:after="0" w:line="240" w:lineRule="auto"/>
        <w:jc w:val="both"/>
        <w:rPr>
          <w:rFonts w:ascii="Times New Roman" w:hAnsi="Times New Roman" w:cs="Times New Roman"/>
          <w:bCs/>
          <w:sz w:val="24"/>
          <w:szCs w:val="24"/>
        </w:rPr>
      </w:pPr>
      <w:r w:rsidRPr="00EC06CA">
        <w:rPr>
          <w:rFonts w:ascii="Times New Roman" w:hAnsi="Times New Roman" w:cs="Times New Roman"/>
          <w:sz w:val="24"/>
          <w:szCs w:val="24"/>
        </w:rPr>
        <w:t xml:space="preserve">Plán kontrolnej činnosti hlavného kontrolóra Mesta  na I. polrok 2017 </w:t>
      </w:r>
      <w:r w:rsidR="00A361A4" w:rsidRPr="00EC06CA">
        <w:rPr>
          <w:rFonts w:ascii="Times New Roman" w:hAnsi="Times New Roman" w:cs="Times New Roman"/>
          <w:bCs/>
          <w:sz w:val="24"/>
          <w:szCs w:val="24"/>
        </w:rPr>
        <w:t xml:space="preserve">v zmysle predloženého návrhu a s návrhom </w:t>
      </w:r>
      <w:r w:rsidR="006B4600" w:rsidRPr="00EC06CA">
        <w:rPr>
          <w:rFonts w:ascii="Times New Roman" w:hAnsi="Times New Roman" w:cs="Times New Roman"/>
          <w:bCs/>
          <w:sz w:val="24"/>
          <w:szCs w:val="24"/>
        </w:rPr>
        <w:t xml:space="preserve">predloženým </w:t>
      </w:r>
      <w:r w:rsidR="00A361A4" w:rsidRPr="00EC06CA">
        <w:rPr>
          <w:rFonts w:ascii="Times New Roman" w:hAnsi="Times New Roman" w:cs="Times New Roman"/>
          <w:bCs/>
          <w:sz w:val="24"/>
          <w:szCs w:val="24"/>
        </w:rPr>
        <w:t>na rokovaní MsZ:</w:t>
      </w:r>
    </w:p>
    <w:p w:rsidR="00A361A4" w:rsidRPr="00EC06CA" w:rsidRDefault="00A361A4" w:rsidP="00A361A4">
      <w:pPr>
        <w:pStyle w:val="f5-zakladnytext"/>
        <w:spacing w:before="0" w:beforeAutospacing="0" w:after="0" w:afterAutospacing="0"/>
        <w:jc w:val="both"/>
      </w:pPr>
    </w:p>
    <w:p w:rsidR="00A361A4" w:rsidRPr="00EC06CA" w:rsidRDefault="00A361A4" w:rsidP="00A361A4">
      <w:pPr>
        <w:pStyle w:val="f5-zakladnytext"/>
        <w:numPr>
          <w:ilvl w:val="0"/>
          <w:numId w:val="23"/>
        </w:numPr>
        <w:spacing w:before="0" w:beforeAutospacing="0" w:after="0" w:afterAutospacing="0"/>
        <w:jc w:val="both"/>
      </w:pPr>
      <w:r w:rsidRPr="00EC06CA">
        <w:t>1x ročne predkladať na rokovanie MsZ Informatívnu správu o vybavovaní sťažností a petícií za predchádzajúci kalendárny rok</w:t>
      </w:r>
      <w:r w:rsidR="00024AA0" w:rsidRPr="00EC06CA">
        <w:t>.</w:t>
      </w:r>
      <w:r w:rsidRPr="00EC06CA">
        <w:tab/>
      </w:r>
      <w:r w:rsidRPr="00EC06CA">
        <w:tab/>
      </w:r>
      <w:r w:rsidRPr="00EC06CA">
        <w:tab/>
        <w:t>Z: hlavný kontrolór mesta</w:t>
      </w:r>
    </w:p>
    <w:p w:rsidR="00F13F89" w:rsidRPr="00EC06CA" w:rsidRDefault="00F13F89" w:rsidP="00B667A8">
      <w:pPr>
        <w:spacing w:after="0" w:line="240" w:lineRule="auto"/>
        <w:jc w:val="both"/>
        <w:rPr>
          <w:rFonts w:ascii="Times New Roman" w:hAnsi="Times New Roman" w:cs="Times New Roman"/>
          <w:b/>
          <w:sz w:val="24"/>
          <w:szCs w:val="24"/>
          <w:u w:val="single"/>
        </w:rPr>
      </w:pPr>
    </w:p>
    <w:p w:rsidR="00B667A8" w:rsidRPr="00EC06CA" w:rsidRDefault="00B667A8" w:rsidP="00B667A8">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024AA0" w:rsidRPr="00EC06CA">
        <w:rPr>
          <w:rFonts w:ascii="Times New Roman" w:hAnsi="Times New Roman" w:cs="Times New Roman"/>
          <w:b/>
          <w:sz w:val="24"/>
          <w:szCs w:val="24"/>
          <w:u w:val="single"/>
        </w:rPr>
        <w:t>444</w:t>
      </w:r>
    </w:p>
    <w:p w:rsidR="00B667A8" w:rsidRPr="00EC06CA" w:rsidRDefault="00B667A8" w:rsidP="00B667A8">
      <w:pPr>
        <w:spacing w:after="0" w:line="240" w:lineRule="auto"/>
        <w:jc w:val="both"/>
        <w:rPr>
          <w:rFonts w:ascii="Times New Roman" w:hAnsi="Times New Roman" w:cs="Times New Roman"/>
          <w:b/>
          <w:sz w:val="24"/>
          <w:szCs w:val="24"/>
          <w:u w:val="single"/>
        </w:rPr>
      </w:pPr>
    </w:p>
    <w:p w:rsidR="00F13F89" w:rsidRPr="00EC06CA" w:rsidRDefault="00F13F89" w:rsidP="00F13F89">
      <w:pPr>
        <w:autoSpaceDE w:val="0"/>
        <w:autoSpaceDN w:val="0"/>
        <w:spacing w:after="0" w:line="240" w:lineRule="auto"/>
        <w:ind w:firstLine="708"/>
        <w:jc w:val="both"/>
        <w:rPr>
          <w:rFonts w:ascii="Times New Roman" w:eastAsia="Times New Roman" w:hAnsi="Times New Roman" w:cs="Times New Roman"/>
          <w:bCs/>
          <w:sz w:val="24"/>
          <w:szCs w:val="24"/>
        </w:rPr>
      </w:pPr>
      <w:r w:rsidRPr="00EC06CA">
        <w:rPr>
          <w:rFonts w:ascii="Times New Roman" w:eastAsia="Times New Roman" w:hAnsi="Times New Roman" w:cs="Times New Roman"/>
          <w:bCs/>
          <w:sz w:val="24"/>
          <w:szCs w:val="24"/>
        </w:rPr>
        <w:t>Mestské zastupiteľstvo v Starej Ľubovni po prerokovaní predloženého materiálu</w:t>
      </w:r>
    </w:p>
    <w:p w:rsidR="00F13F89" w:rsidRPr="00EC06CA" w:rsidRDefault="00F13F89" w:rsidP="00F13F89">
      <w:pPr>
        <w:autoSpaceDE w:val="0"/>
        <w:autoSpaceDN w:val="0"/>
        <w:spacing w:after="0" w:line="240" w:lineRule="auto"/>
        <w:jc w:val="center"/>
        <w:rPr>
          <w:rFonts w:ascii="Times New Roman" w:eastAsia="Times New Roman" w:hAnsi="Times New Roman" w:cs="Times New Roman"/>
          <w:bCs/>
          <w:sz w:val="24"/>
          <w:szCs w:val="24"/>
        </w:rPr>
      </w:pPr>
    </w:p>
    <w:p w:rsidR="00F13F89" w:rsidRPr="00EC06CA" w:rsidRDefault="00F13F89" w:rsidP="00F13F89">
      <w:pPr>
        <w:autoSpaceDE w:val="0"/>
        <w:autoSpaceDN w:val="0"/>
        <w:spacing w:after="0" w:line="240" w:lineRule="auto"/>
        <w:jc w:val="center"/>
        <w:rPr>
          <w:rFonts w:ascii="Times New Roman" w:eastAsia="Times New Roman" w:hAnsi="Times New Roman" w:cs="Times New Roman"/>
          <w:b/>
          <w:bCs/>
          <w:sz w:val="24"/>
          <w:szCs w:val="24"/>
        </w:rPr>
      </w:pPr>
      <w:r w:rsidRPr="00EC06CA">
        <w:rPr>
          <w:rFonts w:ascii="Times New Roman" w:eastAsia="Times New Roman" w:hAnsi="Times New Roman" w:cs="Times New Roman"/>
          <w:b/>
          <w:bCs/>
          <w:sz w:val="24"/>
          <w:szCs w:val="24"/>
        </w:rPr>
        <w:t>s c h v a ľ u j e</w:t>
      </w:r>
    </w:p>
    <w:p w:rsidR="00F13F89" w:rsidRPr="00EC06CA" w:rsidRDefault="00F13F89" w:rsidP="00F13F89">
      <w:pPr>
        <w:autoSpaceDE w:val="0"/>
        <w:autoSpaceDN w:val="0"/>
        <w:spacing w:after="0" w:line="240" w:lineRule="auto"/>
        <w:jc w:val="center"/>
        <w:rPr>
          <w:rFonts w:ascii="Times New Roman" w:eastAsia="Times New Roman" w:hAnsi="Times New Roman" w:cs="Times New Roman"/>
          <w:b/>
          <w:bCs/>
          <w:sz w:val="24"/>
          <w:szCs w:val="24"/>
        </w:rPr>
      </w:pPr>
      <w:r w:rsidRPr="00EC06CA">
        <w:rPr>
          <w:rFonts w:ascii="Times New Roman" w:eastAsia="Times New Roman" w:hAnsi="Times New Roman" w:cs="Times New Roman"/>
          <w:b/>
          <w:bCs/>
          <w:sz w:val="24"/>
          <w:szCs w:val="24"/>
        </w:rPr>
        <w:t xml:space="preserve"> </w:t>
      </w:r>
    </w:p>
    <w:p w:rsidR="00F13F89" w:rsidRPr="00EC06CA" w:rsidRDefault="00F13F89" w:rsidP="00F13F89">
      <w:pPr>
        <w:spacing w:after="0" w:line="240" w:lineRule="auto"/>
        <w:jc w:val="both"/>
        <w:rPr>
          <w:rFonts w:ascii="Times New Roman" w:eastAsia="Times New Roman" w:hAnsi="Times New Roman" w:cs="Times New Roman"/>
          <w:bCs/>
          <w:sz w:val="24"/>
          <w:szCs w:val="24"/>
        </w:rPr>
      </w:pPr>
      <w:r w:rsidRPr="00EC06CA">
        <w:rPr>
          <w:rFonts w:ascii="Times New Roman" w:eastAsia="Times New Roman" w:hAnsi="Times New Roman" w:cs="Times New Roman"/>
          <w:bCs/>
          <w:sz w:val="24"/>
          <w:szCs w:val="24"/>
        </w:rPr>
        <w:t xml:space="preserve">Plány práce Mestskej rady a Mestského zastupiteľstva v Starej Ľubovni na r. 2017 v zmysle predloženého návrhu. </w:t>
      </w:r>
    </w:p>
    <w:p w:rsidR="00F13F89" w:rsidRPr="00EC06CA" w:rsidRDefault="00F13F89" w:rsidP="00F13F89">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lastRenderedPageBreak/>
        <w:t xml:space="preserve">Uznesenie č. </w:t>
      </w:r>
      <w:r w:rsidR="00024AA0" w:rsidRPr="00EC06CA">
        <w:rPr>
          <w:rFonts w:ascii="Times New Roman" w:hAnsi="Times New Roman" w:cs="Times New Roman"/>
          <w:b/>
          <w:sz w:val="24"/>
          <w:szCs w:val="24"/>
          <w:u w:val="single"/>
        </w:rPr>
        <w:t>445</w:t>
      </w:r>
    </w:p>
    <w:p w:rsidR="00F13F89" w:rsidRPr="00EC06CA" w:rsidRDefault="00F13F89" w:rsidP="00F13F89">
      <w:pPr>
        <w:spacing w:after="0" w:line="240" w:lineRule="auto"/>
        <w:jc w:val="both"/>
        <w:rPr>
          <w:rFonts w:ascii="Times New Roman" w:hAnsi="Times New Roman" w:cs="Times New Roman"/>
          <w:b/>
          <w:sz w:val="24"/>
          <w:szCs w:val="24"/>
          <w:u w:val="single"/>
        </w:rPr>
      </w:pPr>
    </w:p>
    <w:p w:rsidR="00F13F89" w:rsidRPr="00EC06CA" w:rsidRDefault="00F13F89" w:rsidP="00F13F89">
      <w:pPr>
        <w:autoSpaceDE w:val="0"/>
        <w:autoSpaceDN w:val="0"/>
        <w:spacing w:after="0" w:line="240" w:lineRule="auto"/>
        <w:ind w:firstLine="708"/>
        <w:jc w:val="both"/>
        <w:rPr>
          <w:rFonts w:ascii="Times New Roman" w:eastAsia="Times New Roman" w:hAnsi="Times New Roman" w:cs="Times New Roman"/>
          <w:bCs/>
          <w:sz w:val="24"/>
          <w:szCs w:val="24"/>
        </w:rPr>
      </w:pPr>
      <w:r w:rsidRPr="00EC06CA">
        <w:rPr>
          <w:rFonts w:ascii="Times New Roman" w:eastAsia="Times New Roman" w:hAnsi="Times New Roman" w:cs="Times New Roman"/>
          <w:bCs/>
          <w:sz w:val="24"/>
          <w:szCs w:val="24"/>
        </w:rPr>
        <w:t>Mestské zastupiteľstvo v Starej Ľubovni po prerokovaní predloženého materiálu</w:t>
      </w:r>
    </w:p>
    <w:p w:rsidR="00F13F89" w:rsidRPr="00EC06CA" w:rsidRDefault="00F13F89" w:rsidP="00F13F89">
      <w:pPr>
        <w:autoSpaceDE w:val="0"/>
        <w:autoSpaceDN w:val="0"/>
        <w:spacing w:after="0" w:line="240" w:lineRule="auto"/>
        <w:jc w:val="both"/>
        <w:rPr>
          <w:rFonts w:ascii="Times New Roman" w:eastAsia="Times New Roman" w:hAnsi="Times New Roman" w:cs="Times New Roman"/>
          <w:bCs/>
          <w:sz w:val="24"/>
          <w:szCs w:val="24"/>
        </w:rPr>
      </w:pPr>
    </w:p>
    <w:p w:rsidR="00F13F89" w:rsidRPr="00EC06CA" w:rsidRDefault="00F13F89" w:rsidP="00F13F89">
      <w:pPr>
        <w:autoSpaceDE w:val="0"/>
        <w:autoSpaceDN w:val="0"/>
        <w:spacing w:after="0" w:line="240" w:lineRule="auto"/>
        <w:jc w:val="center"/>
        <w:rPr>
          <w:rFonts w:ascii="Times New Roman" w:eastAsia="Times New Roman" w:hAnsi="Times New Roman" w:cs="Times New Roman"/>
          <w:b/>
          <w:bCs/>
          <w:sz w:val="24"/>
          <w:szCs w:val="24"/>
        </w:rPr>
      </w:pPr>
      <w:r w:rsidRPr="00EC06CA">
        <w:rPr>
          <w:rFonts w:ascii="Times New Roman" w:eastAsia="Times New Roman" w:hAnsi="Times New Roman" w:cs="Times New Roman"/>
          <w:b/>
          <w:bCs/>
          <w:sz w:val="24"/>
          <w:szCs w:val="24"/>
        </w:rPr>
        <w:t>s c h v a ľ u j e</w:t>
      </w:r>
    </w:p>
    <w:p w:rsidR="00024AA0" w:rsidRPr="00EC06CA" w:rsidRDefault="00024AA0" w:rsidP="00F13F89">
      <w:pPr>
        <w:spacing w:after="0" w:line="240" w:lineRule="auto"/>
        <w:jc w:val="both"/>
        <w:rPr>
          <w:rFonts w:ascii="Times New Roman" w:eastAsia="Times New Roman" w:hAnsi="Times New Roman" w:cs="Times New Roman"/>
          <w:bCs/>
          <w:sz w:val="24"/>
          <w:szCs w:val="24"/>
        </w:rPr>
      </w:pPr>
    </w:p>
    <w:p w:rsidR="00F13F89" w:rsidRPr="00EC06CA" w:rsidRDefault="00F13F89" w:rsidP="00F13F89">
      <w:pPr>
        <w:spacing w:after="0" w:line="240" w:lineRule="auto"/>
        <w:jc w:val="both"/>
        <w:rPr>
          <w:rFonts w:ascii="Times New Roman" w:eastAsia="Times New Roman" w:hAnsi="Times New Roman" w:cs="Times New Roman"/>
          <w:bCs/>
          <w:sz w:val="24"/>
          <w:szCs w:val="24"/>
        </w:rPr>
      </w:pPr>
      <w:r w:rsidRPr="00EC06CA">
        <w:rPr>
          <w:rFonts w:ascii="Times New Roman" w:eastAsia="Times New Roman" w:hAnsi="Times New Roman" w:cs="Times New Roman"/>
          <w:bCs/>
          <w:sz w:val="24"/>
          <w:szCs w:val="24"/>
        </w:rPr>
        <w:t xml:space="preserve">Plány práce komisií pri Mestskom zastupiteľstve v Starej Ľubovni na r. 2017 v zmysle predloženého návrhu. </w:t>
      </w:r>
    </w:p>
    <w:p w:rsidR="00F13F89" w:rsidRPr="00EC06CA" w:rsidRDefault="00F13F89" w:rsidP="00F13F89">
      <w:pPr>
        <w:spacing w:after="0" w:line="240" w:lineRule="auto"/>
        <w:jc w:val="both"/>
        <w:rPr>
          <w:rFonts w:ascii="Times New Roman" w:hAnsi="Times New Roman" w:cs="Times New Roman"/>
          <w:b/>
          <w:sz w:val="24"/>
          <w:szCs w:val="24"/>
          <w:u w:val="single"/>
        </w:rPr>
      </w:pPr>
    </w:p>
    <w:p w:rsidR="00F13F89" w:rsidRPr="00EC06CA" w:rsidRDefault="00F13F89" w:rsidP="002301BB">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024AA0" w:rsidRPr="00EC06CA">
        <w:rPr>
          <w:rFonts w:ascii="Times New Roman" w:hAnsi="Times New Roman" w:cs="Times New Roman"/>
          <w:b/>
          <w:sz w:val="24"/>
          <w:szCs w:val="24"/>
          <w:u w:val="single"/>
        </w:rPr>
        <w:t>446</w:t>
      </w:r>
    </w:p>
    <w:p w:rsidR="00F13F89" w:rsidRPr="00EC06CA" w:rsidRDefault="00F13F89" w:rsidP="002301BB">
      <w:pPr>
        <w:spacing w:after="0" w:line="240" w:lineRule="auto"/>
        <w:jc w:val="both"/>
        <w:rPr>
          <w:rFonts w:ascii="Times New Roman" w:hAnsi="Times New Roman" w:cs="Times New Roman"/>
          <w:b/>
          <w:sz w:val="24"/>
          <w:szCs w:val="24"/>
          <w:u w:val="single"/>
        </w:rPr>
      </w:pPr>
    </w:p>
    <w:p w:rsidR="00F13F89" w:rsidRPr="00EC06CA" w:rsidRDefault="00F13F89" w:rsidP="002301BB">
      <w:pPr>
        <w:autoSpaceDE w:val="0"/>
        <w:autoSpaceDN w:val="0"/>
        <w:spacing w:after="0" w:line="240" w:lineRule="auto"/>
        <w:ind w:firstLine="708"/>
        <w:jc w:val="both"/>
        <w:rPr>
          <w:rFonts w:ascii="Times New Roman" w:eastAsia="Times New Roman" w:hAnsi="Times New Roman" w:cs="Times New Roman"/>
          <w:bCs/>
          <w:sz w:val="24"/>
          <w:szCs w:val="24"/>
        </w:rPr>
      </w:pPr>
      <w:r w:rsidRPr="00EC06CA">
        <w:rPr>
          <w:rFonts w:ascii="Times New Roman" w:eastAsia="Times New Roman" w:hAnsi="Times New Roman" w:cs="Times New Roman"/>
          <w:bCs/>
          <w:sz w:val="24"/>
          <w:szCs w:val="24"/>
        </w:rPr>
        <w:t>Mestské zastupiteľstvo v Starej Ľubovni po prerokovaní predloženého materiálu</w:t>
      </w:r>
    </w:p>
    <w:p w:rsidR="00F13F89" w:rsidRPr="00EC06CA" w:rsidRDefault="00F13F89" w:rsidP="002301BB">
      <w:pPr>
        <w:autoSpaceDE w:val="0"/>
        <w:autoSpaceDN w:val="0"/>
        <w:spacing w:after="0" w:line="240" w:lineRule="auto"/>
        <w:jc w:val="both"/>
        <w:rPr>
          <w:rFonts w:ascii="Times New Roman" w:eastAsia="Times New Roman" w:hAnsi="Times New Roman" w:cs="Times New Roman"/>
          <w:bCs/>
          <w:sz w:val="24"/>
          <w:szCs w:val="24"/>
        </w:rPr>
      </w:pPr>
    </w:p>
    <w:p w:rsidR="00F13F89" w:rsidRPr="00EC06CA" w:rsidRDefault="00F13F89" w:rsidP="002301BB">
      <w:pPr>
        <w:autoSpaceDE w:val="0"/>
        <w:autoSpaceDN w:val="0"/>
        <w:spacing w:after="0" w:line="240" w:lineRule="auto"/>
        <w:jc w:val="center"/>
        <w:rPr>
          <w:rFonts w:ascii="Times New Roman" w:eastAsia="Times New Roman" w:hAnsi="Times New Roman" w:cs="Times New Roman"/>
          <w:b/>
          <w:bCs/>
          <w:sz w:val="24"/>
          <w:szCs w:val="24"/>
        </w:rPr>
      </w:pPr>
      <w:r w:rsidRPr="00EC06CA">
        <w:rPr>
          <w:rFonts w:ascii="Times New Roman" w:eastAsia="Times New Roman" w:hAnsi="Times New Roman" w:cs="Times New Roman"/>
          <w:b/>
          <w:bCs/>
          <w:sz w:val="24"/>
          <w:szCs w:val="24"/>
        </w:rPr>
        <w:t>s c h v a ľ u j e</w:t>
      </w:r>
    </w:p>
    <w:p w:rsidR="00F13F89" w:rsidRPr="00EC06CA" w:rsidRDefault="00F13F89" w:rsidP="002301BB">
      <w:pPr>
        <w:spacing w:after="0" w:line="240" w:lineRule="auto"/>
        <w:jc w:val="both"/>
        <w:rPr>
          <w:rFonts w:ascii="Times New Roman" w:hAnsi="Times New Roman" w:cs="Times New Roman"/>
          <w:b/>
          <w:sz w:val="24"/>
          <w:szCs w:val="24"/>
          <w:u w:val="single"/>
        </w:rPr>
      </w:pPr>
    </w:p>
    <w:p w:rsidR="002301BB" w:rsidRPr="00EC06CA" w:rsidRDefault="002301BB" w:rsidP="002301BB">
      <w:pPr>
        <w:autoSpaceDE w:val="0"/>
        <w:autoSpaceDN w:val="0"/>
        <w:spacing w:after="0" w:line="240" w:lineRule="auto"/>
        <w:jc w:val="both"/>
        <w:rPr>
          <w:rFonts w:ascii="Times New Roman" w:hAnsi="Times New Roman" w:cs="Times New Roman"/>
          <w:bCs/>
          <w:sz w:val="24"/>
          <w:szCs w:val="24"/>
        </w:rPr>
      </w:pPr>
      <w:r w:rsidRPr="00EC06CA">
        <w:rPr>
          <w:rFonts w:ascii="Times New Roman" w:hAnsi="Times New Roman" w:cs="Times New Roman"/>
          <w:color w:val="000000"/>
          <w:sz w:val="24"/>
          <w:szCs w:val="24"/>
        </w:rPr>
        <w:t>zmenu VZN č</w:t>
      </w:r>
      <w:r w:rsidRPr="00EC06CA">
        <w:rPr>
          <w:rFonts w:ascii="Times New Roman" w:hAnsi="Times New Roman" w:cs="Times New Roman"/>
          <w:sz w:val="24"/>
          <w:szCs w:val="24"/>
        </w:rPr>
        <w:t xml:space="preserve">. 22 o prevádzkovaní obchodu a služieb a o </w:t>
      </w:r>
      <w:r w:rsidRPr="00EC06CA">
        <w:rPr>
          <w:rFonts w:ascii="Times New Roman" w:hAnsi="Times New Roman" w:cs="Times New Roman"/>
          <w:bCs/>
          <w:sz w:val="24"/>
          <w:szCs w:val="24"/>
        </w:rPr>
        <w:t>predajnom a prevádzkovom čase na území mesta Stará Ľubovňa </w:t>
      </w:r>
      <w:r w:rsidRPr="00EC06CA">
        <w:rPr>
          <w:rFonts w:ascii="Times New Roman" w:hAnsi="Times New Roman" w:cs="Times New Roman"/>
          <w:sz w:val="24"/>
          <w:szCs w:val="24"/>
        </w:rPr>
        <w:t xml:space="preserve"> v zmysle predloženého</w:t>
      </w:r>
      <w:r w:rsidR="00CF447B" w:rsidRPr="00EC06CA">
        <w:rPr>
          <w:rFonts w:ascii="Times New Roman" w:hAnsi="Times New Roman" w:cs="Times New Roman"/>
          <w:sz w:val="24"/>
          <w:szCs w:val="24"/>
        </w:rPr>
        <w:t xml:space="preserve"> návrhu </w:t>
      </w:r>
      <w:r w:rsidRPr="00EC06CA">
        <w:rPr>
          <w:rFonts w:ascii="Times New Roman" w:hAnsi="Times New Roman" w:cs="Times New Roman"/>
          <w:bCs/>
          <w:sz w:val="24"/>
          <w:szCs w:val="24"/>
        </w:rPr>
        <w:t>a s</w:t>
      </w:r>
      <w:r w:rsidR="00BA47D7" w:rsidRPr="00EC06CA">
        <w:rPr>
          <w:rFonts w:ascii="Times New Roman" w:hAnsi="Times New Roman" w:cs="Times New Roman"/>
          <w:bCs/>
          <w:sz w:val="24"/>
          <w:szCs w:val="24"/>
        </w:rPr>
        <w:t xml:space="preserve"> nasledovným </w:t>
      </w:r>
      <w:r w:rsidRPr="00EC06CA">
        <w:rPr>
          <w:rFonts w:ascii="Times New Roman" w:hAnsi="Times New Roman" w:cs="Times New Roman"/>
          <w:bCs/>
          <w:sz w:val="24"/>
          <w:szCs w:val="24"/>
        </w:rPr>
        <w:t>návrhom predloženým na rokovaní MsZ:</w:t>
      </w:r>
    </w:p>
    <w:p w:rsidR="007A7CDE" w:rsidRPr="00EC06CA" w:rsidRDefault="007A7CDE" w:rsidP="007A7CDE">
      <w:pPr>
        <w:spacing w:after="0" w:line="240" w:lineRule="auto"/>
        <w:rPr>
          <w:rFonts w:ascii="Times New Roman" w:hAnsi="Times New Roman" w:cs="Times New Roman"/>
          <w:szCs w:val="24"/>
        </w:rPr>
      </w:pPr>
    </w:p>
    <w:p w:rsidR="007A7CDE" w:rsidRPr="00EC06CA" w:rsidRDefault="007A7CDE" w:rsidP="007A7CDE">
      <w:pPr>
        <w:pStyle w:val="Odsekzoznamu"/>
        <w:widowControl/>
        <w:numPr>
          <w:ilvl w:val="0"/>
          <w:numId w:val="24"/>
        </w:numPr>
        <w:adjustRightInd w:val="0"/>
        <w:contextualSpacing/>
        <w:jc w:val="both"/>
        <w:rPr>
          <w:sz w:val="24"/>
          <w:szCs w:val="24"/>
        </w:rPr>
      </w:pPr>
      <w:r w:rsidRPr="00EC06CA">
        <w:rPr>
          <w:sz w:val="24"/>
          <w:szCs w:val="24"/>
        </w:rPr>
        <w:t xml:space="preserve">Čl. 3, bod 13 »   z m e n i ť    znenie </w:t>
      </w:r>
    </w:p>
    <w:p w:rsidR="007A7CDE" w:rsidRPr="00EC06CA" w:rsidRDefault="007A7CDE" w:rsidP="007A7CDE">
      <w:pPr>
        <w:pStyle w:val="Odsekzoznamu"/>
        <w:adjustRightInd w:val="0"/>
        <w:jc w:val="both"/>
        <w:rPr>
          <w:sz w:val="24"/>
          <w:szCs w:val="24"/>
        </w:rPr>
      </w:pPr>
      <w:r w:rsidRPr="00EC06CA">
        <w:rPr>
          <w:sz w:val="24"/>
          <w:szCs w:val="24"/>
        </w:rPr>
        <w:t>„Zdravým spôsobom života obyvateľov mesta sa rozumie stav, kedy nie sú ohrozované alebo obťažované zdravé podmienky a zdravý spôsob života obyvateľov mesta činnosťou prevádzkarne, a to najmä v čase nočného kľudu.“</w:t>
      </w:r>
    </w:p>
    <w:p w:rsidR="007A7CDE" w:rsidRPr="00EC06CA" w:rsidRDefault="007A7CDE" w:rsidP="007A7CDE">
      <w:pPr>
        <w:pStyle w:val="Odsekzoznamu"/>
        <w:adjustRightInd w:val="0"/>
        <w:jc w:val="both"/>
        <w:rPr>
          <w:sz w:val="24"/>
          <w:szCs w:val="24"/>
        </w:rPr>
      </w:pPr>
    </w:p>
    <w:p w:rsidR="007A7CDE" w:rsidRPr="00EC06CA" w:rsidRDefault="007A7CDE" w:rsidP="007A7CDE">
      <w:pPr>
        <w:pStyle w:val="Odsekzoznamu"/>
        <w:widowControl/>
        <w:numPr>
          <w:ilvl w:val="0"/>
          <w:numId w:val="24"/>
        </w:numPr>
        <w:autoSpaceDE/>
        <w:autoSpaceDN/>
        <w:spacing w:after="200" w:line="276" w:lineRule="auto"/>
        <w:contextualSpacing/>
        <w:rPr>
          <w:sz w:val="24"/>
          <w:szCs w:val="24"/>
        </w:rPr>
      </w:pPr>
      <w:r w:rsidRPr="00EC06CA">
        <w:rPr>
          <w:sz w:val="24"/>
          <w:szCs w:val="24"/>
        </w:rPr>
        <w:t xml:space="preserve">Čl. 3, bod 14 »   z m e n i ť    znenie </w:t>
      </w:r>
    </w:p>
    <w:p w:rsidR="007A7CDE" w:rsidRPr="00EC06CA" w:rsidRDefault="007A7CDE" w:rsidP="007A7CDE">
      <w:pPr>
        <w:pStyle w:val="Odsekzoznamu"/>
        <w:adjustRightInd w:val="0"/>
        <w:jc w:val="both"/>
        <w:rPr>
          <w:sz w:val="24"/>
          <w:szCs w:val="24"/>
        </w:rPr>
      </w:pPr>
      <w:r w:rsidRPr="00EC06CA">
        <w:rPr>
          <w:sz w:val="24"/>
          <w:szCs w:val="24"/>
        </w:rPr>
        <w:t>„Pokojným stavom obyvateľov mesta sa rozumie navodzovanie a trvalé udržiavanie pokojného stavu medzi obyvateľmi, a to zdržaním sa všetkého, čím by nad mieru primeranú pomerom došlo k obťažovaniu  alebo k ohrozeniu výkonu práv iného.“</w:t>
      </w:r>
    </w:p>
    <w:p w:rsidR="007A7CDE" w:rsidRPr="00EC06CA" w:rsidRDefault="007A7CDE" w:rsidP="007A7CDE">
      <w:pPr>
        <w:pStyle w:val="Odsekzoznamu"/>
        <w:adjustRightInd w:val="0"/>
        <w:jc w:val="both"/>
        <w:rPr>
          <w:sz w:val="24"/>
          <w:szCs w:val="24"/>
        </w:rPr>
      </w:pPr>
    </w:p>
    <w:p w:rsidR="007A7CDE" w:rsidRPr="00EC06CA" w:rsidRDefault="007A7CDE" w:rsidP="007A7CDE">
      <w:pPr>
        <w:pStyle w:val="Odsekzoznamu"/>
        <w:widowControl/>
        <w:numPr>
          <w:ilvl w:val="0"/>
          <w:numId w:val="24"/>
        </w:numPr>
        <w:autoSpaceDE/>
        <w:autoSpaceDN/>
        <w:contextualSpacing/>
        <w:rPr>
          <w:b/>
          <w:sz w:val="24"/>
          <w:szCs w:val="24"/>
        </w:rPr>
      </w:pPr>
      <w:r w:rsidRPr="00EC06CA">
        <w:rPr>
          <w:sz w:val="24"/>
          <w:szCs w:val="24"/>
        </w:rPr>
        <w:t xml:space="preserve">Čl. 3, bod 17 »   z m e n i ť   znenie </w:t>
      </w:r>
    </w:p>
    <w:p w:rsidR="007A7CDE" w:rsidRPr="00EC06CA" w:rsidRDefault="007A7CDE" w:rsidP="007A7CDE">
      <w:pPr>
        <w:autoSpaceDE w:val="0"/>
        <w:autoSpaceDN w:val="0"/>
        <w:adjustRightInd w:val="0"/>
        <w:spacing w:after="0" w:line="240" w:lineRule="auto"/>
        <w:ind w:left="708"/>
        <w:jc w:val="both"/>
        <w:rPr>
          <w:rFonts w:ascii="Times New Roman" w:hAnsi="Times New Roman" w:cs="Times New Roman"/>
          <w:sz w:val="24"/>
          <w:szCs w:val="24"/>
        </w:rPr>
      </w:pPr>
      <w:r w:rsidRPr="00EC06CA">
        <w:rPr>
          <w:rFonts w:ascii="Times New Roman" w:hAnsi="Times New Roman" w:cs="Times New Roman"/>
          <w:sz w:val="24"/>
          <w:szCs w:val="24"/>
        </w:rPr>
        <w:t>„Prevádzkarne spoločensko-zábavného charakteru ako sú napr.: nočný bar, dicsoclub, dancingclub, biliardclub a iné.“</w:t>
      </w:r>
    </w:p>
    <w:p w:rsidR="007A7CDE" w:rsidRPr="00EC06CA" w:rsidRDefault="007A7CDE" w:rsidP="007A7CDE">
      <w:pPr>
        <w:autoSpaceDE w:val="0"/>
        <w:autoSpaceDN w:val="0"/>
        <w:adjustRightInd w:val="0"/>
        <w:spacing w:after="0" w:line="240" w:lineRule="auto"/>
        <w:ind w:left="708"/>
        <w:jc w:val="both"/>
        <w:rPr>
          <w:rFonts w:ascii="Times New Roman" w:hAnsi="Times New Roman" w:cs="Times New Roman"/>
          <w:sz w:val="24"/>
          <w:szCs w:val="24"/>
        </w:rPr>
      </w:pPr>
    </w:p>
    <w:p w:rsidR="007A7CDE" w:rsidRPr="00EC06CA" w:rsidRDefault="007A7CDE" w:rsidP="007A7CDE">
      <w:pPr>
        <w:pStyle w:val="Odsekzoznamu"/>
        <w:widowControl/>
        <w:numPr>
          <w:ilvl w:val="0"/>
          <w:numId w:val="24"/>
        </w:numPr>
        <w:autoSpaceDE/>
        <w:autoSpaceDN/>
        <w:spacing w:after="200" w:line="276" w:lineRule="auto"/>
        <w:contextualSpacing/>
        <w:rPr>
          <w:sz w:val="24"/>
          <w:szCs w:val="24"/>
        </w:rPr>
      </w:pPr>
      <w:r w:rsidRPr="00EC06CA">
        <w:rPr>
          <w:sz w:val="24"/>
          <w:szCs w:val="24"/>
        </w:rPr>
        <w:t xml:space="preserve">Čl. 5, bod 2 »   u p r a v i ť   prevádzkovú dobu </w:t>
      </w:r>
    </w:p>
    <w:p w:rsidR="007A7CDE" w:rsidRPr="00EC06CA" w:rsidRDefault="007A7CDE" w:rsidP="007A7CDE">
      <w:pPr>
        <w:pStyle w:val="Odsekzoznamu"/>
        <w:rPr>
          <w:sz w:val="24"/>
          <w:szCs w:val="24"/>
        </w:rPr>
      </w:pPr>
      <w:r w:rsidRPr="00EC06CA">
        <w:rPr>
          <w:sz w:val="24"/>
          <w:szCs w:val="24"/>
        </w:rPr>
        <w:t>„pondelok až nedeľa od 8.00 h do 20.00 h“</w:t>
      </w:r>
    </w:p>
    <w:p w:rsidR="007A7CDE" w:rsidRPr="00EC06CA" w:rsidRDefault="007A7CDE" w:rsidP="007A7CDE">
      <w:pPr>
        <w:pStyle w:val="Odsekzoznamu"/>
        <w:rPr>
          <w:sz w:val="24"/>
          <w:szCs w:val="24"/>
        </w:rPr>
      </w:pPr>
    </w:p>
    <w:p w:rsidR="007A7CDE" w:rsidRPr="00EC06CA" w:rsidRDefault="007A7CDE" w:rsidP="007A7CDE">
      <w:pPr>
        <w:pStyle w:val="Odsekzoznamu"/>
        <w:widowControl/>
        <w:numPr>
          <w:ilvl w:val="0"/>
          <w:numId w:val="24"/>
        </w:numPr>
        <w:autoSpaceDE/>
        <w:autoSpaceDN/>
        <w:spacing w:after="200" w:line="276" w:lineRule="auto"/>
        <w:contextualSpacing/>
        <w:rPr>
          <w:sz w:val="24"/>
          <w:szCs w:val="24"/>
        </w:rPr>
      </w:pPr>
      <w:r w:rsidRPr="00EC06CA">
        <w:rPr>
          <w:sz w:val="24"/>
          <w:szCs w:val="24"/>
        </w:rPr>
        <w:t xml:space="preserve">Čl.7, bod 1 »   u p r a v i ť   čas obedňajšej prestávky </w:t>
      </w:r>
    </w:p>
    <w:p w:rsidR="007A7CDE" w:rsidRPr="00EC06CA" w:rsidRDefault="007A7CDE" w:rsidP="007A7CDE">
      <w:pPr>
        <w:pStyle w:val="Odsekzoznamu"/>
        <w:rPr>
          <w:sz w:val="24"/>
          <w:szCs w:val="24"/>
        </w:rPr>
      </w:pPr>
      <w:r w:rsidRPr="00EC06CA">
        <w:rPr>
          <w:sz w:val="24"/>
          <w:szCs w:val="24"/>
        </w:rPr>
        <w:t>„od 11.30 h do 14.00 h“</w:t>
      </w:r>
    </w:p>
    <w:p w:rsidR="002301BB" w:rsidRPr="00EC06CA" w:rsidRDefault="002301BB" w:rsidP="00F13F89">
      <w:pPr>
        <w:spacing w:after="0" w:line="240" w:lineRule="auto"/>
        <w:jc w:val="both"/>
        <w:rPr>
          <w:rFonts w:ascii="Times New Roman" w:hAnsi="Times New Roman" w:cs="Times New Roman"/>
          <w:b/>
          <w:sz w:val="24"/>
          <w:szCs w:val="24"/>
          <w:u w:val="single"/>
        </w:rPr>
      </w:pPr>
    </w:p>
    <w:p w:rsidR="002301BB" w:rsidRPr="00EC06CA" w:rsidRDefault="002301BB" w:rsidP="002301BB">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7A7CDE" w:rsidRPr="00EC06CA">
        <w:rPr>
          <w:rFonts w:ascii="Times New Roman" w:hAnsi="Times New Roman" w:cs="Times New Roman"/>
          <w:b/>
          <w:sz w:val="24"/>
          <w:szCs w:val="24"/>
          <w:u w:val="single"/>
        </w:rPr>
        <w:t>447</w:t>
      </w:r>
    </w:p>
    <w:p w:rsidR="002301BB" w:rsidRPr="00EC06CA" w:rsidRDefault="002301BB" w:rsidP="002301BB">
      <w:pPr>
        <w:spacing w:after="0" w:line="240" w:lineRule="auto"/>
        <w:jc w:val="center"/>
        <w:rPr>
          <w:rFonts w:ascii="Times New Roman" w:hAnsi="Times New Roman" w:cs="Times New Roman"/>
          <w:b/>
          <w:sz w:val="24"/>
          <w:szCs w:val="24"/>
        </w:rPr>
      </w:pPr>
    </w:p>
    <w:p w:rsidR="002301BB" w:rsidRPr="00EC06CA" w:rsidRDefault="002301BB" w:rsidP="002301BB">
      <w:pPr>
        <w:autoSpaceDE w:val="0"/>
        <w:autoSpaceDN w:val="0"/>
        <w:spacing w:after="0" w:line="240" w:lineRule="auto"/>
        <w:ind w:firstLine="708"/>
        <w:jc w:val="both"/>
        <w:rPr>
          <w:rFonts w:ascii="Times New Roman" w:hAnsi="Times New Roman" w:cs="Times New Roman"/>
          <w:bCs/>
          <w:sz w:val="24"/>
          <w:szCs w:val="24"/>
        </w:rPr>
      </w:pPr>
      <w:r w:rsidRPr="00EC06CA">
        <w:rPr>
          <w:rFonts w:ascii="Times New Roman" w:hAnsi="Times New Roman" w:cs="Times New Roman"/>
          <w:sz w:val="24"/>
          <w:szCs w:val="24"/>
        </w:rPr>
        <w:t xml:space="preserve">Mestské zastupiteľstvo </w:t>
      </w:r>
      <w:r w:rsidRPr="00EC06CA">
        <w:rPr>
          <w:rFonts w:ascii="Times New Roman" w:hAnsi="Times New Roman" w:cs="Times New Roman"/>
          <w:bCs/>
          <w:sz w:val="24"/>
          <w:szCs w:val="24"/>
        </w:rPr>
        <w:t>v Starej Ľubovni po prerokovaní predloženého materiálu</w:t>
      </w:r>
    </w:p>
    <w:p w:rsidR="002301BB" w:rsidRPr="00EC06CA" w:rsidRDefault="002301BB" w:rsidP="002301BB">
      <w:pPr>
        <w:autoSpaceDE w:val="0"/>
        <w:autoSpaceDN w:val="0"/>
        <w:spacing w:after="0" w:line="240" w:lineRule="auto"/>
        <w:jc w:val="both"/>
        <w:rPr>
          <w:rFonts w:ascii="Times New Roman" w:hAnsi="Times New Roman" w:cs="Times New Roman"/>
          <w:bCs/>
          <w:sz w:val="24"/>
          <w:szCs w:val="24"/>
        </w:rPr>
      </w:pPr>
    </w:p>
    <w:p w:rsidR="002301BB" w:rsidRPr="00EC06CA" w:rsidRDefault="002301BB" w:rsidP="002301BB">
      <w:pPr>
        <w:pStyle w:val="Normlny1"/>
        <w:spacing w:line="240" w:lineRule="auto"/>
        <w:jc w:val="center"/>
      </w:pPr>
      <w:r w:rsidRPr="00EC06CA">
        <w:rPr>
          <w:b/>
        </w:rPr>
        <w:t>b e r i e   n a   v e d o m i e</w:t>
      </w:r>
    </w:p>
    <w:p w:rsidR="002301BB" w:rsidRPr="00EC06CA" w:rsidRDefault="002301BB" w:rsidP="002301BB">
      <w:pPr>
        <w:spacing w:after="0" w:line="240" w:lineRule="auto"/>
        <w:jc w:val="both"/>
        <w:rPr>
          <w:rFonts w:ascii="Times New Roman" w:hAnsi="Times New Roman" w:cs="Times New Roman"/>
          <w:sz w:val="24"/>
          <w:szCs w:val="24"/>
        </w:rPr>
      </w:pPr>
    </w:p>
    <w:p w:rsidR="002301BB" w:rsidRPr="00EC06CA" w:rsidRDefault="002301BB" w:rsidP="002301BB">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Rozbor projektových aktivít Mesta Stará Ľubovňa v aktualizovanom znení k 27.10.2016 v zmysle predloženého návrhu.</w:t>
      </w:r>
    </w:p>
    <w:p w:rsidR="002301BB" w:rsidRPr="00EC06CA" w:rsidRDefault="002301BB" w:rsidP="00F13F89">
      <w:pPr>
        <w:spacing w:after="0" w:line="240" w:lineRule="auto"/>
        <w:jc w:val="both"/>
        <w:rPr>
          <w:rFonts w:ascii="Times New Roman" w:hAnsi="Times New Roman" w:cs="Times New Roman"/>
          <w:b/>
          <w:sz w:val="24"/>
          <w:szCs w:val="24"/>
          <w:u w:val="single"/>
        </w:rPr>
      </w:pPr>
    </w:p>
    <w:p w:rsidR="007A7CDE" w:rsidRPr="00EC06CA" w:rsidRDefault="007A7CDE" w:rsidP="002301BB">
      <w:pPr>
        <w:spacing w:after="0" w:line="240" w:lineRule="auto"/>
        <w:jc w:val="both"/>
        <w:rPr>
          <w:rFonts w:ascii="Times New Roman" w:hAnsi="Times New Roman" w:cs="Times New Roman"/>
          <w:b/>
          <w:sz w:val="24"/>
          <w:szCs w:val="24"/>
          <w:u w:val="single"/>
        </w:rPr>
      </w:pPr>
    </w:p>
    <w:p w:rsidR="007A7CDE" w:rsidRPr="00EC06CA" w:rsidRDefault="007A7CDE" w:rsidP="002301BB">
      <w:pPr>
        <w:spacing w:after="0" w:line="240" w:lineRule="auto"/>
        <w:jc w:val="both"/>
        <w:rPr>
          <w:rFonts w:ascii="Times New Roman" w:hAnsi="Times New Roman" w:cs="Times New Roman"/>
          <w:b/>
          <w:sz w:val="24"/>
          <w:szCs w:val="24"/>
          <w:u w:val="single"/>
        </w:rPr>
      </w:pPr>
    </w:p>
    <w:p w:rsidR="002301BB" w:rsidRPr="00EC06CA" w:rsidRDefault="002301BB" w:rsidP="002301BB">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lastRenderedPageBreak/>
        <w:t xml:space="preserve">Uznesenie č. </w:t>
      </w:r>
      <w:r w:rsidR="007A7CDE" w:rsidRPr="00EC06CA">
        <w:rPr>
          <w:rFonts w:ascii="Times New Roman" w:hAnsi="Times New Roman" w:cs="Times New Roman"/>
          <w:b/>
          <w:sz w:val="24"/>
          <w:szCs w:val="24"/>
          <w:u w:val="single"/>
        </w:rPr>
        <w:t>448</w:t>
      </w:r>
    </w:p>
    <w:p w:rsidR="002301BB" w:rsidRPr="00EC06CA" w:rsidRDefault="002301BB" w:rsidP="002301BB">
      <w:pPr>
        <w:spacing w:after="0" w:line="240" w:lineRule="auto"/>
        <w:jc w:val="both"/>
        <w:rPr>
          <w:rFonts w:ascii="Times New Roman" w:hAnsi="Times New Roman" w:cs="Times New Roman"/>
          <w:b/>
          <w:sz w:val="24"/>
          <w:szCs w:val="24"/>
          <w:u w:val="single"/>
        </w:rPr>
      </w:pPr>
    </w:p>
    <w:p w:rsidR="002301BB" w:rsidRPr="00EC06CA" w:rsidRDefault="002301BB" w:rsidP="002301BB">
      <w:pPr>
        <w:autoSpaceDE w:val="0"/>
        <w:autoSpaceDN w:val="0"/>
        <w:spacing w:after="0" w:line="240" w:lineRule="auto"/>
        <w:ind w:firstLine="708"/>
        <w:jc w:val="both"/>
        <w:rPr>
          <w:rFonts w:ascii="Times New Roman" w:eastAsia="Times New Roman" w:hAnsi="Times New Roman" w:cs="Times New Roman"/>
          <w:bCs/>
          <w:sz w:val="24"/>
          <w:szCs w:val="24"/>
        </w:rPr>
      </w:pPr>
      <w:r w:rsidRPr="00EC06CA">
        <w:rPr>
          <w:rFonts w:ascii="Times New Roman" w:eastAsia="Times New Roman" w:hAnsi="Times New Roman" w:cs="Times New Roman"/>
          <w:bCs/>
          <w:sz w:val="24"/>
          <w:szCs w:val="24"/>
        </w:rPr>
        <w:t>Mestské zastupiteľstvo v Starej Ľubovni po prerokovaní predloženého materiálu</w:t>
      </w:r>
    </w:p>
    <w:p w:rsidR="002301BB" w:rsidRPr="00EC06CA" w:rsidRDefault="002301BB" w:rsidP="002301BB">
      <w:pPr>
        <w:autoSpaceDE w:val="0"/>
        <w:autoSpaceDN w:val="0"/>
        <w:spacing w:after="0" w:line="240" w:lineRule="auto"/>
        <w:jc w:val="both"/>
        <w:rPr>
          <w:rFonts w:ascii="Times New Roman" w:eastAsia="Times New Roman" w:hAnsi="Times New Roman" w:cs="Times New Roman"/>
          <w:bCs/>
          <w:sz w:val="24"/>
          <w:szCs w:val="24"/>
        </w:rPr>
      </w:pPr>
    </w:p>
    <w:p w:rsidR="002301BB" w:rsidRPr="00EC06CA" w:rsidRDefault="002301BB" w:rsidP="002301BB">
      <w:pPr>
        <w:autoSpaceDE w:val="0"/>
        <w:autoSpaceDN w:val="0"/>
        <w:spacing w:after="0" w:line="240" w:lineRule="auto"/>
        <w:jc w:val="center"/>
        <w:rPr>
          <w:rFonts w:ascii="Times New Roman" w:eastAsia="Times New Roman" w:hAnsi="Times New Roman" w:cs="Times New Roman"/>
          <w:b/>
          <w:bCs/>
          <w:sz w:val="24"/>
          <w:szCs w:val="24"/>
        </w:rPr>
      </w:pPr>
      <w:r w:rsidRPr="00EC06CA">
        <w:rPr>
          <w:rFonts w:ascii="Times New Roman" w:eastAsia="Times New Roman" w:hAnsi="Times New Roman" w:cs="Times New Roman"/>
          <w:b/>
          <w:bCs/>
          <w:sz w:val="24"/>
          <w:szCs w:val="24"/>
        </w:rPr>
        <w:t>s c h v a ľ u j e</w:t>
      </w:r>
    </w:p>
    <w:p w:rsidR="002301BB" w:rsidRPr="00EC06CA" w:rsidRDefault="002301BB" w:rsidP="002301BB">
      <w:pPr>
        <w:spacing w:after="0" w:line="240" w:lineRule="auto"/>
        <w:jc w:val="both"/>
        <w:rPr>
          <w:rFonts w:ascii="Times New Roman" w:hAnsi="Times New Roman" w:cs="Times New Roman"/>
          <w:b/>
          <w:sz w:val="24"/>
          <w:szCs w:val="24"/>
          <w:u w:val="single"/>
        </w:rPr>
      </w:pPr>
    </w:p>
    <w:p w:rsidR="002301BB" w:rsidRPr="00EC06CA" w:rsidRDefault="002301BB" w:rsidP="002301BB">
      <w:pPr>
        <w:spacing w:after="0" w:line="240" w:lineRule="auto"/>
        <w:jc w:val="both"/>
        <w:rPr>
          <w:rFonts w:ascii="Times New Roman" w:hAnsi="Times New Roman" w:cs="Times New Roman"/>
          <w:sz w:val="24"/>
          <w:szCs w:val="24"/>
        </w:rPr>
      </w:pPr>
      <w:r w:rsidRPr="00EC06CA">
        <w:rPr>
          <w:rFonts w:ascii="Times New Roman" w:hAnsi="Times New Roman" w:cs="Times New Roman"/>
          <w:kern w:val="2"/>
          <w:sz w:val="24"/>
          <w:szCs w:val="24"/>
        </w:rPr>
        <w:t>Správu o výchovno-vzdelávacej činnosti, jej výsledkoch a podmienkach škôl a školských zariadení v zriaďovateľskej pôsobnosti Mesta Stará Ľubovňa za školský rok 2015/2016 v zmysle predloženého návrhu.</w:t>
      </w:r>
    </w:p>
    <w:p w:rsidR="002301BB" w:rsidRPr="00EC06CA" w:rsidRDefault="002301BB" w:rsidP="000D1F28">
      <w:pPr>
        <w:spacing w:after="0" w:line="240" w:lineRule="auto"/>
        <w:jc w:val="both"/>
        <w:rPr>
          <w:rFonts w:ascii="Times New Roman" w:hAnsi="Times New Roman" w:cs="Times New Roman"/>
          <w:b/>
          <w:sz w:val="24"/>
          <w:szCs w:val="24"/>
          <w:u w:val="single"/>
        </w:rPr>
      </w:pPr>
    </w:p>
    <w:p w:rsidR="002301BB" w:rsidRPr="00EC06CA" w:rsidRDefault="002301BB" w:rsidP="002301BB">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7A7CDE" w:rsidRPr="00EC06CA">
        <w:rPr>
          <w:rFonts w:ascii="Times New Roman" w:hAnsi="Times New Roman" w:cs="Times New Roman"/>
          <w:b/>
          <w:sz w:val="24"/>
          <w:szCs w:val="24"/>
          <w:u w:val="single"/>
        </w:rPr>
        <w:t>449</w:t>
      </w:r>
    </w:p>
    <w:p w:rsidR="002301BB" w:rsidRPr="00EC06CA" w:rsidRDefault="002301BB" w:rsidP="002301BB">
      <w:pPr>
        <w:spacing w:after="0" w:line="240" w:lineRule="auto"/>
        <w:jc w:val="both"/>
        <w:rPr>
          <w:rFonts w:ascii="Times New Roman" w:hAnsi="Times New Roman" w:cs="Times New Roman"/>
          <w:b/>
          <w:sz w:val="24"/>
          <w:szCs w:val="24"/>
          <w:u w:val="single"/>
        </w:rPr>
      </w:pPr>
    </w:p>
    <w:p w:rsidR="002301BB" w:rsidRPr="00EC06CA" w:rsidRDefault="002301BB" w:rsidP="002301BB">
      <w:pPr>
        <w:autoSpaceDE w:val="0"/>
        <w:autoSpaceDN w:val="0"/>
        <w:spacing w:after="0" w:line="240" w:lineRule="auto"/>
        <w:ind w:firstLine="708"/>
        <w:jc w:val="both"/>
        <w:rPr>
          <w:rFonts w:ascii="Times New Roman" w:hAnsi="Times New Roman" w:cs="Times New Roman"/>
          <w:bCs/>
          <w:sz w:val="24"/>
          <w:szCs w:val="24"/>
        </w:rPr>
      </w:pPr>
      <w:r w:rsidRPr="00EC06CA">
        <w:rPr>
          <w:rFonts w:ascii="Times New Roman" w:hAnsi="Times New Roman" w:cs="Times New Roman"/>
          <w:sz w:val="24"/>
          <w:szCs w:val="24"/>
        </w:rPr>
        <w:t>Mestské zastupiteľstvo</w:t>
      </w:r>
      <w:r w:rsidRPr="00EC06CA">
        <w:rPr>
          <w:rFonts w:ascii="Times New Roman" w:hAnsi="Times New Roman" w:cs="Times New Roman"/>
          <w:bCs/>
          <w:sz w:val="24"/>
          <w:szCs w:val="24"/>
        </w:rPr>
        <w:t xml:space="preserve"> v Starej Ľubovni po prerokovaní predloženého materiálu</w:t>
      </w:r>
    </w:p>
    <w:p w:rsidR="002301BB" w:rsidRPr="00EC06CA" w:rsidRDefault="002301BB" w:rsidP="002301BB">
      <w:pPr>
        <w:autoSpaceDE w:val="0"/>
        <w:autoSpaceDN w:val="0"/>
        <w:spacing w:after="0" w:line="240" w:lineRule="auto"/>
        <w:jc w:val="both"/>
        <w:rPr>
          <w:rFonts w:ascii="Times New Roman" w:hAnsi="Times New Roman" w:cs="Times New Roman"/>
          <w:bCs/>
          <w:sz w:val="24"/>
          <w:szCs w:val="24"/>
        </w:rPr>
      </w:pPr>
    </w:p>
    <w:p w:rsidR="002301BB" w:rsidRPr="00EC06CA" w:rsidRDefault="002301BB" w:rsidP="0094075C">
      <w:pPr>
        <w:pStyle w:val="Normlny1"/>
        <w:spacing w:line="240" w:lineRule="auto"/>
        <w:jc w:val="center"/>
      </w:pPr>
      <w:r w:rsidRPr="00EC06CA">
        <w:rPr>
          <w:b/>
        </w:rPr>
        <w:t>b e r i e   n a   v e d o m i e</w:t>
      </w:r>
    </w:p>
    <w:p w:rsidR="002301BB" w:rsidRPr="00EC06CA" w:rsidRDefault="002301BB" w:rsidP="0094075C">
      <w:pPr>
        <w:spacing w:after="0" w:line="240" w:lineRule="auto"/>
        <w:jc w:val="both"/>
        <w:rPr>
          <w:rFonts w:ascii="Times New Roman" w:hAnsi="Times New Roman" w:cs="Times New Roman"/>
          <w:b/>
          <w:sz w:val="24"/>
          <w:szCs w:val="24"/>
          <w:u w:val="single"/>
        </w:rPr>
      </w:pPr>
    </w:p>
    <w:p w:rsidR="0094075C" w:rsidRPr="00EC06CA" w:rsidRDefault="002301BB" w:rsidP="0094075C">
      <w:pPr>
        <w:spacing w:after="0" w:line="240" w:lineRule="auto"/>
        <w:jc w:val="both"/>
        <w:rPr>
          <w:rFonts w:ascii="Times New Roman" w:hAnsi="Times New Roman" w:cs="Times New Roman"/>
          <w:kern w:val="2"/>
          <w:sz w:val="24"/>
          <w:szCs w:val="24"/>
        </w:rPr>
      </w:pPr>
      <w:r w:rsidRPr="00EC06CA">
        <w:rPr>
          <w:rFonts w:ascii="Times New Roman" w:hAnsi="Times New Roman" w:cs="Times New Roman"/>
          <w:sz w:val="24"/>
          <w:szCs w:val="24"/>
        </w:rPr>
        <w:t xml:space="preserve">Správu o vyhodnotení </w:t>
      </w:r>
      <w:r w:rsidR="0094075C" w:rsidRPr="00EC06CA">
        <w:rPr>
          <w:rFonts w:ascii="Times New Roman" w:hAnsi="Times New Roman" w:cs="Times New Roman"/>
          <w:kern w:val="2"/>
          <w:sz w:val="24"/>
          <w:szCs w:val="24"/>
        </w:rPr>
        <w:t>Kultúrneho leta 2016 v zmysle predloženého návrhu.</w:t>
      </w:r>
    </w:p>
    <w:p w:rsidR="002301BB" w:rsidRPr="00EC06CA" w:rsidRDefault="002301BB" w:rsidP="0094075C">
      <w:pPr>
        <w:spacing w:after="0" w:line="240" w:lineRule="auto"/>
        <w:jc w:val="both"/>
        <w:rPr>
          <w:rFonts w:ascii="Times New Roman" w:hAnsi="Times New Roman" w:cs="Times New Roman"/>
          <w:sz w:val="24"/>
          <w:szCs w:val="24"/>
        </w:rPr>
      </w:pPr>
    </w:p>
    <w:p w:rsidR="00927286" w:rsidRPr="00EC06CA" w:rsidRDefault="00927286" w:rsidP="000D1F28">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7A7CDE" w:rsidRPr="00EC06CA">
        <w:rPr>
          <w:rFonts w:ascii="Times New Roman" w:hAnsi="Times New Roman" w:cs="Times New Roman"/>
          <w:b/>
          <w:sz w:val="24"/>
          <w:szCs w:val="24"/>
          <w:u w:val="single"/>
        </w:rPr>
        <w:t>450</w:t>
      </w:r>
    </w:p>
    <w:p w:rsidR="00927286" w:rsidRPr="00EC06CA" w:rsidRDefault="00927286" w:rsidP="000D1F28">
      <w:pPr>
        <w:spacing w:after="0" w:line="240" w:lineRule="auto"/>
        <w:jc w:val="both"/>
        <w:rPr>
          <w:rFonts w:ascii="Times New Roman" w:hAnsi="Times New Roman" w:cs="Times New Roman"/>
          <w:b/>
          <w:sz w:val="24"/>
          <w:szCs w:val="24"/>
          <w:u w:val="single"/>
        </w:rPr>
      </w:pPr>
    </w:p>
    <w:p w:rsidR="00927286" w:rsidRPr="00EC06CA" w:rsidRDefault="00C3148F" w:rsidP="000D1F28">
      <w:pPr>
        <w:autoSpaceDE w:val="0"/>
        <w:autoSpaceDN w:val="0"/>
        <w:spacing w:after="0" w:line="240" w:lineRule="auto"/>
        <w:ind w:firstLine="708"/>
        <w:jc w:val="both"/>
        <w:rPr>
          <w:rFonts w:ascii="Times New Roman" w:hAnsi="Times New Roman" w:cs="Times New Roman"/>
          <w:bCs/>
          <w:sz w:val="24"/>
          <w:szCs w:val="24"/>
        </w:rPr>
      </w:pPr>
      <w:r w:rsidRPr="00EC06CA">
        <w:rPr>
          <w:rFonts w:ascii="Times New Roman" w:hAnsi="Times New Roman" w:cs="Times New Roman"/>
          <w:sz w:val="24"/>
          <w:szCs w:val="24"/>
        </w:rPr>
        <w:t>Mestské zastupiteľstvo</w:t>
      </w:r>
      <w:r w:rsidR="00927286" w:rsidRPr="00EC06CA">
        <w:rPr>
          <w:rFonts w:ascii="Times New Roman" w:hAnsi="Times New Roman" w:cs="Times New Roman"/>
          <w:bCs/>
          <w:sz w:val="24"/>
          <w:szCs w:val="24"/>
        </w:rPr>
        <w:t xml:space="preserve"> v Starej Ľubovni po prerokovaní predloženého materiálu</w:t>
      </w:r>
    </w:p>
    <w:p w:rsidR="00927286" w:rsidRPr="00EC06CA" w:rsidRDefault="00927286" w:rsidP="000D1F28">
      <w:pPr>
        <w:autoSpaceDE w:val="0"/>
        <w:autoSpaceDN w:val="0"/>
        <w:spacing w:after="0" w:line="240" w:lineRule="auto"/>
        <w:jc w:val="both"/>
        <w:rPr>
          <w:rFonts w:ascii="Times New Roman" w:hAnsi="Times New Roman" w:cs="Times New Roman"/>
          <w:bCs/>
          <w:sz w:val="24"/>
          <w:szCs w:val="24"/>
        </w:rPr>
      </w:pPr>
    </w:p>
    <w:p w:rsidR="00346103" w:rsidRPr="00EC06CA" w:rsidRDefault="00346103" w:rsidP="00346103">
      <w:pPr>
        <w:pStyle w:val="Normlny1"/>
        <w:spacing w:line="240" w:lineRule="auto"/>
        <w:jc w:val="center"/>
      </w:pPr>
      <w:r w:rsidRPr="00EC06CA">
        <w:rPr>
          <w:b/>
        </w:rPr>
        <w:t>b e r i e   n a   v e d o m i e</w:t>
      </w:r>
    </w:p>
    <w:p w:rsidR="00927286" w:rsidRPr="00EC06CA" w:rsidRDefault="00927286" w:rsidP="000D1F28">
      <w:pPr>
        <w:spacing w:after="0" w:line="240" w:lineRule="auto"/>
        <w:jc w:val="both"/>
        <w:rPr>
          <w:rFonts w:ascii="Times New Roman" w:hAnsi="Times New Roman" w:cs="Times New Roman"/>
          <w:b/>
          <w:sz w:val="24"/>
          <w:szCs w:val="24"/>
          <w:u w:val="single"/>
        </w:rPr>
      </w:pPr>
    </w:p>
    <w:p w:rsidR="00927286" w:rsidRPr="00EC06CA" w:rsidRDefault="00927286" w:rsidP="000D1F28">
      <w:pPr>
        <w:spacing w:after="0" w:line="240" w:lineRule="auto"/>
        <w:jc w:val="both"/>
        <w:rPr>
          <w:rFonts w:ascii="Times New Roman" w:hAnsi="Times New Roman" w:cs="Times New Roman"/>
          <w:sz w:val="24"/>
          <w:szCs w:val="24"/>
        </w:rPr>
      </w:pPr>
      <w:r w:rsidRPr="00EC06CA">
        <w:rPr>
          <w:rFonts w:ascii="Times New Roman" w:hAnsi="Times New Roman" w:cs="Times New Roman"/>
          <w:sz w:val="24"/>
          <w:szCs w:val="24"/>
        </w:rPr>
        <w:t>Správu o </w:t>
      </w:r>
      <w:r w:rsidR="002301BB" w:rsidRPr="00EC06CA">
        <w:rPr>
          <w:rFonts w:ascii="Times New Roman" w:hAnsi="Times New Roman" w:cs="Times New Roman"/>
          <w:sz w:val="24"/>
          <w:szCs w:val="24"/>
        </w:rPr>
        <w:t>vyhodnotení</w:t>
      </w:r>
      <w:r w:rsidRPr="00EC06CA">
        <w:rPr>
          <w:rFonts w:ascii="Times New Roman" w:hAnsi="Times New Roman" w:cs="Times New Roman"/>
          <w:sz w:val="24"/>
          <w:szCs w:val="24"/>
        </w:rPr>
        <w:t xml:space="preserve"> XXV. Ľubovnianskeho jarmoku v zmysle predloženého návrhu.</w:t>
      </w:r>
    </w:p>
    <w:p w:rsidR="00510CF8" w:rsidRPr="00EC06CA" w:rsidRDefault="00510CF8" w:rsidP="00346103">
      <w:pPr>
        <w:spacing w:after="0" w:line="240" w:lineRule="auto"/>
        <w:jc w:val="both"/>
        <w:rPr>
          <w:rFonts w:ascii="Times New Roman" w:hAnsi="Times New Roman" w:cs="Times New Roman"/>
          <w:b/>
          <w:sz w:val="24"/>
          <w:szCs w:val="24"/>
          <w:u w:val="single"/>
        </w:rPr>
      </w:pPr>
    </w:p>
    <w:p w:rsidR="00BA47D7" w:rsidRPr="00EC06CA" w:rsidRDefault="00BA47D7" w:rsidP="00BA47D7">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7A7CDE" w:rsidRPr="00EC06CA">
        <w:rPr>
          <w:rFonts w:ascii="Times New Roman" w:hAnsi="Times New Roman" w:cs="Times New Roman"/>
          <w:b/>
          <w:sz w:val="24"/>
          <w:szCs w:val="24"/>
          <w:u w:val="single"/>
        </w:rPr>
        <w:t>451</w:t>
      </w:r>
    </w:p>
    <w:p w:rsidR="00BA47D7" w:rsidRPr="00EC06CA" w:rsidRDefault="00BA47D7" w:rsidP="00BA47D7">
      <w:pPr>
        <w:spacing w:after="0" w:line="240" w:lineRule="auto"/>
        <w:jc w:val="both"/>
        <w:rPr>
          <w:rFonts w:ascii="Times New Roman" w:hAnsi="Times New Roman" w:cs="Times New Roman"/>
          <w:b/>
          <w:sz w:val="24"/>
          <w:szCs w:val="24"/>
          <w:u w:val="single"/>
        </w:rPr>
      </w:pPr>
    </w:p>
    <w:p w:rsidR="00BA47D7" w:rsidRPr="00EC06CA" w:rsidRDefault="00BA47D7" w:rsidP="00BA47D7">
      <w:pPr>
        <w:spacing w:after="0" w:line="240" w:lineRule="auto"/>
        <w:ind w:firstLine="708"/>
        <w:jc w:val="both"/>
        <w:rPr>
          <w:rFonts w:ascii="Times New Roman" w:hAnsi="Times New Roman" w:cs="Times New Roman"/>
          <w:sz w:val="24"/>
          <w:szCs w:val="24"/>
        </w:rPr>
      </w:pPr>
      <w:r w:rsidRPr="00EC06CA">
        <w:rPr>
          <w:rFonts w:ascii="Times New Roman" w:hAnsi="Times New Roman" w:cs="Times New Roman"/>
          <w:sz w:val="24"/>
          <w:szCs w:val="24"/>
        </w:rPr>
        <w:t xml:space="preserve">Mestské zastupiteľstvo v Starej Ľubovni </w:t>
      </w:r>
    </w:p>
    <w:p w:rsidR="00BA47D7" w:rsidRPr="00EC06CA" w:rsidRDefault="00BA47D7" w:rsidP="00BA47D7">
      <w:pPr>
        <w:spacing w:after="0" w:line="240" w:lineRule="auto"/>
        <w:rPr>
          <w:rFonts w:ascii="Times New Roman" w:hAnsi="Times New Roman" w:cs="Times New Roman"/>
          <w:b/>
          <w:strike/>
          <w:sz w:val="24"/>
          <w:szCs w:val="24"/>
        </w:rPr>
      </w:pPr>
    </w:p>
    <w:p w:rsidR="00BA47D7" w:rsidRPr="00EC06CA" w:rsidRDefault="00BA47D7" w:rsidP="00BA47D7">
      <w:pPr>
        <w:pStyle w:val="Normlny1"/>
        <w:spacing w:line="240" w:lineRule="auto"/>
        <w:jc w:val="center"/>
        <w:rPr>
          <w:b/>
        </w:rPr>
      </w:pPr>
      <w:r w:rsidRPr="00EC06CA">
        <w:rPr>
          <w:b/>
        </w:rPr>
        <w:t>b e r i e   n a   v e d o m i e</w:t>
      </w:r>
    </w:p>
    <w:p w:rsidR="00BA47D7" w:rsidRPr="00EC06CA" w:rsidRDefault="00BA47D7" w:rsidP="00BA47D7">
      <w:pPr>
        <w:pStyle w:val="Normlny1"/>
        <w:spacing w:line="240" w:lineRule="auto"/>
        <w:jc w:val="center"/>
        <w:rPr>
          <w:b/>
        </w:rPr>
      </w:pPr>
    </w:p>
    <w:p w:rsidR="00BA47D7" w:rsidRPr="00EC06CA" w:rsidRDefault="00BA47D7" w:rsidP="00BA47D7">
      <w:pPr>
        <w:pStyle w:val="f5-zakladnytext"/>
        <w:spacing w:before="0" w:beforeAutospacing="0" w:after="0" w:afterAutospacing="0"/>
        <w:jc w:val="both"/>
        <w:rPr>
          <w:b/>
          <w:u w:val="single"/>
        </w:rPr>
      </w:pPr>
      <w:r w:rsidRPr="00EC06CA">
        <w:t xml:space="preserve">interpelácie poslancov: </w:t>
      </w:r>
      <w:r w:rsidR="00DD5E0B" w:rsidRPr="00EC06CA">
        <w:t>Mgr. Petra Hrebika, Mgr. Michala Šipoša, Mgr. Rudolfa Žiaka, Ing Pavla Guregu, MUDr. Štefana Kožuškaniča, Mgr. Filipa Lamparta, RNDr. Valenta Jaržembovského</w:t>
      </w:r>
      <w:r w:rsidRPr="00EC06CA">
        <w:t>.</w:t>
      </w:r>
    </w:p>
    <w:p w:rsidR="00BA47D7" w:rsidRPr="00EC06CA" w:rsidRDefault="00BA47D7" w:rsidP="00BA47D7">
      <w:pPr>
        <w:spacing w:after="0" w:line="240" w:lineRule="auto"/>
        <w:jc w:val="both"/>
        <w:rPr>
          <w:rFonts w:ascii="Times New Roman" w:hAnsi="Times New Roman" w:cs="Times New Roman"/>
          <w:b/>
          <w:sz w:val="24"/>
          <w:szCs w:val="24"/>
          <w:u w:val="single"/>
        </w:rPr>
      </w:pPr>
    </w:p>
    <w:p w:rsidR="00BA47D7" w:rsidRPr="00EC06CA" w:rsidRDefault="00BA47D7" w:rsidP="00BA47D7">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7A7CDE" w:rsidRPr="00EC06CA">
        <w:rPr>
          <w:rFonts w:ascii="Times New Roman" w:hAnsi="Times New Roman" w:cs="Times New Roman"/>
          <w:b/>
          <w:sz w:val="24"/>
          <w:szCs w:val="24"/>
          <w:u w:val="single"/>
        </w:rPr>
        <w:t>452</w:t>
      </w:r>
    </w:p>
    <w:p w:rsidR="00BA47D7" w:rsidRPr="00EC06CA" w:rsidRDefault="00BA47D7" w:rsidP="00BA47D7">
      <w:pPr>
        <w:spacing w:after="0" w:line="240" w:lineRule="auto"/>
        <w:jc w:val="both"/>
        <w:rPr>
          <w:rFonts w:ascii="Times New Roman" w:hAnsi="Times New Roman" w:cs="Times New Roman"/>
          <w:b/>
          <w:sz w:val="24"/>
          <w:szCs w:val="24"/>
          <w:u w:val="single"/>
        </w:rPr>
      </w:pPr>
    </w:p>
    <w:p w:rsidR="00BA47D7" w:rsidRPr="00EC06CA" w:rsidRDefault="00BA47D7" w:rsidP="00BA47D7">
      <w:pPr>
        <w:autoSpaceDE w:val="0"/>
        <w:autoSpaceDN w:val="0"/>
        <w:spacing w:after="0" w:line="240" w:lineRule="auto"/>
        <w:ind w:firstLine="708"/>
        <w:jc w:val="both"/>
        <w:rPr>
          <w:rFonts w:ascii="Times New Roman" w:hAnsi="Times New Roman" w:cs="Times New Roman"/>
          <w:bCs/>
          <w:sz w:val="24"/>
          <w:szCs w:val="24"/>
        </w:rPr>
      </w:pPr>
      <w:r w:rsidRPr="00EC06CA">
        <w:rPr>
          <w:rFonts w:ascii="Times New Roman" w:hAnsi="Times New Roman" w:cs="Times New Roman"/>
          <w:sz w:val="24"/>
          <w:szCs w:val="24"/>
        </w:rPr>
        <w:t>Mestské zastupiteľstvo</w:t>
      </w:r>
      <w:r w:rsidRPr="00EC06CA">
        <w:rPr>
          <w:rFonts w:ascii="Times New Roman" w:hAnsi="Times New Roman" w:cs="Times New Roman"/>
          <w:bCs/>
          <w:sz w:val="24"/>
          <w:szCs w:val="24"/>
        </w:rPr>
        <w:t xml:space="preserve"> v Starej Ľubovni </w:t>
      </w:r>
    </w:p>
    <w:p w:rsidR="00BA47D7" w:rsidRPr="00EC06CA" w:rsidRDefault="00BA47D7" w:rsidP="00BA47D7">
      <w:pPr>
        <w:autoSpaceDE w:val="0"/>
        <w:autoSpaceDN w:val="0"/>
        <w:spacing w:after="0" w:line="240" w:lineRule="auto"/>
        <w:jc w:val="both"/>
        <w:rPr>
          <w:rFonts w:ascii="Times New Roman" w:hAnsi="Times New Roman" w:cs="Times New Roman"/>
          <w:bCs/>
          <w:sz w:val="24"/>
          <w:szCs w:val="24"/>
        </w:rPr>
      </w:pPr>
    </w:p>
    <w:p w:rsidR="00BA47D7" w:rsidRPr="00EC06CA" w:rsidRDefault="00BA47D7" w:rsidP="00BA47D7">
      <w:pPr>
        <w:pStyle w:val="Normlny1"/>
        <w:spacing w:line="240" w:lineRule="auto"/>
        <w:jc w:val="center"/>
      </w:pPr>
      <w:r w:rsidRPr="00EC06CA">
        <w:rPr>
          <w:b/>
        </w:rPr>
        <w:t>b e r i e   n a   v e d o m i e</w:t>
      </w:r>
    </w:p>
    <w:p w:rsidR="00BA47D7" w:rsidRPr="00EC06CA" w:rsidRDefault="00BA47D7" w:rsidP="00BA47D7">
      <w:pPr>
        <w:spacing w:after="0" w:line="240" w:lineRule="auto"/>
        <w:jc w:val="both"/>
        <w:rPr>
          <w:rFonts w:ascii="Times New Roman" w:hAnsi="Times New Roman" w:cs="Times New Roman"/>
          <w:b/>
          <w:sz w:val="24"/>
          <w:szCs w:val="24"/>
        </w:rPr>
      </w:pPr>
    </w:p>
    <w:p w:rsidR="00BA47D7" w:rsidRPr="00EC06CA" w:rsidRDefault="00BA47D7" w:rsidP="00BA47D7">
      <w:pPr>
        <w:spacing w:after="0" w:line="240" w:lineRule="auto"/>
        <w:jc w:val="both"/>
        <w:rPr>
          <w:rFonts w:ascii="Times New Roman" w:hAnsi="Times New Roman" w:cs="Times New Roman"/>
          <w:kern w:val="2"/>
          <w:sz w:val="24"/>
          <w:szCs w:val="24"/>
        </w:rPr>
      </w:pPr>
      <w:r w:rsidRPr="00EC06CA">
        <w:rPr>
          <w:rFonts w:ascii="Times New Roman" w:hAnsi="Times New Roman" w:cs="Times New Roman"/>
          <w:kern w:val="2"/>
          <w:sz w:val="24"/>
          <w:szCs w:val="24"/>
        </w:rPr>
        <w:t>informáciu o možnosti vyhlásenia verejnej obchodnej súťaže na odpredaj pozemkov na účely individuálnej bytovej výstavby v lokalite pod starým cintorínom.</w:t>
      </w:r>
    </w:p>
    <w:p w:rsidR="00BA47D7" w:rsidRPr="00EC06CA" w:rsidRDefault="00BA47D7" w:rsidP="00BA47D7">
      <w:pPr>
        <w:spacing w:after="0" w:line="240" w:lineRule="auto"/>
        <w:jc w:val="both"/>
        <w:rPr>
          <w:rFonts w:ascii="Times New Roman" w:hAnsi="Times New Roman" w:cs="Times New Roman"/>
          <w:kern w:val="2"/>
          <w:sz w:val="24"/>
          <w:szCs w:val="24"/>
        </w:rPr>
      </w:pPr>
    </w:p>
    <w:p w:rsidR="00BA47D7" w:rsidRPr="00EC06CA" w:rsidRDefault="00BA47D7" w:rsidP="00BA47D7">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355D7D" w:rsidRPr="00EC06CA">
        <w:rPr>
          <w:rFonts w:ascii="Times New Roman" w:hAnsi="Times New Roman" w:cs="Times New Roman"/>
          <w:b/>
          <w:sz w:val="24"/>
          <w:szCs w:val="24"/>
          <w:u w:val="single"/>
        </w:rPr>
        <w:t>453</w:t>
      </w:r>
    </w:p>
    <w:p w:rsidR="00BA47D7" w:rsidRPr="00EC06CA" w:rsidRDefault="00BA47D7" w:rsidP="00BA47D7">
      <w:pPr>
        <w:spacing w:after="0" w:line="240" w:lineRule="auto"/>
        <w:jc w:val="both"/>
        <w:rPr>
          <w:rFonts w:ascii="Times New Roman" w:hAnsi="Times New Roman" w:cs="Times New Roman"/>
          <w:b/>
          <w:sz w:val="24"/>
          <w:szCs w:val="24"/>
          <w:u w:val="single"/>
        </w:rPr>
      </w:pPr>
    </w:p>
    <w:p w:rsidR="00BA47D7" w:rsidRPr="00EC06CA" w:rsidRDefault="00BA47D7" w:rsidP="00BA47D7">
      <w:pPr>
        <w:autoSpaceDE w:val="0"/>
        <w:autoSpaceDN w:val="0"/>
        <w:spacing w:after="0" w:line="240" w:lineRule="auto"/>
        <w:ind w:firstLine="708"/>
        <w:jc w:val="both"/>
        <w:rPr>
          <w:rFonts w:ascii="Times New Roman" w:hAnsi="Times New Roman" w:cs="Times New Roman"/>
          <w:bCs/>
          <w:sz w:val="24"/>
          <w:szCs w:val="24"/>
        </w:rPr>
      </w:pPr>
      <w:r w:rsidRPr="00EC06CA">
        <w:rPr>
          <w:rFonts w:ascii="Times New Roman" w:hAnsi="Times New Roman" w:cs="Times New Roman"/>
          <w:sz w:val="24"/>
          <w:szCs w:val="24"/>
        </w:rPr>
        <w:t>Mestské zastupiteľstvo</w:t>
      </w:r>
      <w:r w:rsidRPr="00EC06CA">
        <w:rPr>
          <w:rFonts w:ascii="Times New Roman" w:hAnsi="Times New Roman" w:cs="Times New Roman"/>
          <w:bCs/>
          <w:sz w:val="24"/>
          <w:szCs w:val="24"/>
        </w:rPr>
        <w:t xml:space="preserve"> v Starej Ľubovni </w:t>
      </w:r>
    </w:p>
    <w:p w:rsidR="00BA47D7" w:rsidRPr="00EC06CA" w:rsidRDefault="00BA47D7" w:rsidP="00BA47D7">
      <w:pPr>
        <w:autoSpaceDE w:val="0"/>
        <w:autoSpaceDN w:val="0"/>
        <w:spacing w:after="0" w:line="240" w:lineRule="auto"/>
        <w:jc w:val="both"/>
        <w:rPr>
          <w:rFonts w:ascii="Times New Roman" w:hAnsi="Times New Roman" w:cs="Times New Roman"/>
          <w:bCs/>
          <w:sz w:val="24"/>
          <w:szCs w:val="24"/>
        </w:rPr>
      </w:pPr>
    </w:p>
    <w:p w:rsidR="00BA47D7" w:rsidRPr="00EC06CA" w:rsidRDefault="00BA47D7" w:rsidP="00BA47D7">
      <w:pPr>
        <w:pStyle w:val="Normlny1"/>
        <w:spacing w:line="240" w:lineRule="auto"/>
        <w:jc w:val="center"/>
      </w:pPr>
      <w:r w:rsidRPr="00EC06CA">
        <w:rPr>
          <w:b/>
        </w:rPr>
        <w:t>b e r i e   n a   v e d o m i e</w:t>
      </w:r>
    </w:p>
    <w:p w:rsidR="00BA47D7" w:rsidRPr="00EC06CA" w:rsidRDefault="00BA47D7" w:rsidP="00BA47D7">
      <w:pPr>
        <w:spacing w:after="0" w:line="240" w:lineRule="auto"/>
        <w:jc w:val="both"/>
        <w:rPr>
          <w:rFonts w:ascii="Times New Roman" w:hAnsi="Times New Roman" w:cs="Times New Roman"/>
          <w:sz w:val="24"/>
          <w:szCs w:val="24"/>
        </w:rPr>
      </w:pPr>
    </w:p>
    <w:p w:rsidR="00BA47D7" w:rsidRPr="00EC06CA" w:rsidRDefault="00BA47D7" w:rsidP="001868B9">
      <w:pPr>
        <w:pStyle w:val="Odsekzoznamu"/>
        <w:numPr>
          <w:ilvl w:val="0"/>
          <w:numId w:val="22"/>
        </w:numPr>
        <w:jc w:val="both"/>
        <w:rPr>
          <w:kern w:val="2"/>
          <w:sz w:val="24"/>
          <w:szCs w:val="24"/>
        </w:rPr>
      </w:pPr>
      <w:r w:rsidRPr="00EC06CA">
        <w:rPr>
          <w:sz w:val="24"/>
          <w:szCs w:val="24"/>
        </w:rPr>
        <w:t>i</w:t>
      </w:r>
      <w:r w:rsidRPr="00EC06CA">
        <w:rPr>
          <w:kern w:val="2"/>
          <w:sz w:val="24"/>
          <w:szCs w:val="24"/>
        </w:rPr>
        <w:t xml:space="preserve">nformáciu o investičnom zámere </w:t>
      </w:r>
      <w:r w:rsidR="0004137E" w:rsidRPr="00EC06CA">
        <w:rPr>
          <w:kern w:val="2"/>
          <w:sz w:val="24"/>
          <w:szCs w:val="24"/>
        </w:rPr>
        <w:t>spoločnosti TINEA, s. r. o., 065 11 Nová Ľubovňa 667</w:t>
      </w:r>
      <w:r w:rsidR="001868B9" w:rsidRPr="00EC06CA">
        <w:rPr>
          <w:kern w:val="2"/>
          <w:sz w:val="24"/>
          <w:szCs w:val="24"/>
        </w:rPr>
        <w:t xml:space="preserve"> »</w:t>
      </w:r>
      <w:r w:rsidR="00423DFF" w:rsidRPr="00EC06CA">
        <w:rPr>
          <w:kern w:val="2"/>
          <w:sz w:val="24"/>
          <w:szCs w:val="24"/>
        </w:rPr>
        <w:t xml:space="preserve"> </w:t>
      </w:r>
      <w:r w:rsidR="00423DFF" w:rsidRPr="00EC06CA">
        <w:rPr>
          <w:sz w:val="24"/>
          <w:szCs w:val="24"/>
        </w:rPr>
        <w:t>„Bytový dom – novostavba“ na p. č. CKN 2837/6, 7 a 8</w:t>
      </w:r>
      <w:r w:rsidRPr="00EC06CA">
        <w:rPr>
          <w:kern w:val="2"/>
          <w:sz w:val="24"/>
          <w:szCs w:val="24"/>
        </w:rPr>
        <w:t xml:space="preserve"> v medziblokovom pries</w:t>
      </w:r>
      <w:r w:rsidR="001868B9" w:rsidRPr="00EC06CA">
        <w:rPr>
          <w:kern w:val="2"/>
          <w:sz w:val="24"/>
          <w:szCs w:val="24"/>
        </w:rPr>
        <w:t>tore pri ŠRC na sídlisku Západ;</w:t>
      </w:r>
    </w:p>
    <w:p w:rsidR="001868B9" w:rsidRPr="00EC06CA" w:rsidRDefault="001868B9" w:rsidP="001868B9">
      <w:pPr>
        <w:pStyle w:val="Odsekzoznamu"/>
        <w:ind w:left="720"/>
        <w:jc w:val="both"/>
        <w:rPr>
          <w:kern w:val="2"/>
          <w:sz w:val="24"/>
          <w:szCs w:val="24"/>
        </w:rPr>
      </w:pPr>
    </w:p>
    <w:p w:rsidR="001868B9" w:rsidRPr="00EC06CA" w:rsidRDefault="001868B9" w:rsidP="001868B9">
      <w:pPr>
        <w:pStyle w:val="Odsekzoznamu"/>
        <w:numPr>
          <w:ilvl w:val="0"/>
          <w:numId w:val="22"/>
        </w:numPr>
        <w:jc w:val="both"/>
        <w:rPr>
          <w:kern w:val="2"/>
          <w:sz w:val="24"/>
          <w:szCs w:val="24"/>
        </w:rPr>
      </w:pPr>
      <w:r w:rsidRPr="00EC06CA">
        <w:rPr>
          <w:kern w:val="2"/>
          <w:sz w:val="24"/>
          <w:szCs w:val="24"/>
        </w:rPr>
        <w:t>informáciu o doručenej petícii občanov mesta v súvislosti s uvedeným investičným zámerom.</w:t>
      </w:r>
    </w:p>
    <w:p w:rsidR="00BA47D7" w:rsidRPr="00EC06CA" w:rsidRDefault="00BA47D7" w:rsidP="00DA4240">
      <w:pPr>
        <w:spacing w:after="0" w:line="240" w:lineRule="auto"/>
        <w:jc w:val="both"/>
        <w:rPr>
          <w:rFonts w:ascii="Times New Roman" w:hAnsi="Times New Roman" w:cs="Times New Roman"/>
          <w:b/>
          <w:sz w:val="24"/>
          <w:szCs w:val="24"/>
          <w:u w:val="single"/>
        </w:rPr>
      </w:pPr>
    </w:p>
    <w:p w:rsidR="00DD3FD5" w:rsidRPr="00EC06CA" w:rsidRDefault="00DD3FD5" w:rsidP="00DD3FD5">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 xml:space="preserve">Uznesenie č. </w:t>
      </w:r>
      <w:r w:rsidR="00355D7D" w:rsidRPr="00EC06CA">
        <w:rPr>
          <w:rFonts w:ascii="Times New Roman" w:hAnsi="Times New Roman" w:cs="Times New Roman"/>
          <w:b/>
          <w:sz w:val="24"/>
          <w:szCs w:val="24"/>
          <w:u w:val="single"/>
        </w:rPr>
        <w:t>454</w:t>
      </w:r>
    </w:p>
    <w:p w:rsidR="00DD3FD5" w:rsidRPr="00EC06CA" w:rsidRDefault="00DD3FD5" w:rsidP="00DD3FD5">
      <w:pPr>
        <w:spacing w:after="0" w:line="240" w:lineRule="auto"/>
        <w:jc w:val="both"/>
        <w:rPr>
          <w:rFonts w:ascii="Times New Roman" w:hAnsi="Times New Roman" w:cs="Times New Roman"/>
          <w:b/>
          <w:sz w:val="24"/>
          <w:szCs w:val="24"/>
          <w:u w:val="single"/>
        </w:rPr>
      </w:pPr>
    </w:p>
    <w:p w:rsidR="00DD3FD5" w:rsidRPr="00EC06CA" w:rsidRDefault="00DD3FD5" w:rsidP="00DD3FD5">
      <w:pPr>
        <w:autoSpaceDE w:val="0"/>
        <w:autoSpaceDN w:val="0"/>
        <w:spacing w:after="0" w:line="240" w:lineRule="auto"/>
        <w:ind w:firstLine="708"/>
        <w:jc w:val="both"/>
        <w:rPr>
          <w:rFonts w:ascii="Times New Roman" w:hAnsi="Times New Roman" w:cs="Times New Roman"/>
          <w:bCs/>
          <w:sz w:val="24"/>
          <w:szCs w:val="24"/>
        </w:rPr>
      </w:pPr>
      <w:r w:rsidRPr="00EC06CA">
        <w:rPr>
          <w:rFonts w:ascii="Times New Roman" w:hAnsi="Times New Roman" w:cs="Times New Roman"/>
          <w:sz w:val="24"/>
          <w:szCs w:val="24"/>
        </w:rPr>
        <w:t>Mestské zastupiteľstvo</w:t>
      </w:r>
      <w:r w:rsidRPr="00EC06CA">
        <w:rPr>
          <w:rFonts w:ascii="Times New Roman" w:hAnsi="Times New Roman" w:cs="Times New Roman"/>
          <w:bCs/>
          <w:sz w:val="24"/>
          <w:szCs w:val="24"/>
        </w:rPr>
        <w:t xml:space="preserve"> v Starej Ľubovni </w:t>
      </w:r>
    </w:p>
    <w:p w:rsidR="00DD3FD5" w:rsidRPr="00EC06CA" w:rsidRDefault="00DD3FD5" w:rsidP="00DD3FD5">
      <w:pPr>
        <w:spacing w:after="0" w:line="240" w:lineRule="auto"/>
        <w:rPr>
          <w:rFonts w:ascii="Times New Roman" w:hAnsi="Times New Roman"/>
          <w:b/>
          <w:strike/>
          <w:sz w:val="24"/>
          <w:szCs w:val="24"/>
        </w:rPr>
      </w:pPr>
    </w:p>
    <w:p w:rsidR="00DD3FD5" w:rsidRPr="00EC06CA" w:rsidRDefault="00DD3FD5" w:rsidP="003942F8">
      <w:pPr>
        <w:pStyle w:val="Odsekzoznamu"/>
        <w:widowControl/>
        <w:numPr>
          <w:ilvl w:val="0"/>
          <w:numId w:val="19"/>
        </w:numPr>
        <w:autoSpaceDE/>
        <w:autoSpaceDN/>
        <w:contextualSpacing/>
        <w:jc w:val="center"/>
        <w:rPr>
          <w:b/>
          <w:sz w:val="24"/>
          <w:szCs w:val="24"/>
        </w:rPr>
      </w:pPr>
      <w:r w:rsidRPr="00EC06CA">
        <w:rPr>
          <w:b/>
          <w:sz w:val="24"/>
          <w:szCs w:val="24"/>
        </w:rPr>
        <w:t>b e r i e   n a   v e d o m i e</w:t>
      </w:r>
    </w:p>
    <w:p w:rsidR="00DD3FD5" w:rsidRPr="00EC06CA" w:rsidRDefault="00DD3FD5" w:rsidP="00DD3FD5">
      <w:pPr>
        <w:spacing w:after="0" w:line="240" w:lineRule="auto"/>
        <w:jc w:val="center"/>
        <w:rPr>
          <w:rFonts w:ascii="Times New Roman" w:hAnsi="Times New Roman"/>
          <w:b/>
          <w:sz w:val="24"/>
          <w:szCs w:val="24"/>
        </w:rPr>
      </w:pPr>
    </w:p>
    <w:p w:rsidR="00DD3FD5" w:rsidRPr="00EC06CA" w:rsidRDefault="00DD3FD5" w:rsidP="00DD3FD5">
      <w:pPr>
        <w:widowControl w:val="0"/>
        <w:suppressAutoHyphens/>
        <w:spacing w:after="0" w:line="240" w:lineRule="auto"/>
        <w:jc w:val="both"/>
        <w:rPr>
          <w:rFonts w:ascii="Times New Roman" w:hAnsi="Times New Roman"/>
          <w:sz w:val="24"/>
          <w:szCs w:val="24"/>
        </w:rPr>
      </w:pPr>
      <w:r w:rsidRPr="00EC06CA">
        <w:rPr>
          <w:rFonts w:ascii="Times New Roman" w:hAnsi="Times New Roman"/>
          <w:sz w:val="24"/>
          <w:szCs w:val="24"/>
        </w:rPr>
        <w:t>informáciu o</w:t>
      </w:r>
      <w:r w:rsidR="003F5587" w:rsidRPr="00EC06CA">
        <w:rPr>
          <w:rFonts w:ascii="Times New Roman" w:hAnsi="Times New Roman"/>
          <w:sz w:val="24"/>
          <w:szCs w:val="24"/>
        </w:rPr>
        <w:t> </w:t>
      </w:r>
      <w:r w:rsidRPr="00EC06CA">
        <w:rPr>
          <w:rFonts w:ascii="Times New Roman" w:hAnsi="Times New Roman"/>
          <w:sz w:val="24"/>
          <w:szCs w:val="24"/>
        </w:rPr>
        <w:t>pr</w:t>
      </w:r>
      <w:r w:rsidR="003F5587" w:rsidRPr="00EC06CA">
        <w:rPr>
          <w:rFonts w:ascii="Times New Roman" w:hAnsi="Times New Roman"/>
          <w:sz w:val="24"/>
          <w:szCs w:val="24"/>
        </w:rPr>
        <w:t>ojektových zámeroch Mesta Stará Ľubovňa</w:t>
      </w:r>
      <w:r w:rsidRPr="00EC06CA">
        <w:rPr>
          <w:rFonts w:ascii="Times New Roman" w:hAnsi="Times New Roman"/>
          <w:sz w:val="24"/>
          <w:szCs w:val="24"/>
        </w:rPr>
        <w:t>:</w:t>
      </w:r>
    </w:p>
    <w:p w:rsidR="003F5587" w:rsidRPr="00EC06CA" w:rsidRDefault="003F5587" w:rsidP="00DD3FD5">
      <w:pPr>
        <w:widowControl w:val="0"/>
        <w:suppressAutoHyphens/>
        <w:spacing w:after="0" w:line="240" w:lineRule="auto"/>
        <w:jc w:val="both"/>
        <w:rPr>
          <w:rFonts w:ascii="Times New Roman" w:hAnsi="Times New Roman"/>
          <w:sz w:val="24"/>
          <w:szCs w:val="24"/>
        </w:rPr>
      </w:pPr>
    </w:p>
    <w:p w:rsidR="007A7CDE" w:rsidRPr="00EC06CA" w:rsidRDefault="007A7CDE" w:rsidP="003F5587">
      <w:pPr>
        <w:pStyle w:val="Odsekzoznamu"/>
        <w:numPr>
          <w:ilvl w:val="0"/>
          <w:numId w:val="21"/>
        </w:numPr>
        <w:suppressAutoHyphens/>
        <w:jc w:val="both"/>
        <w:rPr>
          <w:sz w:val="24"/>
          <w:szCs w:val="24"/>
        </w:rPr>
      </w:pPr>
      <w:r w:rsidRPr="00EC06CA">
        <w:rPr>
          <w:sz w:val="24"/>
          <w:szCs w:val="24"/>
        </w:rPr>
        <w:t>MŠ, Tatranská ul.</w:t>
      </w:r>
    </w:p>
    <w:p w:rsidR="001868B9" w:rsidRPr="00EC06CA" w:rsidRDefault="001868B9" w:rsidP="007A7CDE">
      <w:pPr>
        <w:pStyle w:val="Odsekzoznamu"/>
        <w:numPr>
          <w:ilvl w:val="0"/>
          <w:numId w:val="21"/>
        </w:numPr>
        <w:suppressAutoHyphens/>
        <w:jc w:val="both"/>
        <w:rPr>
          <w:sz w:val="24"/>
          <w:szCs w:val="24"/>
        </w:rPr>
      </w:pPr>
      <w:r w:rsidRPr="00EC06CA">
        <w:rPr>
          <w:sz w:val="24"/>
          <w:szCs w:val="24"/>
        </w:rPr>
        <w:t>MŠ Podsadek</w:t>
      </w:r>
    </w:p>
    <w:p w:rsidR="003F5587" w:rsidRPr="00EC06CA" w:rsidRDefault="003F5587" w:rsidP="003F5587">
      <w:pPr>
        <w:pStyle w:val="Odsekzoznamu"/>
        <w:numPr>
          <w:ilvl w:val="0"/>
          <w:numId w:val="21"/>
        </w:numPr>
        <w:suppressAutoHyphens/>
        <w:jc w:val="both"/>
        <w:rPr>
          <w:sz w:val="24"/>
          <w:szCs w:val="24"/>
        </w:rPr>
      </w:pPr>
      <w:r w:rsidRPr="00EC06CA">
        <w:rPr>
          <w:sz w:val="24"/>
          <w:szCs w:val="24"/>
        </w:rPr>
        <w:t xml:space="preserve">Komunitné </w:t>
      </w:r>
      <w:r w:rsidR="001868B9" w:rsidRPr="00EC06CA">
        <w:rPr>
          <w:sz w:val="24"/>
          <w:szCs w:val="24"/>
        </w:rPr>
        <w:t>centrum</w:t>
      </w:r>
      <w:r w:rsidRPr="00EC06CA">
        <w:rPr>
          <w:sz w:val="24"/>
          <w:szCs w:val="24"/>
        </w:rPr>
        <w:t xml:space="preserve"> seniorov</w:t>
      </w:r>
    </w:p>
    <w:p w:rsidR="00DD3FD5" w:rsidRPr="00EC06CA" w:rsidRDefault="001868B9" w:rsidP="001868B9">
      <w:pPr>
        <w:pStyle w:val="Odsekzoznamu"/>
        <w:numPr>
          <w:ilvl w:val="0"/>
          <w:numId w:val="21"/>
        </w:numPr>
        <w:suppressAutoHyphens/>
        <w:jc w:val="both"/>
        <w:rPr>
          <w:sz w:val="24"/>
          <w:szCs w:val="24"/>
        </w:rPr>
      </w:pPr>
      <w:r w:rsidRPr="00EC06CA">
        <w:rPr>
          <w:sz w:val="24"/>
          <w:szCs w:val="24"/>
        </w:rPr>
        <w:t>Projekty energetickej efektívnosti verejných budov</w:t>
      </w:r>
    </w:p>
    <w:p w:rsidR="001868B9" w:rsidRPr="00EC06CA" w:rsidRDefault="001868B9" w:rsidP="001868B9">
      <w:pPr>
        <w:pStyle w:val="Odsekzoznamu"/>
        <w:suppressAutoHyphens/>
        <w:ind w:left="720"/>
        <w:jc w:val="both"/>
        <w:rPr>
          <w:sz w:val="24"/>
          <w:szCs w:val="24"/>
        </w:rPr>
      </w:pPr>
    </w:p>
    <w:p w:rsidR="00DD3FD5" w:rsidRPr="00EC06CA" w:rsidRDefault="00DD3FD5" w:rsidP="003942F8">
      <w:pPr>
        <w:pStyle w:val="Odsekzoznamu"/>
        <w:numPr>
          <w:ilvl w:val="0"/>
          <w:numId w:val="19"/>
        </w:numPr>
        <w:suppressAutoHyphens/>
        <w:autoSpaceDE/>
        <w:autoSpaceDN/>
        <w:contextualSpacing/>
        <w:jc w:val="center"/>
        <w:rPr>
          <w:b/>
          <w:kern w:val="2"/>
          <w:sz w:val="24"/>
          <w:szCs w:val="24"/>
        </w:rPr>
      </w:pPr>
      <w:r w:rsidRPr="00EC06CA">
        <w:rPr>
          <w:b/>
          <w:kern w:val="2"/>
          <w:sz w:val="24"/>
          <w:szCs w:val="24"/>
        </w:rPr>
        <w:t>o d p o r ú č a</w:t>
      </w:r>
    </w:p>
    <w:p w:rsidR="00DD3FD5" w:rsidRPr="00EC06CA" w:rsidRDefault="00DD3FD5" w:rsidP="00DD3FD5">
      <w:pPr>
        <w:pStyle w:val="Odsekzoznamu"/>
        <w:jc w:val="both"/>
        <w:rPr>
          <w:kern w:val="2"/>
          <w:sz w:val="24"/>
          <w:szCs w:val="24"/>
        </w:rPr>
      </w:pPr>
      <w:r w:rsidRPr="00EC06CA">
        <w:rPr>
          <w:sz w:val="24"/>
          <w:szCs w:val="24"/>
        </w:rPr>
        <w:t xml:space="preserve"> </w:t>
      </w:r>
    </w:p>
    <w:p w:rsidR="00DD3FD5" w:rsidRPr="00EC06CA" w:rsidRDefault="00DD3FD5" w:rsidP="00DD3FD5">
      <w:pPr>
        <w:widowControl w:val="0"/>
        <w:suppressAutoHyphens/>
        <w:spacing w:after="0" w:line="240" w:lineRule="auto"/>
        <w:jc w:val="both"/>
        <w:rPr>
          <w:rFonts w:ascii="Times New Roman" w:hAnsi="Times New Roman"/>
          <w:kern w:val="2"/>
          <w:sz w:val="24"/>
          <w:szCs w:val="24"/>
        </w:rPr>
      </w:pPr>
      <w:r w:rsidRPr="00EC06CA">
        <w:rPr>
          <w:rFonts w:ascii="Times New Roman" w:hAnsi="Times New Roman"/>
          <w:sz w:val="24"/>
          <w:szCs w:val="24"/>
          <w:lang w:eastAsia="sk-SK"/>
        </w:rPr>
        <w:t xml:space="preserve">zaradiť </w:t>
      </w:r>
      <w:r w:rsidR="003F5587" w:rsidRPr="00EC06CA">
        <w:rPr>
          <w:rFonts w:ascii="Times New Roman" w:hAnsi="Times New Roman"/>
          <w:sz w:val="24"/>
          <w:szCs w:val="24"/>
          <w:lang w:eastAsia="sk-SK"/>
        </w:rPr>
        <w:t xml:space="preserve">uvedené zámery </w:t>
      </w:r>
      <w:r w:rsidRPr="00EC06CA">
        <w:rPr>
          <w:rFonts w:ascii="Times New Roman" w:hAnsi="Times New Roman"/>
          <w:sz w:val="24"/>
          <w:szCs w:val="24"/>
          <w:lang w:eastAsia="sk-SK"/>
        </w:rPr>
        <w:t>do návrhu Rozvojového programu mesta, výstavby a údržby miestnych komunikácií na rok 2017</w:t>
      </w:r>
      <w:r w:rsidR="003F5587" w:rsidRPr="00EC06CA">
        <w:rPr>
          <w:rFonts w:ascii="Times New Roman" w:hAnsi="Times New Roman"/>
          <w:sz w:val="24"/>
          <w:szCs w:val="24"/>
          <w:lang w:eastAsia="sk-SK"/>
        </w:rPr>
        <w:t>.</w:t>
      </w:r>
    </w:p>
    <w:p w:rsidR="001868B9" w:rsidRPr="00EC06CA" w:rsidRDefault="001868B9" w:rsidP="00DD3FD5">
      <w:pPr>
        <w:autoSpaceDE w:val="0"/>
        <w:autoSpaceDN w:val="0"/>
        <w:spacing w:after="0" w:line="240" w:lineRule="auto"/>
        <w:jc w:val="both"/>
        <w:rPr>
          <w:rFonts w:ascii="Times New Roman" w:eastAsia="Times New Roman" w:hAnsi="Times New Roman" w:cs="Times New Roman"/>
          <w:bCs/>
          <w:sz w:val="24"/>
          <w:szCs w:val="24"/>
        </w:rPr>
      </w:pPr>
    </w:p>
    <w:p w:rsidR="00423DFF" w:rsidRPr="00EC06CA" w:rsidRDefault="00423DFF" w:rsidP="00423DFF">
      <w:pPr>
        <w:spacing w:after="0" w:line="240" w:lineRule="auto"/>
        <w:jc w:val="both"/>
        <w:rPr>
          <w:rFonts w:ascii="Times New Roman" w:hAnsi="Times New Roman" w:cs="Times New Roman"/>
          <w:b/>
          <w:sz w:val="24"/>
          <w:szCs w:val="24"/>
          <w:u w:val="single"/>
        </w:rPr>
      </w:pPr>
      <w:r w:rsidRPr="00EC06CA">
        <w:rPr>
          <w:rFonts w:ascii="Times New Roman" w:hAnsi="Times New Roman" w:cs="Times New Roman"/>
          <w:b/>
          <w:sz w:val="24"/>
          <w:szCs w:val="24"/>
          <w:u w:val="single"/>
        </w:rPr>
        <w:t>Uznesenie č.</w:t>
      </w:r>
      <w:r w:rsidR="00355D7D" w:rsidRPr="00EC06CA">
        <w:rPr>
          <w:rFonts w:ascii="Times New Roman" w:hAnsi="Times New Roman" w:cs="Times New Roman"/>
          <w:b/>
          <w:sz w:val="24"/>
          <w:szCs w:val="24"/>
          <w:u w:val="single"/>
        </w:rPr>
        <w:t xml:space="preserve"> 455</w:t>
      </w:r>
      <w:r w:rsidR="00D0748D" w:rsidRPr="00EC06CA">
        <w:rPr>
          <w:rFonts w:ascii="Times New Roman" w:hAnsi="Times New Roman" w:cs="Times New Roman"/>
          <w:b/>
          <w:sz w:val="24"/>
          <w:szCs w:val="24"/>
        </w:rPr>
        <w:tab/>
      </w:r>
      <w:r w:rsidR="00D0748D" w:rsidRPr="00EC06CA">
        <w:rPr>
          <w:rFonts w:ascii="Times New Roman" w:hAnsi="Times New Roman" w:cs="Times New Roman"/>
          <w:b/>
          <w:sz w:val="24"/>
          <w:szCs w:val="24"/>
        </w:rPr>
        <w:tab/>
        <w:t xml:space="preserve"> </w:t>
      </w:r>
    </w:p>
    <w:p w:rsidR="00423DFF" w:rsidRPr="00EC06CA" w:rsidRDefault="00423DFF" w:rsidP="00423DFF">
      <w:pPr>
        <w:spacing w:after="0" w:line="240" w:lineRule="auto"/>
        <w:jc w:val="both"/>
        <w:rPr>
          <w:rFonts w:ascii="Times New Roman" w:hAnsi="Times New Roman" w:cs="Times New Roman"/>
          <w:b/>
          <w:sz w:val="24"/>
          <w:szCs w:val="24"/>
          <w:u w:val="single"/>
        </w:rPr>
      </w:pPr>
    </w:p>
    <w:p w:rsidR="00423DFF" w:rsidRPr="00EC06CA" w:rsidRDefault="00423DFF" w:rsidP="00423DFF">
      <w:pPr>
        <w:autoSpaceDE w:val="0"/>
        <w:autoSpaceDN w:val="0"/>
        <w:spacing w:after="0" w:line="240" w:lineRule="auto"/>
        <w:ind w:firstLine="708"/>
        <w:jc w:val="both"/>
        <w:rPr>
          <w:rFonts w:ascii="Times New Roman" w:eastAsia="Times New Roman" w:hAnsi="Times New Roman" w:cs="Times New Roman"/>
          <w:bCs/>
          <w:sz w:val="24"/>
          <w:szCs w:val="24"/>
        </w:rPr>
      </w:pPr>
      <w:r w:rsidRPr="00EC06CA">
        <w:rPr>
          <w:rFonts w:ascii="Times New Roman" w:eastAsia="Times New Roman" w:hAnsi="Times New Roman" w:cs="Times New Roman"/>
          <w:bCs/>
          <w:sz w:val="24"/>
          <w:szCs w:val="24"/>
        </w:rPr>
        <w:t>Mestské zastupiteľstvo v Starej Ľubovni po prerokovaní predloženého materiálu</w:t>
      </w:r>
    </w:p>
    <w:p w:rsidR="00423DFF" w:rsidRPr="00EC06CA" w:rsidRDefault="00423DFF" w:rsidP="00423DFF">
      <w:pPr>
        <w:autoSpaceDE w:val="0"/>
        <w:autoSpaceDN w:val="0"/>
        <w:spacing w:after="0" w:line="240" w:lineRule="auto"/>
        <w:jc w:val="both"/>
        <w:rPr>
          <w:rFonts w:ascii="Times New Roman" w:eastAsia="Times New Roman" w:hAnsi="Times New Roman" w:cs="Times New Roman"/>
          <w:bCs/>
          <w:sz w:val="24"/>
          <w:szCs w:val="24"/>
        </w:rPr>
      </w:pPr>
    </w:p>
    <w:p w:rsidR="00423DFF" w:rsidRPr="00EC06CA" w:rsidRDefault="00423DFF" w:rsidP="00423DFF">
      <w:pPr>
        <w:autoSpaceDE w:val="0"/>
        <w:autoSpaceDN w:val="0"/>
        <w:spacing w:after="0" w:line="240" w:lineRule="auto"/>
        <w:jc w:val="center"/>
        <w:rPr>
          <w:rFonts w:ascii="Times New Roman" w:eastAsia="Times New Roman" w:hAnsi="Times New Roman" w:cs="Times New Roman"/>
          <w:b/>
          <w:bCs/>
          <w:sz w:val="24"/>
          <w:szCs w:val="24"/>
        </w:rPr>
      </w:pPr>
      <w:r w:rsidRPr="00EC06CA">
        <w:rPr>
          <w:rFonts w:ascii="Times New Roman" w:eastAsia="Times New Roman" w:hAnsi="Times New Roman" w:cs="Times New Roman"/>
          <w:b/>
          <w:bCs/>
          <w:sz w:val="24"/>
          <w:szCs w:val="24"/>
        </w:rPr>
        <w:t>s c h v a ľ u j e</w:t>
      </w:r>
    </w:p>
    <w:p w:rsidR="00DA4240" w:rsidRPr="00EC06CA" w:rsidRDefault="00DA4240" w:rsidP="000D1F28">
      <w:pPr>
        <w:spacing w:after="0" w:line="240" w:lineRule="auto"/>
        <w:jc w:val="both"/>
        <w:rPr>
          <w:rFonts w:ascii="Times New Roman" w:hAnsi="Times New Roman" w:cs="Times New Roman"/>
          <w:kern w:val="2"/>
          <w:sz w:val="24"/>
          <w:szCs w:val="24"/>
        </w:rPr>
      </w:pPr>
    </w:p>
    <w:p w:rsidR="00423DFF" w:rsidRDefault="00423DFF" w:rsidP="000D1F28">
      <w:pPr>
        <w:spacing w:after="0" w:line="240" w:lineRule="auto"/>
        <w:jc w:val="both"/>
        <w:rPr>
          <w:rFonts w:ascii="Times New Roman" w:hAnsi="Times New Roman" w:cs="Times New Roman"/>
          <w:kern w:val="2"/>
          <w:sz w:val="24"/>
          <w:szCs w:val="24"/>
        </w:rPr>
      </w:pPr>
      <w:r w:rsidRPr="00EC06CA">
        <w:rPr>
          <w:rFonts w:ascii="Times New Roman" w:hAnsi="Times New Roman" w:cs="Times New Roman"/>
          <w:kern w:val="2"/>
          <w:sz w:val="24"/>
          <w:szCs w:val="24"/>
        </w:rPr>
        <w:t>zápis do Zoznamu pamätihodností Mesta Stará Ľubovňa v zmysle predloženého návrhu.</w:t>
      </w:r>
    </w:p>
    <w:p w:rsidR="00EC06CA" w:rsidRDefault="00EC06CA" w:rsidP="000D1F28">
      <w:pPr>
        <w:spacing w:after="0" w:line="240" w:lineRule="auto"/>
        <w:jc w:val="both"/>
        <w:rPr>
          <w:rFonts w:ascii="Times New Roman" w:hAnsi="Times New Roman" w:cs="Times New Roman"/>
          <w:kern w:val="2"/>
          <w:sz w:val="24"/>
          <w:szCs w:val="24"/>
        </w:rPr>
      </w:pPr>
    </w:p>
    <w:p w:rsidR="00EC06CA" w:rsidRDefault="00EC06CA" w:rsidP="000D1F28">
      <w:pPr>
        <w:spacing w:after="0" w:line="240" w:lineRule="auto"/>
        <w:jc w:val="both"/>
        <w:rPr>
          <w:rFonts w:ascii="Times New Roman" w:hAnsi="Times New Roman" w:cs="Times New Roman"/>
          <w:kern w:val="2"/>
          <w:sz w:val="24"/>
          <w:szCs w:val="24"/>
        </w:rPr>
      </w:pPr>
    </w:p>
    <w:p w:rsidR="00EC06CA" w:rsidRDefault="00EC06CA" w:rsidP="000D1F28">
      <w:pPr>
        <w:spacing w:after="0" w:line="240" w:lineRule="auto"/>
        <w:jc w:val="both"/>
        <w:rPr>
          <w:rFonts w:ascii="Times New Roman" w:hAnsi="Times New Roman" w:cs="Times New Roman"/>
          <w:kern w:val="2"/>
          <w:sz w:val="24"/>
          <w:szCs w:val="24"/>
        </w:rPr>
      </w:pPr>
    </w:p>
    <w:p w:rsidR="00EC06CA" w:rsidRPr="00510CF8" w:rsidRDefault="00EC06CA" w:rsidP="00EC06C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Stará Ľubovňa</w:t>
      </w:r>
      <w:r>
        <w:rPr>
          <w:rFonts w:ascii="Times New Roman" w:hAnsi="Times New Roman" w:cs="Times New Roman"/>
          <w:sz w:val="24"/>
          <w:szCs w:val="24"/>
        </w:rPr>
        <w:tab/>
        <w:t>1</w:t>
      </w:r>
      <w:r w:rsidR="00375D0B">
        <w:rPr>
          <w:rFonts w:ascii="Times New Roman" w:hAnsi="Times New Roman" w:cs="Times New Roman"/>
          <w:sz w:val="24"/>
          <w:szCs w:val="24"/>
        </w:rPr>
        <w:t>6</w:t>
      </w:r>
      <w:bookmarkStart w:id="0" w:name="_GoBack"/>
      <w:bookmarkEnd w:id="0"/>
      <w:r>
        <w:rPr>
          <w:rFonts w:ascii="Times New Roman" w:hAnsi="Times New Roman" w:cs="Times New Roman"/>
          <w:sz w:val="24"/>
          <w:szCs w:val="24"/>
        </w:rPr>
        <w:t>.11.2016</w:t>
      </w:r>
    </w:p>
    <w:p w:rsidR="00EC06CA" w:rsidRDefault="00EC06CA" w:rsidP="00EC06CA">
      <w:pPr>
        <w:tabs>
          <w:tab w:val="left" w:pos="720"/>
        </w:tabs>
        <w:spacing w:after="0" w:line="240" w:lineRule="auto"/>
        <w:jc w:val="both"/>
        <w:rPr>
          <w:rFonts w:ascii="Times New Roman" w:hAnsi="Times New Roman" w:cs="Times New Roman"/>
          <w:b/>
          <w:sz w:val="24"/>
          <w:szCs w:val="24"/>
        </w:rPr>
      </w:pPr>
    </w:p>
    <w:p w:rsidR="00EC06CA" w:rsidRPr="0077768D" w:rsidRDefault="00EC06CA" w:rsidP="00EC06CA">
      <w:pPr>
        <w:tabs>
          <w:tab w:val="left" w:pos="720"/>
        </w:tabs>
        <w:spacing w:after="0" w:line="240" w:lineRule="auto"/>
        <w:jc w:val="both"/>
        <w:rPr>
          <w:rFonts w:ascii="Times New Roman" w:hAnsi="Times New Roman" w:cs="Times New Roman"/>
          <w:b/>
          <w:sz w:val="24"/>
          <w:szCs w:val="24"/>
        </w:rPr>
      </w:pP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t>PhDr. Ľuboš Tomko</w:t>
      </w:r>
      <w:r w:rsidRPr="0077768D">
        <w:rPr>
          <w:rFonts w:ascii="Times New Roman" w:hAnsi="Times New Roman" w:cs="Times New Roman"/>
          <w:b/>
          <w:sz w:val="24"/>
          <w:szCs w:val="24"/>
        </w:rPr>
        <w:tab/>
      </w:r>
    </w:p>
    <w:p w:rsidR="00EC06CA" w:rsidRPr="0077768D" w:rsidRDefault="00EC06CA" w:rsidP="00EC06CA">
      <w:pPr>
        <w:tabs>
          <w:tab w:val="left" w:pos="720"/>
        </w:tabs>
        <w:spacing w:after="0" w:line="240" w:lineRule="auto"/>
        <w:jc w:val="both"/>
        <w:rPr>
          <w:rFonts w:ascii="Times New Roman" w:hAnsi="Times New Roman" w:cs="Times New Roman"/>
          <w:sz w:val="24"/>
          <w:szCs w:val="24"/>
        </w:rPr>
      </w:pP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t xml:space="preserve">     primátor mesta         </w:t>
      </w:r>
    </w:p>
    <w:p w:rsidR="00EC06CA" w:rsidRPr="00C04493" w:rsidRDefault="00EC06CA" w:rsidP="00EC06CA">
      <w:pPr>
        <w:tabs>
          <w:tab w:val="left" w:pos="720"/>
        </w:tabs>
        <w:spacing w:after="0" w:line="240" w:lineRule="auto"/>
        <w:jc w:val="both"/>
        <w:rPr>
          <w:rFonts w:ascii="Times New Roman" w:hAnsi="Times New Roman" w:cs="Times New Roman"/>
          <w:b/>
          <w:sz w:val="24"/>
          <w:szCs w:val="24"/>
        </w:rPr>
      </w:pPr>
      <w:r w:rsidRPr="0077768D">
        <w:rPr>
          <w:rFonts w:ascii="Times New Roman" w:hAnsi="Times New Roman" w:cs="Times New Roman"/>
          <w:sz w:val="24"/>
          <w:szCs w:val="24"/>
        </w:rPr>
        <w:t>N á v r h o v á   k o m i s i a :</w:t>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r>
      <w:r w:rsidRPr="0077768D">
        <w:rPr>
          <w:rFonts w:ascii="Times New Roman" w:hAnsi="Times New Roman" w:cs="Times New Roman"/>
          <w:b/>
          <w:sz w:val="24"/>
          <w:szCs w:val="24"/>
        </w:rPr>
        <w:tab/>
        <w:t xml:space="preserve">     </w:t>
      </w:r>
    </w:p>
    <w:p w:rsidR="00EC06CA" w:rsidRDefault="00EC06CA" w:rsidP="00EC06CA">
      <w:pPr>
        <w:tabs>
          <w:tab w:val="left" w:pos="720"/>
        </w:tabs>
        <w:spacing w:after="0" w:line="240" w:lineRule="auto"/>
        <w:jc w:val="both"/>
        <w:rPr>
          <w:rFonts w:ascii="Times New Roman" w:hAnsi="Times New Roman" w:cs="Times New Roman"/>
          <w:sz w:val="24"/>
          <w:szCs w:val="24"/>
        </w:rPr>
      </w:pPr>
    </w:p>
    <w:p w:rsidR="00EC06CA" w:rsidRDefault="00EC06CA" w:rsidP="00EC06CA">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MUDr. Marta Benková</w:t>
      </w:r>
    </w:p>
    <w:p w:rsidR="00EC06CA" w:rsidRDefault="00EC06CA" w:rsidP="00EC06CA">
      <w:pPr>
        <w:tabs>
          <w:tab w:val="left" w:pos="720"/>
        </w:tabs>
        <w:spacing w:after="0" w:line="240" w:lineRule="auto"/>
        <w:jc w:val="both"/>
        <w:rPr>
          <w:rFonts w:ascii="Times New Roman" w:hAnsi="Times New Roman" w:cs="Times New Roman"/>
          <w:sz w:val="24"/>
          <w:szCs w:val="24"/>
        </w:rPr>
      </w:pPr>
    </w:p>
    <w:p w:rsidR="00EC06CA" w:rsidRDefault="00EC06CA" w:rsidP="00EC06CA">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Mgr. Peter Hrebik</w:t>
      </w:r>
    </w:p>
    <w:p w:rsidR="00EC06CA" w:rsidRDefault="00EC06CA" w:rsidP="00EC06CA">
      <w:pPr>
        <w:tabs>
          <w:tab w:val="left" w:pos="720"/>
        </w:tabs>
        <w:spacing w:after="0" w:line="240" w:lineRule="auto"/>
        <w:jc w:val="both"/>
        <w:rPr>
          <w:rFonts w:ascii="Times New Roman" w:hAnsi="Times New Roman" w:cs="Times New Roman"/>
          <w:sz w:val="24"/>
          <w:szCs w:val="24"/>
        </w:rPr>
      </w:pPr>
    </w:p>
    <w:p w:rsidR="00EC06CA" w:rsidRDefault="00EC06CA" w:rsidP="00EC06CA">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JUDr. Milan Knapík</w:t>
      </w:r>
    </w:p>
    <w:p w:rsidR="00EC06CA" w:rsidRDefault="00EC06CA" w:rsidP="00EC06CA">
      <w:pPr>
        <w:tabs>
          <w:tab w:val="left" w:pos="720"/>
        </w:tabs>
        <w:spacing w:after="0" w:line="240" w:lineRule="auto"/>
        <w:jc w:val="both"/>
        <w:rPr>
          <w:rFonts w:ascii="Times New Roman" w:hAnsi="Times New Roman" w:cs="Times New Roman"/>
          <w:sz w:val="24"/>
          <w:szCs w:val="24"/>
        </w:rPr>
      </w:pPr>
    </w:p>
    <w:p w:rsidR="00EC06CA" w:rsidRDefault="00EC06CA" w:rsidP="00EC06CA">
      <w:pPr>
        <w:tabs>
          <w:tab w:val="left" w:pos="720"/>
        </w:tabs>
        <w:spacing w:after="0" w:line="240" w:lineRule="auto"/>
        <w:jc w:val="both"/>
        <w:rPr>
          <w:rFonts w:ascii="Times New Roman" w:hAnsi="Times New Roman" w:cs="Times New Roman"/>
          <w:sz w:val="24"/>
          <w:szCs w:val="24"/>
        </w:rPr>
      </w:pPr>
    </w:p>
    <w:p w:rsidR="00EC06CA" w:rsidRDefault="00EC06CA" w:rsidP="00EC06CA">
      <w:pPr>
        <w:tabs>
          <w:tab w:val="left"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Z</w:t>
      </w:r>
      <w:r w:rsidRPr="0077768D">
        <w:rPr>
          <w:rFonts w:ascii="Times New Roman" w:hAnsi="Times New Roman" w:cs="Times New Roman"/>
          <w:sz w:val="24"/>
          <w:szCs w:val="24"/>
        </w:rPr>
        <w:t> a p í s a l a :</w:t>
      </w:r>
      <w:r w:rsidRPr="0077768D">
        <w:rPr>
          <w:rFonts w:ascii="Times New Roman" w:hAnsi="Times New Roman" w:cs="Times New Roman"/>
          <w:sz w:val="24"/>
          <w:szCs w:val="24"/>
        </w:rPr>
        <w:tab/>
        <w:t xml:space="preserve">  Helena Vojteková</w:t>
      </w:r>
    </w:p>
    <w:sectPr w:rsidR="00EC06CA" w:rsidSect="00B6682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CA7" w:rsidRDefault="00CD5CA7" w:rsidP="000E5E6D">
      <w:pPr>
        <w:spacing w:after="0" w:line="240" w:lineRule="auto"/>
      </w:pPr>
      <w:r>
        <w:separator/>
      </w:r>
    </w:p>
  </w:endnote>
  <w:endnote w:type="continuationSeparator" w:id="0">
    <w:p w:rsidR="00CD5CA7" w:rsidRDefault="00CD5CA7" w:rsidP="000E5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892325"/>
      <w:docPartObj>
        <w:docPartGallery w:val="Page Numbers (Bottom of Page)"/>
        <w:docPartUnique/>
      </w:docPartObj>
    </w:sdtPr>
    <w:sdtEndPr/>
    <w:sdtContent>
      <w:p w:rsidR="00346103" w:rsidRDefault="00346103">
        <w:pPr>
          <w:pStyle w:val="Pta"/>
          <w:jc w:val="center"/>
        </w:pPr>
        <w:r>
          <w:fldChar w:fldCharType="begin"/>
        </w:r>
        <w:r>
          <w:instrText>PAGE   \* MERGEFORMAT</w:instrText>
        </w:r>
        <w:r>
          <w:fldChar w:fldCharType="separate"/>
        </w:r>
        <w:r w:rsidR="00375D0B">
          <w:rPr>
            <w:noProof/>
          </w:rPr>
          <w:t>13</w:t>
        </w:r>
        <w:r>
          <w:rPr>
            <w:noProof/>
          </w:rPr>
          <w:fldChar w:fldCharType="end"/>
        </w:r>
      </w:p>
    </w:sdtContent>
  </w:sdt>
  <w:p w:rsidR="00346103" w:rsidRDefault="0034610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CA7" w:rsidRDefault="00CD5CA7" w:rsidP="000E5E6D">
      <w:pPr>
        <w:spacing w:after="0" w:line="240" w:lineRule="auto"/>
      </w:pPr>
      <w:r>
        <w:separator/>
      </w:r>
    </w:p>
  </w:footnote>
  <w:footnote w:type="continuationSeparator" w:id="0">
    <w:p w:rsidR="00CD5CA7" w:rsidRDefault="00CD5CA7" w:rsidP="000E5E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rPr>
    </w:lvl>
    <w:lvl w:ilvl="8">
      <w:start w:val="1"/>
      <w:numFmt w:val="bullet"/>
      <w:lvlText w:val=""/>
      <w:lvlJc w:val="left"/>
      <w:pPr>
        <w:tabs>
          <w:tab w:val="num" w:pos="0"/>
        </w:tabs>
        <w:ind w:left="6480" w:hanging="360"/>
      </w:pPr>
      <w:rPr>
        <w:rFonts w:ascii="Wingdings" w:hAnsi="Wingdings"/>
      </w:rPr>
    </w:lvl>
  </w:abstractNum>
  <w:abstractNum w:abstractNumId="1">
    <w:nsid w:val="0BC10E28"/>
    <w:multiLevelType w:val="hybridMultilevel"/>
    <w:tmpl w:val="7ED40EE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C9D778A"/>
    <w:multiLevelType w:val="hybridMultilevel"/>
    <w:tmpl w:val="760AEC7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8A44439"/>
    <w:multiLevelType w:val="hybridMultilevel"/>
    <w:tmpl w:val="10D0695E"/>
    <w:lvl w:ilvl="0" w:tplc="CF8A8BD8">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A855CBB"/>
    <w:multiLevelType w:val="hybridMultilevel"/>
    <w:tmpl w:val="85C445A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F77214D"/>
    <w:multiLevelType w:val="hybridMultilevel"/>
    <w:tmpl w:val="A1AA651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57D498A"/>
    <w:multiLevelType w:val="hybridMultilevel"/>
    <w:tmpl w:val="AC420E36"/>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C955505"/>
    <w:multiLevelType w:val="multilevel"/>
    <w:tmpl w:val="EE76CCBA"/>
    <w:styleLink w:val="WWNum10"/>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3E910FD3"/>
    <w:multiLevelType w:val="hybridMultilevel"/>
    <w:tmpl w:val="9BC2C91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421D1599"/>
    <w:multiLevelType w:val="hybridMultilevel"/>
    <w:tmpl w:val="31F4CE86"/>
    <w:lvl w:ilvl="0" w:tplc="041B0005">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45157CEE"/>
    <w:multiLevelType w:val="hybridMultilevel"/>
    <w:tmpl w:val="C238939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6794CDA"/>
    <w:multiLevelType w:val="hybridMultilevel"/>
    <w:tmpl w:val="11683AC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EE455D4"/>
    <w:multiLevelType w:val="multilevel"/>
    <w:tmpl w:val="01CAE032"/>
    <w:styleLink w:val="WWNum6"/>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4EE610B2"/>
    <w:multiLevelType w:val="multilevel"/>
    <w:tmpl w:val="7870D680"/>
    <w:styleLink w:val="WWNum9"/>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nsid w:val="4F356D3E"/>
    <w:multiLevelType w:val="multilevel"/>
    <w:tmpl w:val="7EDE7980"/>
    <w:styleLink w:val="WWNum7"/>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55BB1E3C"/>
    <w:multiLevelType w:val="multilevel"/>
    <w:tmpl w:val="400C8D08"/>
    <w:styleLink w:val="WWNum2"/>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57D41EBC"/>
    <w:multiLevelType w:val="multilevel"/>
    <w:tmpl w:val="87DEDE9C"/>
    <w:styleLink w:val="WWNum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5B1D2F36"/>
    <w:multiLevelType w:val="multilevel"/>
    <w:tmpl w:val="CFCEA23C"/>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nsid w:val="5E0419F6"/>
    <w:multiLevelType w:val="multilevel"/>
    <w:tmpl w:val="42C28938"/>
    <w:styleLink w:val="WWNum5"/>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5E163D95"/>
    <w:multiLevelType w:val="multilevel"/>
    <w:tmpl w:val="63D8B0EA"/>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nsid w:val="632E32D8"/>
    <w:multiLevelType w:val="multilevel"/>
    <w:tmpl w:val="AD7E65CC"/>
    <w:styleLink w:val="WWNum1"/>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21">
    <w:nsid w:val="6C0253F8"/>
    <w:multiLevelType w:val="hybridMultilevel"/>
    <w:tmpl w:val="22BCDFA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6C460AA8"/>
    <w:multiLevelType w:val="hybridMultilevel"/>
    <w:tmpl w:val="99DC133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70D324BE"/>
    <w:multiLevelType w:val="hybridMultilevel"/>
    <w:tmpl w:val="5DD2DDD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4C1600F"/>
    <w:multiLevelType w:val="multilevel"/>
    <w:tmpl w:val="EBD25928"/>
    <w:styleLink w:val="WWNum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0"/>
  </w:num>
  <w:num w:numId="2">
    <w:abstractNumId w:val="20"/>
  </w:num>
  <w:num w:numId="3">
    <w:abstractNumId w:val="15"/>
  </w:num>
  <w:num w:numId="4">
    <w:abstractNumId w:val="24"/>
  </w:num>
  <w:num w:numId="5">
    <w:abstractNumId w:val="16"/>
  </w:num>
  <w:num w:numId="6">
    <w:abstractNumId w:val="18"/>
  </w:num>
  <w:num w:numId="7">
    <w:abstractNumId w:val="12"/>
  </w:num>
  <w:num w:numId="8">
    <w:abstractNumId w:val="14"/>
  </w:num>
  <w:num w:numId="9">
    <w:abstractNumId w:val="19"/>
  </w:num>
  <w:num w:numId="10">
    <w:abstractNumId w:val="13"/>
  </w:num>
  <w:num w:numId="11">
    <w:abstractNumId w:val="7"/>
  </w:num>
  <w:num w:numId="12">
    <w:abstractNumId w:val="17"/>
  </w:num>
  <w:num w:numId="13">
    <w:abstractNumId w:val="6"/>
  </w:num>
  <w:num w:numId="14">
    <w:abstractNumId w:val="2"/>
  </w:num>
  <w:num w:numId="15">
    <w:abstractNumId w:val="9"/>
  </w:num>
  <w:num w:numId="16">
    <w:abstractNumId w:val="1"/>
  </w:num>
  <w:num w:numId="17">
    <w:abstractNumId w:val="4"/>
  </w:num>
  <w:num w:numId="18">
    <w:abstractNumId w:val="11"/>
  </w:num>
  <w:num w:numId="19">
    <w:abstractNumId w:val="23"/>
  </w:num>
  <w:num w:numId="20">
    <w:abstractNumId w:val="3"/>
  </w:num>
  <w:num w:numId="21">
    <w:abstractNumId w:val="21"/>
  </w:num>
  <w:num w:numId="22">
    <w:abstractNumId w:val="5"/>
  </w:num>
  <w:num w:numId="23">
    <w:abstractNumId w:val="8"/>
  </w:num>
  <w:num w:numId="24">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4DC"/>
    <w:rsid w:val="0000161C"/>
    <w:rsid w:val="0000273A"/>
    <w:rsid w:val="000079C5"/>
    <w:rsid w:val="00011383"/>
    <w:rsid w:val="00012640"/>
    <w:rsid w:val="0001638C"/>
    <w:rsid w:val="000166E9"/>
    <w:rsid w:val="00024AA0"/>
    <w:rsid w:val="00025CA7"/>
    <w:rsid w:val="0002714D"/>
    <w:rsid w:val="000356A9"/>
    <w:rsid w:val="0004137E"/>
    <w:rsid w:val="000429EA"/>
    <w:rsid w:val="00042C46"/>
    <w:rsid w:val="000522EB"/>
    <w:rsid w:val="0005355F"/>
    <w:rsid w:val="000565CC"/>
    <w:rsid w:val="00064574"/>
    <w:rsid w:val="00066171"/>
    <w:rsid w:val="00066B57"/>
    <w:rsid w:val="00067AEA"/>
    <w:rsid w:val="0007657C"/>
    <w:rsid w:val="00076D2E"/>
    <w:rsid w:val="000775C8"/>
    <w:rsid w:val="00086287"/>
    <w:rsid w:val="00091D75"/>
    <w:rsid w:val="00093526"/>
    <w:rsid w:val="000B0465"/>
    <w:rsid w:val="000B1FC1"/>
    <w:rsid w:val="000B407F"/>
    <w:rsid w:val="000C00A9"/>
    <w:rsid w:val="000C08B0"/>
    <w:rsid w:val="000C1DC5"/>
    <w:rsid w:val="000C34B5"/>
    <w:rsid w:val="000C7C22"/>
    <w:rsid w:val="000D047A"/>
    <w:rsid w:val="000D1F28"/>
    <w:rsid w:val="000D2575"/>
    <w:rsid w:val="000D35F7"/>
    <w:rsid w:val="000D46FF"/>
    <w:rsid w:val="000E0A02"/>
    <w:rsid w:val="000E5E6D"/>
    <w:rsid w:val="000F06FE"/>
    <w:rsid w:val="000F1A00"/>
    <w:rsid w:val="000F4563"/>
    <w:rsid w:val="000F69E1"/>
    <w:rsid w:val="000F7D44"/>
    <w:rsid w:val="001019EE"/>
    <w:rsid w:val="001026A9"/>
    <w:rsid w:val="00105148"/>
    <w:rsid w:val="00105830"/>
    <w:rsid w:val="00106531"/>
    <w:rsid w:val="001076B3"/>
    <w:rsid w:val="00110C6C"/>
    <w:rsid w:val="00126982"/>
    <w:rsid w:val="001307DF"/>
    <w:rsid w:val="001329E5"/>
    <w:rsid w:val="001337D7"/>
    <w:rsid w:val="00133C4D"/>
    <w:rsid w:val="00134435"/>
    <w:rsid w:val="00137FC8"/>
    <w:rsid w:val="0014077F"/>
    <w:rsid w:val="00141010"/>
    <w:rsid w:val="001425A1"/>
    <w:rsid w:val="001432A1"/>
    <w:rsid w:val="00143439"/>
    <w:rsid w:val="00151C32"/>
    <w:rsid w:val="0015631A"/>
    <w:rsid w:val="001665F1"/>
    <w:rsid w:val="00167AA7"/>
    <w:rsid w:val="00171507"/>
    <w:rsid w:val="0017182E"/>
    <w:rsid w:val="001746DC"/>
    <w:rsid w:val="00180BB0"/>
    <w:rsid w:val="00183DCB"/>
    <w:rsid w:val="001868B9"/>
    <w:rsid w:val="00192A0C"/>
    <w:rsid w:val="001A2EB7"/>
    <w:rsid w:val="001A797D"/>
    <w:rsid w:val="001C0761"/>
    <w:rsid w:val="001C1BF2"/>
    <w:rsid w:val="001C2934"/>
    <w:rsid w:val="001C62CF"/>
    <w:rsid w:val="001C70D8"/>
    <w:rsid w:val="001C7566"/>
    <w:rsid w:val="001D0115"/>
    <w:rsid w:val="001E10E6"/>
    <w:rsid w:val="001E30FD"/>
    <w:rsid w:val="001F0F14"/>
    <w:rsid w:val="001F3F79"/>
    <w:rsid w:val="002041B3"/>
    <w:rsid w:val="002114C2"/>
    <w:rsid w:val="00211D90"/>
    <w:rsid w:val="0021585C"/>
    <w:rsid w:val="00216D52"/>
    <w:rsid w:val="00221317"/>
    <w:rsid w:val="002301BB"/>
    <w:rsid w:val="00232B24"/>
    <w:rsid w:val="00233E3C"/>
    <w:rsid w:val="00241B9B"/>
    <w:rsid w:val="00243185"/>
    <w:rsid w:val="0024379B"/>
    <w:rsid w:val="00245FD1"/>
    <w:rsid w:val="00247852"/>
    <w:rsid w:val="00250D0A"/>
    <w:rsid w:val="00251762"/>
    <w:rsid w:val="00252BB5"/>
    <w:rsid w:val="0025324C"/>
    <w:rsid w:val="002541FD"/>
    <w:rsid w:val="00254FA8"/>
    <w:rsid w:val="002604F8"/>
    <w:rsid w:val="0026335F"/>
    <w:rsid w:val="002638EC"/>
    <w:rsid w:val="0027221B"/>
    <w:rsid w:val="00275134"/>
    <w:rsid w:val="00280CB4"/>
    <w:rsid w:val="00280CCC"/>
    <w:rsid w:val="00285B5B"/>
    <w:rsid w:val="002918B9"/>
    <w:rsid w:val="002927D5"/>
    <w:rsid w:val="0029447C"/>
    <w:rsid w:val="002A7BB7"/>
    <w:rsid w:val="002A7EF4"/>
    <w:rsid w:val="002B57F7"/>
    <w:rsid w:val="002B69F8"/>
    <w:rsid w:val="002B78B6"/>
    <w:rsid w:val="002C2562"/>
    <w:rsid w:val="002C3295"/>
    <w:rsid w:val="002C41E7"/>
    <w:rsid w:val="002D5C94"/>
    <w:rsid w:val="002E25A7"/>
    <w:rsid w:val="002E3C04"/>
    <w:rsid w:val="002E4253"/>
    <w:rsid w:val="002F7704"/>
    <w:rsid w:val="00300018"/>
    <w:rsid w:val="003007C1"/>
    <w:rsid w:val="00300C45"/>
    <w:rsid w:val="0030287B"/>
    <w:rsid w:val="00303538"/>
    <w:rsid w:val="00306987"/>
    <w:rsid w:val="003070A8"/>
    <w:rsid w:val="00312140"/>
    <w:rsid w:val="00317B38"/>
    <w:rsid w:val="003203B3"/>
    <w:rsid w:val="0032079E"/>
    <w:rsid w:val="00321E5C"/>
    <w:rsid w:val="00324595"/>
    <w:rsid w:val="0032506E"/>
    <w:rsid w:val="00325583"/>
    <w:rsid w:val="00327222"/>
    <w:rsid w:val="00327940"/>
    <w:rsid w:val="003374FA"/>
    <w:rsid w:val="00337664"/>
    <w:rsid w:val="00341B1B"/>
    <w:rsid w:val="00346103"/>
    <w:rsid w:val="0035527C"/>
    <w:rsid w:val="00355D7D"/>
    <w:rsid w:val="003665D8"/>
    <w:rsid w:val="00367499"/>
    <w:rsid w:val="003721C6"/>
    <w:rsid w:val="00372464"/>
    <w:rsid w:val="00372DC9"/>
    <w:rsid w:val="00375196"/>
    <w:rsid w:val="003754CA"/>
    <w:rsid w:val="00375D0B"/>
    <w:rsid w:val="003760D9"/>
    <w:rsid w:val="003850C9"/>
    <w:rsid w:val="00386E48"/>
    <w:rsid w:val="003942F8"/>
    <w:rsid w:val="003A04DB"/>
    <w:rsid w:val="003A272E"/>
    <w:rsid w:val="003A2A22"/>
    <w:rsid w:val="003A41F8"/>
    <w:rsid w:val="003A6401"/>
    <w:rsid w:val="003A6DA9"/>
    <w:rsid w:val="003B292F"/>
    <w:rsid w:val="003B5CCA"/>
    <w:rsid w:val="003B7A54"/>
    <w:rsid w:val="003C6729"/>
    <w:rsid w:val="003D0C0B"/>
    <w:rsid w:val="003D3F4F"/>
    <w:rsid w:val="003E19CE"/>
    <w:rsid w:val="003F01FE"/>
    <w:rsid w:val="003F0782"/>
    <w:rsid w:val="003F5587"/>
    <w:rsid w:val="003F7BD5"/>
    <w:rsid w:val="00407E81"/>
    <w:rsid w:val="004147BD"/>
    <w:rsid w:val="00417528"/>
    <w:rsid w:val="00423DFF"/>
    <w:rsid w:val="00431568"/>
    <w:rsid w:val="00432635"/>
    <w:rsid w:val="00435A28"/>
    <w:rsid w:val="004364AE"/>
    <w:rsid w:val="004450D0"/>
    <w:rsid w:val="004469B5"/>
    <w:rsid w:val="004533EA"/>
    <w:rsid w:val="00456943"/>
    <w:rsid w:val="00464CBB"/>
    <w:rsid w:val="00466B81"/>
    <w:rsid w:val="00470FCD"/>
    <w:rsid w:val="00474265"/>
    <w:rsid w:val="00480797"/>
    <w:rsid w:val="00482AF8"/>
    <w:rsid w:val="004952D2"/>
    <w:rsid w:val="004975CC"/>
    <w:rsid w:val="004B04CA"/>
    <w:rsid w:val="004B06B0"/>
    <w:rsid w:val="004B4149"/>
    <w:rsid w:val="004B7D51"/>
    <w:rsid w:val="004C1CAD"/>
    <w:rsid w:val="004C1E1E"/>
    <w:rsid w:val="004C2155"/>
    <w:rsid w:val="004C68CF"/>
    <w:rsid w:val="004C69DE"/>
    <w:rsid w:val="004D04B9"/>
    <w:rsid w:val="004D1988"/>
    <w:rsid w:val="004D45BB"/>
    <w:rsid w:val="004E0504"/>
    <w:rsid w:val="004F1E75"/>
    <w:rsid w:val="004F5853"/>
    <w:rsid w:val="004F6F8B"/>
    <w:rsid w:val="00500241"/>
    <w:rsid w:val="00502EBB"/>
    <w:rsid w:val="00503CBB"/>
    <w:rsid w:val="0050589C"/>
    <w:rsid w:val="00506D53"/>
    <w:rsid w:val="00510CF8"/>
    <w:rsid w:val="00511AAA"/>
    <w:rsid w:val="0051660C"/>
    <w:rsid w:val="005205EF"/>
    <w:rsid w:val="00521DF8"/>
    <w:rsid w:val="00526CD7"/>
    <w:rsid w:val="00535884"/>
    <w:rsid w:val="0054239D"/>
    <w:rsid w:val="005436BB"/>
    <w:rsid w:val="00543809"/>
    <w:rsid w:val="0054675F"/>
    <w:rsid w:val="00554913"/>
    <w:rsid w:val="00556AFC"/>
    <w:rsid w:val="00560FE9"/>
    <w:rsid w:val="00564FD5"/>
    <w:rsid w:val="00565C40"/>
    <w:rsid w:val="005724D2"/>
    <w:rsid w:val="00574216"/>
    <w:rsid w:val="00575B3E"/>
    <w:rsid w:val="00581381"/>
    <w:rsid w:val="00581BBB"/>
    <w:rsid w:val="005877EB"/>
    <w:rsid w:val="005978A6"/>
    <w:rsid w:val="005979A1"/>
    <w:rsid w:val="005A33A2"/>
    <w:rsid w:val="005A34C0"/>
    <w:rsid w:val="005A4757"/>
    <w:rsid w:val="005A495F"/>
    <w:rsid w:val="005A7949"/>
    <w:rsid w:val="005B0B35"/>
    <w:rsid w:val="005B312A"/>
    <w:rsid w:val="005B6B4D"/>
    <w:rsid w:val="005C013F"/>
    <w:rsid w:val="005C0F94"/>
    <w:rsid w:val="005C1ECB"/>
    <w:rsid w:val="005C4857"/>
    <w:rsid w:val="005C4C5E"/>
    <w:rsid w:val="005C5DF7"/>
    <w:rsid w:val="005C5F9D"/>
    <w:rsid w:val="005C7AAD"/>
    <w:rsid w:val="005D1699"/>
    <w:rsid w:val="005D1993"/>
    <w:rsid w:val="005D2D58"/>
    <w:rsid w:val="005E1E7A"/>
    <w:rsid w:val="005E21CD"/>
    <w:rsid w:val="005F40E1"/>
    <w:rsid w:val="005F57F0"/>
    <w:rsid w:val="00600C14"/>
    <w:rsid w:val="00607C72"/>
    <w:rsid w:val="00612BE3"/>
    <w:rsid w:val="00613F29"/>
    <w:rsid w:val="006148AB"/>
    <w:rsid w:val="0061676B"/>
    <w:rsid w:val="00620238"/>
    <w:rsid w:val="0062082C"/>
    <w:rsid w:val="00632130"/>
    <w:rsid w:val="0063311B"/>
    <w:rsid w:val="0063645C"/>
    <w:rsid w:val="006406AF"/>
    <w:rsid w:val="00646DAB"/>
    <w:rsid w:val="006572AF"/>
    <w:rsid w:val="00661DB6"/>
    <w:rsid w:val="00662725"/>
    <w:rsid w:val="00664506"/>
    <w:rsid w:val="00665485"/>
    <w:rsid w:val="0066632A"/>
    <w:rsid w:val="006725DF"/>
    <w:rsid w:val="006732C6"/>
    <w:rsid w:val="00673AAD"/>
    <w:rsid w:val="006825A1"/>
    <w:rsid w:val="0068611E"/>
    <w:rsid w:val="00691FF3"/>
    <w:rsid w:val="00694BBC"/>
    <w:rsid w:val="0069665C"/>
    <w:rsid w:val="0069677D"/>
    <w:rsid w:val="006969A4"/>
    <w:rsid w:val="00696D35"/>
    <w:rsid w:val="006A1327"/>
    <w:rsid w:val="006A1966"/>
    <w:rsid w:val="006A2F77"/>
    <w:rsid w:val="006A32FF"/>
    <w:rsid w:val="006A4195"/>
    <w:rsid w:val="006A6BDA"/>
    <w:rsid w:val="006B3268"/>
    <w:rsid w:val="006B43B1"/>
    <w:rsid w:val="006B4600"/>
    <w:rsid w:val="006C77BE"/>
    <w:rsid w:val="006C7E10"/>
    <w:rsid w:val="006D425C"/>
    <w:rsid w:val="006E345B"/>
    <w:rsid w:val="006E40CC"/>
    <w:rsid w:val="006E5F55"/>
    <w:rsid w:val="006E70FA"/>
    <w:rsid w:val="006F3E69"/>
    <w:rsid w:val="00706521"/>
    <w:rsid w:val="00707326"/>
    <w:rsid w:val="00710309"/>
    <w:rsid w:val="0071122D"/>
    <w:rsid w:val="00711B31"/>
    <w:rsid w:val="00712EE9"/>
    <w:rsid w:val="00712FF1"/>
    <w:rsid w:val="00713C05"/>
    <w:rsid w:val="007164F3"/>
    <w:rsid w:val="00717ABF"/>
    <w:rsid w:val="007210DA"/>
    <w:rsid w:val="00721BFD"/>
    <w:rsid w:val="007250D4"/>
    <w:rsid w:val="00725FDF"/>
    <w:rsid w:val="0073497E"/>
    <w:rsid w:val="0074087A"/>
    <w:rsid w:val="007411B3"/>
    <w:rsid w:val="007469D1"/>
    <w:rsid w:val="00746C22"/>
    <w:rsid w:val="00747471"/>
    <w:rsid w:val="00752150"/>
    <w:rsid w:val="00753038"/>
    <w:rsid w:val="00755209"/>
    <w:rsid w:val="007603F1"/>
    <w:rsid w:val="00766E78"/>
    <w:rsid w:val="00771825"/>
    <w:rsid w:val="007727F8"/>
    <w:rsid w:val="00774456"/>
    <w:rsid w:val="007768FB"/>
    <w:rsid w:val="0077768D"/>
    <w:rsid w:val="00777C8B"/>
    <w:rsid w:val="0078696B"/>
    <w:rsid w:val="007925C6"/>
    <w:rsid w:val="007932A5"/>
    <w:rsid w:val="00793D4A"/>
    <w:rsid w:val="007965EB"/>
    <w:rsid w:val="007A07CE"/>
    <w:rsid w:val="007A25F0"/>
    <w:rsid w:val="007A29A1"/>
    <w:rsid w:val="007A2B6D"/>
    <w:rsid w:val="007A7CDE"/>
    <w:rsid w:val="007B77C6"/>
    <w:rsid w:val="007C215B"/>
    <w:rsid w:val="007C2EC7"/>
    <w:rsid w:val="007D37E7"/>
    <w:rsid w:val="007D55B5"/>
    <w:rsid w:val="007E006D"/>
    <w:rsid w:val="007E1A44"/>
    <w:rsid w:val="007E66C6"/>
    <w:rsid w:val="007F5BC3"/>
    <w:rsid w:val="00801CBA"/>
    <w:rsid w:val="00803F29"/>
    <w:rsid w:val="00806B26"/>
    <w:rsid w:val="00810E21"/>
    <w:rsid w:val="008110CB"/>
    <w:rsid w:val="00815571"/>
    <w:rsid w:val="00816DC6"/>
    <w:rsid w:val="0082128E"/>
    <w:rsid w:val="008216B2"/>
    <w:rsid w:val="008216E2"/>
    <w:rsid w:val="0082426F"/>
    <w:rsid w:val="00833865"/>
    <w:rsid w:val="008418BD"/>
    <w:rsid w:val="00850C42"/>
    <w:rsid w:val="008521A9"/>
    <w:rsid w:val="0086109C"/>
    <w:rsid w:val="00863316"/>
    <w:rsid w:val="0086663D"/>
    <w:rsid w:val="00867BBF"/>
    <w:rsid w:val="00874B96"/>
    <w:rsid w:val="00875822"/>
    <w:rsid w:val="0087743A"/>
    <w:rsid w:val="00877F0B"/>
    <w:rsid w:val="008839A0"/>
    <w:rsid w:val="00887BA1"/>
    <w:rsid w:val="0089153F"/>
    <w:rsid w:val="008915FD"/>
    <w:rsid w:val="008936E2"/>
    <w:rsid w:val="00894366"/>
    <w:rsid w:val="00897016"/>
    <w:rsid w:val="008976EA"/>
    <w:rsid w:val="00897802"/>
    <w:rsid w:val="008A0245"/>
    <w:rsid w:val="008A4A11"/>
    <w:rsid w:val="008A54BC"/>
    <w:rsid w:val="008A73A6"/>
    <w:rsid w:val="008B70FB"/>
    <w:rsid w:val="008B784D"/>
    <w:rsid w:val="008C0B51"/>
    <w:rsid w:val="008C2162"/>
    <w:rsid w:val="008C6086"/>
    <w:rsid w:val="008E1A07"/>
    <w:rsid w:val="008E33D2"/>
    <w:rsid w:val="008E3B4A"/>
    <w:rsid w:val="008E48A3"/>
    <w:rsid w:val="008E574A"/>
    <w:rsid w:val="00906B59"/>
    <w:rsid w:val="009079CA"/>
    <w:rsid w:val="00907CA8"/>
    <w:rsid w:val="00920775"/>
    <w:rsid w:val="0092381A"/>
    <w:rsid w:val="00923A71"/>
    <w:rsid w:val="00923BAD"/>
    <w:rsid w:val="00923C29"/>
    <w:rsid w:val="009245B4"/>
    <w:rsid w:val="00927286"/>
    <w:rsid w:val="00930ABB"/>
    <w:rsid w:val="00931CD2"/>
    <w:rsid w:val="00933034"/>
    <w:rsid w:val="009363CA"/>
    <w:rsid w:val="0094075C"/>
    <w:rsid w:val="00942CE4"/>
    <w:rsid w:val="00944450"/>
    <w:rsid w:val="0094670F"/>
    <w:rsid w:val="00946E0A"/>
    <w:rsid w:val="00947B43"/>
    <w:rsid w:val="00950302"/>
    <w:rsid w:val="00957DE3"/>
    <w:rsid w:val="009628CC"/>
    <w:rsid w:val="009714DC"/>
    <w:rsid w:val="009740EE"/>
    <w:rsid w:val="00974732"/>
    <w:rsid w:val="00982938"/>
    <w:rsid w:val="00984EAB"/>
    <w:rsid w:val="00990148"/>
    <w:rsid w:val="00992853"/>
    <w:rsid w:val="0099380C"/>
    <w:rsid w:val="009972E6"/>
    <w:rsid w:val="009A10C5"/>
    <w:rsid w:val="009A15EC"/>
    <w:rsid w:val="009A5C91"/>
    <w:rsid w:val="009A6492"/>
    <w:rsid w:val="009B05EF"/>
    <w:rsid w:val="009B629C"/>
    <w:rsid w:val="009B6A1E"/>
    <w:rsid w:val="009C28BB"/>
    <w:rsid w:val="009D4452"/>
    <w:rsid w:val="009E25F0"/>
    <w:rsid w:val="009E4940"/>
    <w:rsid w:val="009E4F5B"/>
    <w:rsid w:val="009E7431"/>
    <w:rsid w:val="009F03FF"/>
    <w:rsid w:val="009F17F5"/>
    <w:rsid w:val="009F69C2"/>
    <w:rsid w:val="00A05288"/>
    <w:rsid w:val="00A059DC"/>
    <w:rsid w:val="00A103E5"/>
    <w:rsid w:val="00A11FB4"/>
    <w:rsid w:val="00A149C4"/>
    <w:rsid w:val="00A14F32"/>
    <w:rsid w:val="00A16432"/>
    <w:rsid w:val="00A16BA1"/>
    <w:rsid w:val="00A16E21"/>
    <w:rsid w:val="00A21AD7"/>
    <w:rsid w:val="00A238BC"/>
    <w:rsid w:val="00A304B5"/>
    <w:rsid w:val="00A3119F"/>
    <w:rsid w:val="00A33793"/>
    <w:rsid w:val="00A33F9F"/>
    <w:rsid w:val="00A361A4"/>
    <w:rsid w:val="00A36AC5"/>
    <w:rsid w:val="00A418CB"/>
    <w:rsid w:val="00A44287"/>
    <w:rsid w:val="00A45D31"/>
    <w:rsid w:val="00A46BFA"/>
    <w:rsid w:val="00A47AB8"/>
    <w:rsid w:val="00A523B5"/>
    <w:rsid w:val="00A540C2"/>
    <w:rsid w:val="00A54F2B"/>
    <w:rsid w:val="00A55A13"/>
    <w:rsid w:val="00A56187"/>
    <w:rsid w:val="00A56FBF"/>
    <w:rsid w:val="00A6137E"/>
    <w:rsid w:val="00A72948"/>
    <w:rsid w:val="00A72FFC"/>
    <w:rsid w:val="00A7626D"/>
    <w:rsid w:val="00A81C45"/>
    <w:rsid w:val="00A827B6"/>
    <w:rsid w:val="00A93364"/>
    <w:rsid w:val="00A96501"/>
    <w:rsid w:val="00A96F42"/>
    <w:rsid w:val="00AA0C57"/>
    <w:rsid w:val="00AA368A"/>
    <w:rsid w:val="00AA7386"/>
    <w:rsid w:val="00AB1940"/>
    <w:rsid w:val="00AB3D63"/>
    <w:rsid w:val="00AC4C0E"/>
    <w:rsid w:val="00AC51CE"/>
    <w:rsid w:val="00AC5C8B"/>
    <w:rsid w:val="00AD2D95"/>
    <w:rsid w:val="00AD4F77"/>
    <w:rsid w:val="00AD5C92"/>
    <w:rsid w:val="00AD77D0"/>
    <w:rsid w:val="00AE143A"/>
    <w:rsid w:val="00AE2269"/>
    <w:rsid w:val="00AE453B"/>
    <w:rsid w:val="00AE59A4"/>
    <w:rsid w:val="00AF6DAF"/>
    <w:rsid w:val="00AF7CF9"/>
    <w:rsid w:val="00B0381B"/>
    <w:rsid w:val="00B0582D"/>
    <w:rsid w:val="00B11DC4"/>
    <w:rsid w:val="00B20C39"/>
    <w:rsid w:val="00B30A3A"/>
    <w:rsid w:val="00B3143C"/>
    <w:rsid w:val="00B33939"/>
    <w:rsid w:val="00B47DA0"/>
    <w:rsid w:val="00B47F19"/>
    <w:rsid w:val="00B54188"/>
    <w:rsid w:val="00B5587E"/>
    <w:rsid w:val="00B57925"/>
    <w:rsid w:val="00B608E3"/>
    <w:rsid w:val="00B6474E"/>
    <w:rsid w:val="00B667A8"/>
    <w:rsid w:val="00B6682A"/>
    <w:rsid w:val="00B6794A"/>
    <w:rsid w:val="00B67EB8"/>
    <w:rsid w:val="00B71C14"/>
    <w:rsid w:val="00B73F24"/>
    <w:rsid w:val="00B826BA"/>
    <w:rsid w:val="00B82704"/>
    <w:rsid w:val="00B8319D"/>
    <w:rsid w:val="00B840B6"/>
    <w:rsid w:val="00B92D26"/>
    <w:rsid w:val="00B94972"/>
    <w:rsid w:val="00BA3DF2"/>
    <w:rsid w:val="00BA47D7"/>
    <w:rsid w:val="00BA4E8D"/>
    <w:rsid w:val="00BA5A12"/>
    <w:rsid w:val="00BB0F2B"/>
    <w:rsid w:val="00BB51F8"/>
    <w:rsid w:val="00BB6A23"/>
    <w:rsid w:val="00BB6BD9"/>
    <w:rsid w:val="00BB6E1B"/>
    <w:rsid w:val="00BB7C5B"/>
    <w:rsid w:val="00BC0168"/>
    <w:rsid w:val="00BC3DFD"/>
    <w:rsid w:val="00BC52F5"/>
    <w:rsid w:val="00BC6581"/>
    <w:rsid w:val="00BD38F2"/>
    <w:rsid w:val="00BD5D6D"/>
    <w:rsid w:val="00BD743D"/>
    <w:rsid w:val="00BD77BA"/>
    <w:rsid w:val="00BE04DA"/>
    <w:rsid w:val="00BE0B80"/>
    <w:rsid w:val="00BE1668"/>
    <w:rsid w:val="00BE72F5"/>
    <w:rsid w:val="00BF352C"/>
    <w:rsid w:val="00BF39F5"/>
    <w:rsid w:val="00C026C8"/>
    <w:rsid w:val="00C11552"/>
    <w:rsid w:val="00C140F8"/>
    <w:rsid w:val="00C145FD"/>
    <w:rsid w:val="00C14BDB"/>
    <w:rsid w:val="00C155EA"/>
    <w:rsid w:val="00C1799E"/>
    <w:rsid w:val="00C21651"/>
    <w:rsid w:val="00C233E9"/>
    <w:rsid w:val="00C3148F"/>
    <w:rsid w:val="00C411EC"/>
    <w:rsid w:val="00C42248"/>
    <w:rsid w:val="00C4503C"/>
    <w:rsid w:val="00C45163"/>
    <w:rsid w:val="00C4574A"/>
    <w:rsid w:val="00C53505"/>
    <w:rsid w:val="00C5364F"/>
    <w:rsid w:val="00C63466"/>
    <w:rsid w:val="00C64384"/>
    <w:rsid w:val="00C66CBA"/>
    <w:rsid w:val="00C72742"/>
    <w:rsid w:val="00C86198"/>
    <w:rsid w:val="00C93144"/>
    <w:rsid w:val="00C94265"/>
    <w:rsid w:val="00CB0918"/>
    <w:rsid w:val="00CB0A69"/>
    <w:rsid w:val="00CB27B7"/>
    <w:rsid w:val="00CB316F"/>
    <w:rsid w:val="00CB64C6"/>
    <w:rsid w:val="00CB6FBE"/>
    <w:rsid w:val="00CC144F"/>
    <w:rsid w:val="00CC1DCF"/>
    <w:rsid w:val="00CC295E"/>
    <w:rsid w:val="00CC3E56"/>
    <w:rsid w:val="00CC4CBD"/>
    <w:rsid w:val="00CD30A6"/>
    <w:rsid w:val="00CD5583"/>
    <w:rsid w:val="00CD5CA7"/>
    <w:rsid w:val="00CE0B79"/>
    <w:rsid w:val="00CE7862"/>
    <w:rsid w:val="00CF447B"/>
    <w:rsid w:val="00CF45A3"/>
    <w:rsid w:val="00CF51CB"/>
    <w:rsid w:val="00CF79A1"/>
    <w:rsid w:val="00D037B3"/>
    <w:rsid w:val="00D05309"/>
    <w:rsid w:val="00D05BE8"/>
    <w:rsid w:val="00D0748D"/>
    <w:rsid w:val="00D10DFB"/>
    <w:rsid w:val="00D13DB1"/>
    <w:rsid w:val="00D1553C"/>
    <w:rsid w:val="00D179BF"/>
    <w:rsid w:val="00D17D53"/>
    <w:rsid w:val="00D25E7E"/>
    <w:rsid w:val="00D27B81"/>
    <w:rsid w:val="00D30911"/>
    <w:rsid w:val="00D5684D"/>
    <w:rsid w:val="00D60E45"/>
    <w:rsid w:val="00D611B9"/>
    <w:rsid w:val="00D62EE2"/>
    <w:rsid w:val="00D644C4"/>
    <w:rsid w:val="00D71867"/>
    <w:rsid w:val="00D7348A"/>
    <w:rsid w:val="00D8071C"/>
    <w:rsid w:val="00D831CD"/>
    <w:rsid w:val="00D836D1"/>
    <w:rsid w:val="00D972C9"/>
    <w:rsid w:val="00DA26EF"/>
    <w:rsid w:val="00DA4240"/>
    <w:rsid w:val="00DA4525"/>
    <w:rsid w:val="00DB072A"/>
    <w:rsid w:val="00DC41D0"/>
    <w:rsid w:val="00DC55A7"/>
    <w:rsid w:val="00DC7A5D"/>
    <w:rsid w:val="00DD135D"/>
    <w:rsid w:val="00DD3CC4"/>
    <w:rsid w:val="00DD3FD5"/>
    <w:rsid w:val="00DD5E0B"/>
    <w:rsid w:val="00DE03B7"/>
    <w:rsid w:val="00DE0AC9"/>
    <w:rsid w:val="00DE2BA0"/>
    <w:rsid w:val="00DE3080"/>
    <w:rsid w:val="00DE52C2"/>
    <w:rsid w:val="00DF25DF"/>
    <w:rsid w:val="00DF40BF"/>
    <w:rsid w:val="00DF43B9"/>
    <w:rsid w:val="00DF483C"/>
    <w:rsid w:val="00DF761C"/>
    <w:rsid w:val="00DF7907"/>
    <w:rsid w:val="00E07904"/>
    <w:rsid w:val="00E11C18"/>
    <w:rsid w:val="00E11F23"/>
    <w:rsid w:val="00E173EF"/>
    <w:rsid w:val="00E1746B"/>
    <w:rsid w:val="00E20208"/>
    <w:rsid w:val="00E226FB"/>
    <w:rsid w:val="00E27D09"/>
    <w:rsid w:val="00E44698"/>
    <w:rsid w:val="00E451E7"/>
    <w:rsid w:val="00E452BE"/>
    <w:rsid w:val="00E460C3"/>
    <w:rsid w:val="00E46481"/>
    <w:rsid w:val="00E53BE8"/>
    <w:rsid w:val="00E57E90"/>
    <w:rsid w:val="00E57F82"/>
    <w:rsid w:val="00E618D7"/>
    <w:rsid w:val="00E73A25"/>
    <w:rsid w:val="00E779D0"/>
    <w:rsid w:val="00E77D86"/>
    <w:rsid w:val="00E868B5"/>
    <w:rsid w:val="00E93EC4"/>
    <w:rsid w:val="00E947F6"/>
    <w:rsid w:val="00EA0538"/>
    <w:rsid w:val="00EA35F8"/>
    <w:rsid w:val="00EA38DE"/>
    <w:rsid w:val="00EA3B58"/>
    <w:rsid w:val="00EA7A00"/>
    <w:rsid w:val="00EB0BA3"/>
    <w:rsid w:val="00EB319B"/>
    <w:rsid w:val="00EB58BB"/>
    <w:rsid w:val="00EB5E21"/>
    <w:rsid w:val="00EB755A"/>
    <w:rsid w:val="00EB7627"/>
    <w:rsid w:val="00EC06CA"/>
    <w:rsid w:val="00EC616D"/>
    <w:rsid w:val="00ED6A9A"/>
    <w:rsid w:val="00EF346D"/>
    <w:rsid w:val="00F021B5"/>
    <w:rsid w:val="00F05D7D"/>
    <w:rsid w:val="00F06124"/>
    <w:rsid w:val="00F063CB"/>
    <w:rsid w:val="00F112C7"/>
    <w:rsid w:val="00F13F89"/>
    <w:rsid w:val="00F1655F"/>
    <w:rsid w:val="00F172AF"/>
    <w:rsid w:val="00F218F0"/>
    <w:rsid w:val="00F30719"/>
    <w:rsid w:val="00F354B4"/>
    <w:rsid w:val="00F44C8D"/>
    <w:rsid w:val="00F5599A"/>
    <w:rsid w:val="00F55D9C"/>
    <w:rsid w:val="00F56785"/>
    <w:rsid w:val="00F6003B"/>
    <w:rsid w:val="00F60578"/>
    <w:rsid w:val="00F610A7"/>
    <w:rsid w:val="00F633D5"/>
    <w:rsid w:val="00F708AF"/>
    <w:rsid w:val="00F75BD3"/>
    <w:rsid w:val="00F84CBF"/>
    <w:rsid w:val="00F909F5"/>
    <w:rsid w:val="00F91B3A"/>
    <w:rsid w:val="00F96D4B"/>
    <w:rsid w:val="00FA07C7"/>
    <w:rsid w:val="00FA0AAB"/>
    <w:rsid w:val="00FA0F28"/>
    <w:rsid w:val="00FA452C"/>
    <w:rsid w:val="00FA51DF"/>
    <w:rsid w:val="00FA65E5"/>
    <w:rsid w:val="00FA6DC5"/>
    <w:rsid w:val="00FB244B"/>
    <w:rsid w:val="00FB471D"/>
    <w:rsid w:val="00FB5C58"/>
    <w:rsid w:val="00FC5DD9"/>
    <w:rsid w:val="00FC747C"/>
    <w:rsid w:val="00FC77F2"/>
    <w:rsid w:val="00FD3BEE"/>
    <w:rsid w:val="00FD6A83"/>
    <w:rsid w:val="00FF219E"/>
    <w:rsid w:val="00FF3C82"/>
    <w:rsid w:val="00FF592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46E0A"/>
  </w:style>
  <w:style w:type="paragraph" w:styleId="Nadpis1">
    <w:name w:val="heading 1"/>
    <w:basedOn w:val="Normlny"/>
    <w:next w:val="Normlny"/>
    <w:link w:val="Nadpis1Char"/>
    <w:qFormat/>
    <w:rsid w:val="00793D4A"/>
    <w:pPr>
      <w:keepNext/>
      <w:widowControl w:val="0"/>
      <w:suppressAutoHyphens/>
      <w:spacing w:after="0" w:line="240" w:lineRule="auto"/>
      <w:jc w:val="center"/>
      <w:outlineLvl w:val="0"/>
    </w:pPr>
    <w:rPr>
      <w:rFonts w:ascii="Times New Roman" w:eastAsia="Lucida Sans Unicode" w:hAnsi="Times New Roman" w:cs="Times New Roman"/>
      <w:b/>
      <w:sz w:val="28"/>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46E0A"/>
    <w:pPr>
      <w:widowControl w:val="0"/>
      <w:autoSpaceDE w:val="0"/>
      <w:autoSpaceDN w:val="0"/>
      <w:spacing w:after="0" w:line="240" w:lineRule="auto"/>
      <w:ind w:left="708"/>
    </w:pPr>
    <w:rPr>
      <w:rFonts w:ascii="Times New Roman" w:eastAsia="Times New Roman" w:hAnsi="Times New Roman" w:cs="Times New Roman"/>
      <w:sz w:val="20"/>
      <w:szCs w:val="20"/>
      <w:lang w:eastAsia="sk-SK"/>
    </w:rPr>
  </w:style>
  <w:style w:type="paragraph" w:customStyle="1" w:styleId="Normlny1">
    <w:name w:val="Normálny1"/>
    <w:rsid w:val="0074087A"/>
    <w:pPr>
      <w:widowControl w:val="0"/>
      <w:suppressAutoHyphens/>
      <w:spacing w:after="0" w:line="100" w:lineRule="atLeast"/>
      <w:textAlignment w:val="baseline"/>
    </w:pPr>
    <w:rPr>
      <w:rFonts w:ascii="Times New Roman" w:eastAsia="Arial Unicode MS" w:hAnsi="Times New Roman" w:cs="Times New Roman"/>
      <w:kern w:val="1"/>
      <w:sz w:val="24"/>
      <w:szCs w:val="24"/>
      <w:lang w:eastAsia="ar-SA"/>
    </w:rPr>
  </w:style>
  <w:style w:type="paragraph" w:styleId="Zkladntext3">
    <w:name w:val="Body Text 3"/>
    <w:basedOn w:val="Normlny"/>
    <w:link w:val="Zkladntext3Char"/>
    <w:rsid w:val="0074087A"/>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74087A"/>
    <w:rPr>
      <w:rFonts w:ascii="Times New Roman" w:eastAsia="Times New Roman" w:hAnsi="Times New Roman" w:cs="Times New Roman"/>
      <w:sz w:val="16"/>
      <w:szCs w:val="16"/>
      <w:lang w:eastAsia="sk-SK"/>
    </w:rPr>
  </w:style>
  <w:style w:type="paragraph" w:customStyle="1" w:styleId="msolistparagraph0">
    <w:name w:val="msolistparagraph"/>
    <w:basedOn w:val="Normlny"/>
    <w:rsid w:val="0074087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rsid w:val="00793D4A"/>
    <w:rPr>
      <w:rFonts w:ascii="Times New Roman" w:eastAsia="Lucida Sans Unicode" w:hAnsi="Times New Roman" w:cs="Times New Roman"/>
      <w:b/>
      <w:sz w:val="28"/>
      <w:szCs w:val="24"/>
      <w:lang w:eastAsia="sk-SK"/>
    </w:rPr>
  </w:style>
  <w:style w:type="paragraph" w:customStyle="1" w:styleId="Odsekzoznamu1">
    <w:name w:val="Odsek zoznamu1"/>
    <w:basedOn w:val="Normlny"/>
    <w:rsid w:val="00793D4A"/>
    <w:pPr>
      <w:widowControl w:val="0"/>
      <w:suppressAutoHyphens/>
      <w:spacing w:after="0" w:line="240" w:lineRule="auto"/>
      <w:ind w:left="720"/>
    </w:pPr>
    <w:rPr>
      <w:rFonts w:ascii="Times New Roman" w:eastAsia="Times New Roman" w:hAnsi="Times New Roman" w:cs="Times New Roman"/>
      <w:sz w:val="24"/>
      <w:szCs w:val="20"/>
    </w:rPr>
  </w:style>
  <w:style w:type="paragraph" w:customStyle="1" w:styleId="f5-zakladnytext">
    <w:name w:val="f5-zakladnytext"/>
    <w:basedOn w:val="Normlny"/>
    <w:rsid w:val="00793D4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Import5">
    <w:name w:val="Import 5"/>
    <w:basedOn w:val="Normlny"/>
    <w:semiHidden/>
    <w:rsid w:val="00793D4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40" w:lineRule="auto"/>
    </w:pPr>
    <w:rPr>
      <w:rFonts w:ascii="Times New Roman" w:eastAsia="Lucida Sans Unicode" w:hAnsi="Times New Roman" w:cs="Times New Roman"/>
      <w:b/>
      <w:bCs/>
      <w:sz w:val="24"/>
      <w:szCs w:val="20"/>
    </w:rPr>
  </w:style>
  <w:style w:type="paragraph" w:styleId="Hlavika">
    <w:name w:val="header"/>
    <w:basedOn w:val="Normlny"/>
    <w:link w:val="HlavikaChar"/>
    <w:uiPriority w:val="99"/>
    <w:unhideWhenUsed/>
    <w:rsid w:val="000E5E6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E5E6D"/>
  </w:style>
  <w:style w:type="paragraph" w:styleId="Pta">
    <w:name w:val="footer"/>
    <w:basedOn w:val="Normlny"/>
    <w:link w:val="PtaChar"/>
    <w:uiPriority w:val="99"/>
    <w:unhideWhenUsed/>
    <w:rsid w:val="000E5E6D"/>
    <w:pPr>
      <w:tabs>
        <w:tab w:val="center" w:pos="4536"/>
        <w:tab w:val="right" w:pos="9072"/>
      </w:tabs>
      <w:spacing w:after="0" w:line="240" w:lineRule="auto"/>
    </w:pPr>
  </w:style>
  <w:style w:type="character" w:customStyle="1" w:styleId="PtaChar">
    <w:name w:val="Päta Char"/>
    <w:basedOn w:val="Predvolenpsmoodseku"/>
    <w:link w:val="Pta"/>
    <w:uiPriority w:val="99"/>
    <w:rsid w:val="000E5E6D"/>
  </w:style>
  <w:style w:type="paragraph" w:customStyle="1" w:styleId="Odsekzoznamu2">
    <w:name w:val="Odsek zoznamu2"/>
    <w:basedOn w:val="Normlny"/>
    <w:rsid w:val="00FB244B"/>
    <w:pPr>
      <w:widowControl w:val="0"/>
      <w:suppressAutoHyphens/>
      <w:spacing w:after="0" w:line="240" w:lineRule="auto"/>
      <w:ind w:left="720"/>
    </w:pPr>
    <w:rPr>
      <w:rFonts w:ascii="Times New Roman" w:eastAsia="Times New Roman" w:hAnsi="Times New Roman" w:cs="Times New Roman"/>
      <w:sz w:val="24"/>
      <w:szCs w:val="20"/>
    </w:rPr>
  </w:style>
  <w:style w:type="paragraph" w:styleId="Textbubliny">
    <w:name w:val="Balloon Text"/>
    <w:basedOn w:val="Normlny"/>
    <w:link w:val="TextbublinyChar"/>
    <w:uiPriority w:val="99"/>
    <w:semiHidden/>
    <w:unhideWhenUsed/>
    <w:rsid w:val="004469B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469B5"/>
    <w:rPr>
      <w:rFonts w:ascii="Tahoma" w:hAnsi="Tahoma" w:cs="Tahoma"/>
      <w:sz w:val="16"/>
      <w:szCs w:val="16"/>
    </w:rPr>
  </w:style>
  <w:style w:type="paragraph" w:customStyle="1" w:styleId="Import3">
    <w:name w:val="Import 3"/>
    <w:basedOn w:val="Normlny"/>
    <w:rsid w:val="00AA738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40" w:lineRule="auto"/>
    </w:pPr>
    <w:rPr>
      <w:rFonts w:ascii="Courier New" w:eastAsia="Lucida Sans Unicode" w:hAnsi="Courier New" w:cs="Times New Roman"/>
      <w:b/>
      <w:sz w:val="24"/>
      <w:szCs w:val="24"/>
      <w:lang w:eastAsia="sk-SK"/>
    </w:rPr>
  </w:style>
  <w:style w:type="paragraph" w:customStyle="1" w:styleId="Odsekzoznamu5">
    <w:name w:val="Odsek zoznamu5"/>
    <w:basedOn w:val="Normlny"/>
    <w:rsid w:val="00A44287"/>
    <w:pPr>
      <w:widowControl w:val="0"/>
      <w:suppressAutoHyphens/>
      <w:spacing w:after="0" w:line="240" w:lineRule="auto"/>
      <w:ind w:left="720"/>
    </w:pPr>
    <w:rPr>
      <w:rFonts w:ascii="Times New Roman" w:eastAsia="Times New Roman" w:hAnsi="Times New Roman" w:cs="Times New Roman"/>
      <w:sz w:val="24"/>
      <w:szCs w:val="20"/>
    </w:rPr>
  </w:style>
  <w:style w:type="paragraph" w:customStyle="1" w:styleId="Odsekzoznamu3">
    <w:name w:val="Odsek zoznamu3"/>
    <w:basedOn w:val="Normlny"/>
    <w:rsid w:val="00B8319D"/>
    <w:pPr>
      <w:widowControl w:val="0"/>
      <w:suppressAutoHyphens/>
      <w:spacing w:after="0" w:line="240" w:lineRule="auto"/>
      <w:ind w:left="720"/>
    </w:pPr>
    <w:rPr>
      <w:rFonts w:ascii="Times New Roman" w:eastAsia="Times New Roman" w:hAnsi="Times New Roman" w:cs="Times New Roman"/>
      <w:sz w:val="24"/>
      <w:szCs w:val="20"/>
    </w:rPr>
  </w:style>
  <w:style w:type="paragraph" w:customStyle="1" w:styleId="Normlny3">
    <w:name w:val="Normálny3"/>
    <w:basedOn w:val="Normlny"/>
    <w:rsid w:val="007164F3"/>
    <w:pPr>
      <w:widowControl w:val="0"/>
      <w:suppressAutoHyphens/>
      <w:overflowPunct w:val="0"/>
      <w:autoSpaceDE w:val="0"/>
      <w:spacing w:after="0" w:line="240" w:lineRule="auto"/>
    </w:pPr>
    <w:rPr>
      <w:rFonts w:ascii="Times New Roman" w:eastAsia="Times New Roman" w:hAnsi="Times New Roman" w:cs="Times New Roman"/>
      <w:kern w:val="1"/>
      <w:sz w:val="20"/>
      <w:szCs w:val="20"/>
      <w:lang w:eastAsia="sk-SK"/>
    </w:rPr>
  </w:style>
  <w:style w:type="paragraph" w:customStyle="1" w:styleId="Odsekzoznamu7">
    <w:name w:val="Odsek zoznamu7"/>
    <w:basedOn w:val="Normlny"/>
    <w:rsid w:val="00372464"/>
    <w:pPr>
      <w:widowControl w:val="0"/>
      <w:suppressAutoHyphens/>
      <w:spacing w:after="0" w:line="240" w:lineRule="auto"/>
      <w:ind w:left="720"/>
    </w:pPr>
    <w:rPr>
      <w:rFonts w:ascii="Times New Roman" w:eastAsia="Times New Roman" w:hAnsi="Times New Roman" w:cs="Times New Roman"/>
      <w:sz w:val="24"/>
      <w:szCs w:val="20"/>
    </w:rPr>
  </w:style>
  <w:style w:type="paragraph" w:styleId="Bezriadkovania">
    <w:name w:val="No Spacing"/>
    <w:uiPriority w:val="1"/>
    <w:qFormat/>
    <w:rsid w:val="005B0B35"/>
    <w:pPr>
      <w:spacing w:after="0" w:line="240" w:lineRule="auto"/>
    </w:pPr>
  </w:style>
  <w:style w:type="character" w:customStyle="1" w:styleId="apple-converted-space">
    <w:name w:val="apple-converted-space"/>
    <w:basedOn w:val="Predvolenpsmoodseku"/>
    <w:rsid w:val="00526CD7"/>
  </w:style>
  <w:style w:type="paragraph" w:styleId="Zkladntext">
    <w:name w:val="Body Text"/>
    <w:basedOn w:val="Normlny"/>
    <w:link w:val="ZkladntextChar"/>
    <w:uiPriority w:val="99"/>
    <w:unhideWhenUsed/>
    <w:rsid w:val="00942CE4"/>
    <w:pPr>
      <w:spacing w:after="120"/>
    </w:pPr>
  </w:style>
  <w:style w:type="character" w:customStyle="1" w:styleId="ZkladntextChar">
    <w:name w:val="Základný text Char"/>
    <w:basedOn w:val="Predvolenpsmoodseku"/>
    <w:link w:val="Zkladntext"/>
    <w:uiPriority w:val="99"/>
    <w:rsid w:val="00942CE4"/>
  </w:style>
  <w:style w:type="paragraph" w:customStyle="1" w:styleId="Zkladntext31">
    <w:name w:val="Základný text 31"/>
    <w:basedOn w:val="Normlny"/>
    <w:rsid w:val="00942CE4"/>
    <w:pPr>
      <w:widowControl w:val="0"/>
      <w:suppressAutoHyphens/>
      <w:overflowPunct w:val="0"/>
      <w:autoSpaceDE w:val="0"/>
      <w:spacing w:after="0" w:line="240" w:lineRule="auto"/>
      <w:jc w:val="both"/>
      <w:textAlignment w:val="baseline"/>
    </w:pPr>
    <w:rPr>
      <w:rFonts w:ascii="Arial" w:eastAsia="Tahoma" w:hAnsi="Arial" w:cs="Arial"/>
      <w:bCs/>
      <w:color w:val="000000"/>
      <w:sz w:val="24"/>
      <w:szCs w:val="24"/>
      <w:lang w:eastAsia="sk-SK"/>
    </w:rPr>
  </w:style>
  <w:style w:type="paragraph" w:customStyle="1" w:styleId="Odsekzoznamu8">
    <w:name w:val="Odsek zoznamu8"/>
    <w:basedOn w:val="Normlny"/>
    <w:rsid w:val="00942CE4"/>
    <w:pPr>
      <w:widowControl w:val="0"/>
      <w:suppressAutoHyphens/>
      <w:spacing w:after="0" w:line="240" w:lineRule="auto"/>
      <w:ind w:left="720"/>
    </w:pPr>
    <w:rPr>
      <w:rFonts w:ascii="Times New Roman" w:eastAsia="Times New Roman" w:hAnsi="Times New Roman" w:cs="Times New Roman"/>
      <w:sz w:val="24"/>
      <w:szCs w:val="20"/>
    </w:rPr>
  </w:style>
  <w:style w:type="paragraph" w:customStyle="1" w:styleId="Odsekzoznamu4">
    <w:name w:val="Odsek zoznamu4"/>
    <w:basedOn w:val="Normlny"/>
    <w:rsid w:val="006A2F77"/>
    <w:pPr>
      <w:suppressAutoHyphens/>
      <w:ind w:left="720"/>
    </w:pPr>
    <w:rPr>
      <w:rFonts w:ascii="Calibri" w:eastAsia="SimSun" w:hAnsi="Calibri" w:cs="Calibri"/>
      <w:kern w:val="1"/>
      <w:lang w:eastAsia="ar-SA"/>
    </w:rPr>
  </w:style>
  <w:style w:type="paragraph" w:customStyle="1" w:styleId="Normlnywebov1">
    <w:name w:val="Normálny (webový)1"/>
    <w:basedOn w:val="Normlny"/>
    <w:rsid w:val="006A2F77"/>
    <w:pPr>
      <w:suppressAutoHyphens/>
      <w:spacing w:before="28" w:after="119" w:line="100" w:lineRule="atLeast"/>
    </w:pPr>
    <w:rPr>
      <w:rFonts w:ascii="Times New Roman" w:eastAsia="Times New Roman" w:hAnsi="Times New Roman" w:cs="Times New Roman"/>
      <w:kern w:val="1"/>
      <w:sz w:val="24"/>
      <w:szCs w:val="24"/>
      <w:lang w:eastAsia="ar-SA"/>
    </w:rPr>
  </w:style>
  <w:style w:type="paragraph" w:customStyle="1" w:styleId="Standard">
    <w:name w:val="Standard"/>
    <w:uiPriority w:val="99"/>
    <w:rsid w:val="002C2562"/>
    <w:pPr>
      <w:suppressAutoHyphens/>
      <w:autoSpaceDN w:val="0"/>
      <w:textAlignment w:val="baseline"/>
    </w:pPr>
    <w:rPr>
      <w:rFonts w:ascii="Calibri" w:eastAsia="SimSun" w:hAnsi="Calibri" w:cs="Calibri"/>
      <w:kern w:val="3"/>
      <w:lang w:eastAsia="ar-SA"/>
    </w:rPr>
  </w:style>
  <w:style w:type="paragraph" w:customStyle="1" w:styleId="Textbody">
    <w:name w:val="Text body"/>
    <w:basedOn w:val="Standard"/>
    <w:rsid w:val="002C2562"/>
    <w:pPr>
      <w:spacing w:after="120"/>
    </w:pPr>
  </w:style>
  <w:style w:type="paragraph" w:customStyle="1" w:styleId="Odsekzoznamu10">
    <w:name w:val="Odsek zoznamu10"/>
    <w:basedOn w:val="Standard"/>
    <w:rsid w:val="002C2562"/>
    <w:pPr>
      <w:widowControl w:val="0"/>
      <w:spacing w:after="0" w:line="100" w:lineRule="atLeast"/>
      <w:ind w:left="720"/>
    </w:pPr>
    <w:rPr>
      <w:rFonts w:ascii="Times New Roman" w:eastAsia="Times New Roman" w:hAnsi="Times New Roman" w:cs="Times New Roman"/>
      <w:sz w:val="24"/>
      <w:szCs w:val="20"/>
    </w:rPr>
  </w:style>
  <w:style w:type="paragraph" w:customStyle="1" w:styleId="Bezriadkovania1">
    <w:name w:val="Bez riadkovania1"/>
    <w:uiPriority w:val="99"/>
    <w:rsid w:val="002C2562"/>
    <w:pPr>
      <w:suppressAutoHyphens/>
      <w:autoSpaceDN w:val="0"/>
      <w:spacing w:after="0" w:line="100" w:lineRule="atLeast"/>
      <w:textAlignment w:val="baseline"/>
    </w:pPr>
    <w:rPr>
      <w:rFonts w:ascii="Calibri" w:eastAsia="SimSun" w:hAnsi="Calibri" w:cs="Calibri"/>
      <w:kern w:val="3"/>
      <w:lang w:eastAsia="ar-SA"/>
    </w:rPr>
  </w:style>
  <w:style w:type="numbering" w:customStyle="1" w:styleId="WWNum1">
    <w:name w:val="WWNum1"/>
    <w:basedOn w:val="Bezzoznamu"/>
    <w:rsid w:val="002C2562"/>
    <w:pPr>
      <w:numPr>
        <w:numId w:val="2"/>
      </w:numPr>
    </w:pPr>
  </w:style>
  <w:style w:type="numbering" w:customStyle="1" w:styleId="WWNum2">
    <w:name w:val="WWNum2"/>
    <w:basedOn w:val="Bezzoznamu"/>
    <w:rsid w:val="002C2562"/>
    <w:pPr>
      <w:numPr>
        <w:numId w:val="3"/>
      </w:numPr>
    </w:pPr>
  </w:style>
  <w:style w:type="numbering" w:customStyle="1" w:styleId="WWNum3">
    <w:name w:val="WWNum3"/>
    <w:basedOn w:val="Bezzoznamu"/>
    <w:rsid w:val="002C2562"/>
    <w:pPr>
      <w:numPr>
        <w:numId w:val="4"/>
      </w:numPr>
    </w:pPr>
  </w:style>
  <w:style w:type="numbering" w:customStyle="1" w:styleId="WWNum4">
    <w:name w:val="WWNum4"/>
    <w:basedOn w:val="Bezzoznamu"/>
    <w:rsid w:val="002C2562"/>
    <w:pPr>
      <w:numPr>
        <w:numId w:val="5"/>
      </w:numPr>
    </w:pPr>
  </w:style>
  <w:style w:type="numbering" w:customStyle="1" w:styleId="WWNum5">
    <w:name w:val="WWNum5"/>
    <w:basedOn w:val="Bezzoznamu"/>
    <w:rsid w:val="002C2562"/>
    <w:pPr>
      <w:numPr>
        <w:numId w:val="6"/>
      </w:numPr>
    </w:pPr>
  </w:style>
  <w:style w:type="numbering" w:customStyle="1" w:styleId="WWNum6">
    <w:name w:val="WWNum6"/>
    <w:basedOn w:val="Bezzoznamu"/>
    <w:rsid w:val="002C2562"/>
    <w:pPr>
      <w:numPr>
        <w:numId w:val="7"/>
      </w:numPr>
    </w:pPr>
  </w:style>
  <w:style w:type="numbering" w:customStyle="1" w:styleId="WWNum7">
    <w:name w:val="WWNum7"/>
    <w:basedOn w:val="Bezzoznamu"/>
    <w:rsid w:val="002C2562"/>
    <w:pPr>
      <w:numPr>
        <w:numId w:val="8"/>
      </w:numPr>
    </w:pPr>
  </w:style>
  <w:style w:type="numbering" w:customStyle="1" w:styleId="WWNum8">
    <w:name w:val="WWNum8"/>
    <w:basedOn w:val="Bezzoznamu"/>
    <w:rsid w:val="002C2562"/>
    <w:pPr>
      <w:numPr>
        <w:numId w:val="9"/>
      </w:numPr>
    </w:pPr>
  </w:style>
  <w:style w:type="numbering" w:customStyle="1" w:styleId="WWNum9">
    <w:name w:val="WWNum9"/>
    <w:basedOn w:val="Bezzoznamu"/>
    <w:rsid w:val="002C2562"/>
    <w:pPr>
      <w:numPr>
        <w:numId w:val="10"/>
      </w:numPr>
    </w:pPr>
  </w:style>
  <w:style w:type="numbering" w:customStyle="1" w:styleId="WWNum10">
    <w:name w:val="WWNum10"/>
    <w:basedOn w:val="Bezzoznamu"/>
    <w:rsid w:val="002C2562"/>
    <w:pPr>
      <w:numPr>
        <w:numId w:val="11"/>
      </w:numPr>
    </w:pPr>
  </w:style>
  <w:style w:type="numbering" w:customStyle="1" w:styleId="WWNum11">
    <w:name w:val="WWNum11"/>
    <w:basedOn w:val="Bezzoznamu"/>
    <w:rsid w:val="002C2562"/>
    <w:pPr>
      <w:numPr>
        <w:numId w:val="12"/>
      </w:numPr>
    </w:pPr>
  </w:style>
  <w:style w:type="paragraph" w:styleId="Normlnywebov">
    <w:name w:val="Normal (Web)"/>
    <w:basedOn w:val="Normlny"/>
    <w:uiPriority w:val="99"/>
    <w:unhideWhenUsed/>
    <w:rsid w:val="005D2D58"/>
    <w:pPr>
      <w:spacing w:before="45" w:after="0" w:line="240" w:lineRule="auto"/>
    </w:pPr>
    <w:rPr>
      <w:rFonts w:ascii="Times New Roman" w:eastAsia="Times New Roman" w:hAnsi="Times New Roman" w:cs="Times New Roman"/>
      <w:sz w:val="24"/>
      <w:szCs w:val="24"/>
      <w:lang w:eastAsia="sk-SK"/>
    </w:rPr>
  </w:style>
  <w:style w:type="table" w:styleId="Mriekatabuky">
    <w:name w:val="Table Grid"/>
    <w:basedOn w:val="Normlnatabuka"/>
    <w:uiPriority w:val="59"/>
    <w:rsid w:val="00001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46E0A"/>
  </w:style>
  <w:style w:type="paragraph" w:styleId="Nadpis1">
    <w:name w:val="heading 1"/>
    <w:basedOn w:val="Normlny"/>
    <w:next w:val="Normlny"/>
    <w:link w:val="Nadpis1Char"/>
    <w:qFormat/>
    <w:rsid w:val="00793D4A"/>
    <w:pPr>
      <w:keepNext/>
      <w:widowControl w:val="0"/>
      <w:suppressAutoHyphens/>
      <w:spacing w:after="0" w:line="240" w:lineRule="auto"/>
      <w:jc w:val="center"/>
      <w:outlineLvl w:val="0"/>
    </w:pPr>
    <w:rPr>
      <w:rFonts w:ascii="Times New Roman" w:eastAsia="Lucida Sans Unicode" w:hAnsi="Times New Roman" w:cs="Times New Roman"/>
      <w:b/>
      <w:sz w:val="28"/>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46E0A"/>
    <w:pPr>
      <w:widowControl w:val="0"/>
      <w:autoSpaceDE w:val="0"/>
      <w:autoSpaceDN w:val="0"/>
      <w:spacing w:after="0" w:line="240" w:lineRule="auto"/>
      <w:ind w:left="708"/>
    </w:pPr>
    <w:rPr>
      <w:rFonts w:ascii="Times New Roman" w:eastAsia="Times New Roman" w:hAnsi="Times New Roman" w:cs="Times New Roman"/>
      <w:sz w:val="20"/>
      <w:szCs w:val="20"/>
      <w:lang w:eastAsia="sk-SK"/>
    </w:rPr>
  </w:style>
  <w:style w:type="paragraph" w:customStyle="1" w:styleId="Normlny1">
    <w:name w:val="Normálny1"/>
    <w:rsid w:val="0074087A"/>
    <w:pPr>
      <w:widowControl w:val="0"/>
      <w:suppressAutoHyphens/>
      <w:spacing w:after="0" w:line="100" w:lineRule="atLeast"/>
      <w:textAlignment w:val="baseline"/>
    </w:pPr>
    <w:rPr>
      <w:rFonts w:ascii="Times New Roman" w:eastAsia="Arial Unicode MS" w:hAnsi="Times New Roman" w:cs="Times New Roman"/>
      <w:kern w:val="1"/>
      <w:sz w:val="24"/>
      <w:szCs w:val="24"/>
      <w:lang w:eastAsia="ar-SA"/>
    </w:rPr>
  </w:style>
  <w:style w:type="paragraph" w:styleId="Zkladntext3">
    <w:name w:val="Body Text 3"/>
    <w:basedOn w:val="Normlny"/>
    <w:link w:val="Zkladntext3Char"/>
    <w:rsid w:val="0074087A"/>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74087A"/>
    <w:rPr>
      <w:rFonts w:ascii="Times New Roman" w:eastAsia="Times New Roman" w:hAnsi="Times New Roman" w:cs="Times New Roman"/>
      <w:sz w:val="16"/>
      <w:szCs w:val="16"/>
      <w:lang w:eastAsia="sk-SK"/>
    </w:rPr>
  </w:style>
  <w:style w:type="paragraph" w:customStyle="1" w:styleId="msolistparagraph0">
    <w:name w:val="msolistparagraph"/>
    <w:basedOn w:val="Normlny"/>
    <w:rsid w:val="0074087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dpis1Char">
    <w:name w:val="Nadpis 1 Char"/>
    <w:basedOn w:val="Predvolenpsmoodseku"/>
    <w:link w:val="Nadpis1"/>
    <w:rsid w:val="00793D4A"/>
    <w:rPr>
      <w:rFonts w:ascii="Times New Roman" w:eastAsia="Lucida Sans Unicode" w:hAnsi="Times New Roman" w:cs="Times New Roman"/>
      <w:b/>
      <w:sz w:val="28"/>
      <w:szCs w:val="24"/>
      <w:lang w:eastAsia="sk-SK"/>
    </w:rPr>
  </w:style>
  <w:style w:type="paragraph" w:customStyle="1" w:styleId="Odsekzoznamu1">
    <w:name w:val="Odsek zoznamu1"/>
    <w:basedOn w:val="Normlny"/>
    <w:rsid w:val="00793D4A"/>
    <w:pPr>
      <w:widowControl w:val="0"/>
      <w:suppressAutoHyphens/>
      <w:spacing w:after="0" w:line="240" w:lineRule="auto"/>
      <w:ind w:left="720"/>
    </w:pPr>
    <w:rPr>
      <w:rFonts w:ascii="Times New Roman" w:eastAsia="Times New Roman" w:hAnsi="Times New Roman" w:cs="Times New Roman"/>
      <w:sz w:val="24"/>
      <w:szCs w:val="20"/>
    </w:rPr>
  </w:style>
  <w:style w:type="paragraph" w:customStyle="1" w:styleId="f5-zakladnytext">
    <w:name w:val="f5-zakladnytext"/>
    <w:basedOn w:val="Normlny"/>
    <w:rsid w:val="00793D4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Import5">
    <w:name w:val="Import 5"/>
    <w:basedOn w:val="Normlny"/>
    <w:semiHidden/>
    <w:rsid w:val="00793D4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40" w:lineRule="auto"/>
    </w:pPr>
    <w:rPr>
      <w:rFonts w:ascii="Times New Roman" w:eastAsia="Lucida Sans Unicode" w:hAnsi="Times New Roman" w:cs="Times New Roman"/>
      <w:b/>
      <w:bCs/>
      <w:sz w:val="24"/>
      <w:szCs w:val="20"/>
    </w:rPr>
  </w:style>
  <w:style w:type="paragraph" w:styleId="Hlavika">
    <w:name w:val="header"/>
    <w:basedOn w:val="Normlny"/>
    <w:link w:val="HlavikaChar"/>
    <w:uiPriority w:val="99"/>
    <w:unhideWhenUsed/>
    <w:rsid w:val="000E5E6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E5E6D"/>
  </w:style>
  <w:style w:type="paragraph" w:styleId="Pta">
    <w:name w:val="footer"/>
    <w:basedOn w:val="Normlny"/>
    <w:link w:val="PtaChar"/>
    <w:uiPriority w:val="99"/>
    <w:unhideWhenUsed/>
    <w:rsid w:val="000E5E6D"/>
    <w:pPr>
      <w:tabs>
        <w:tab w:val="center" w:pos="4536"/>
        <w:tab w:val="right" w:pos="9072"/>
      </w:tabs>
      <w:spacing w:after="0" w:line="240" w:lineRule="auto"/>
    </w:pPr>
  </w:style>
  <w:style w:type="character" w:customStyle="1" w:styleId="PtaChar">
    <w:name w:val="Päta Char"/>
    <w:basedOn w:val="Predvolenpsmoodseku"/>
    <w:link w:val="Pta"/>
    <w:uiPriority w:val="99"/>
    <w:rsid w:val="000E5E6D"/>
  </w:style>
  <w:style w:type="paragraph" w:customStyle="1" w:styleId="Odsekzoznamu2">
    <w:name w:val="Odsek zoznamu2"/>
    <w:basedOn w:val="Normlny"/>
    <w:rsid w:val="00FB244B"/>
    <w:pPr>
      <w:widowControl w:val="0"/>
      <w:suppressAutoHyphens/>
      <w:spacing w:after="0" w:line="240" w:lineRule="auto"/>
      <w:ind w:left="720"/>
    </w:pPr>
    <w:rPr>
      <w:rFonts w:ascii="Times New Roman" w:eastAsia="Times New Roman" w:hAnsi="Times New Roman" w:cs="Times New Roman"/>
      <w:sz w:val="24"/>
      <w:szCs w:val="20"/>
    </w:rPr>
  </w:style>
  <w:style w:type="paragraph" w:styleId="Textbubliny">
    <w:name w:val="Balloon Text"/>
    <w:basedOn w:val="Normlny"/>
    <w:link w:val="TextbublinyChar"/>
    <w:uiPriority w:val="99"/>
    <w:semiHidden/>
    <w:unhideWhenUsed/>
    <w:rsid w:val="004469B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469B5"/>
    <w:rPr>
      <w:rFonts w:ascii="Tahoma" w:hAnsi="Tahoma" w:cs="Tahoma"/>
      <w:sz w:val="16"/>
      <w:szCs w:val="16"/>
    </w:rPr>
  </w:style>
  <w:style w:type="paragraph" w:customStyle="1" w:styleId="Import3">
    <w:name w:val="Import 3"/>
    <w:basedOn w:val="Normlny"/>
    <w:rsid w:val="00AA7386"/>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40" w:lineRule="auto"/>
    </w:pPr>
    <w:rPr>
      <w:rFonts w:ascii="Courier New" w:eastAsia="Lucida Sans Unicode" w:hAnsi="Courier New" w:cs="Times New Roman"/>
      <w:b/>
      <w:sz w:val="24"/>
      <w:szCs w:val="24"/>
      <w:lang w:eastAsia="sk-SK"/>
    </w:rPr>
  </w:style>
  <w:style w:type="paragraph" w:customStyle="1" w:styleId="Odsekzoznamu5">
    <w:name w:val="Odsek zoznamu5"/>
    <w:basedOn w:val="Normlny"/>
    <w:rsid w:val="00A44287"/>
    <w:pPr>
      <w:widowControl w:val="0"/>
      <w:suppressAutoHyphens/>
      <w:spacing w:after="0" w:line="240" w:lineRule="auto"/>
      <w:ind w:left="720"/>
    </w:pPr>
    <w:rPr>
      <w:rFonts w:ascii="Times New Roman" w:eastAsia="Times New Roman" w:hAnsi="Times New Roman" w:cs="Times New Roman"/>
      <w:sz w:val="24"/>
      <w:szCs w:val="20"/>
    </w:rPr>
  </w:style>
  <w:style w:type="paragraph" w:customStyle="1" w:styleId="Odsekzoznamu3">
    <w:name w:val="Odsek zoznamu3"/>
    <w:basedOn w:val="Normlny"/>
    <w:rsid w:val="00B8319D"/>
    <w:pPr>
      <w:widowControl w:val="0"/>
      <w:suppressAutoHyphens/>
      <w:spacing w:after="0" w:line="240" w:lineRule="auto"/>
      <w:ind w:left="720"/>
    </w:pPr>
    <w:rPr>
      <w:rFonts w:ascii="Times New Roman" w:eastAsia="Times New Roman" w:hAnsi="Times New Roman" w:cs="Times New Roman"/>
      <w:sz w:val="24"/>
      <w:szCs w:val="20"/>
    </w:rPr>
  </w:style>
  <w:style w:type="paragraph" w:customStyle="1" w:styleId="Normlny3">
    <w:name w:val="Normálny3"/>
    <w:basedOn w:val="Normlny"/>
    <w:rsid w:val="007164F3"/>
    <w:pPr>
      <w:widowControl w:val="0"/>
      <w:suppressAutoHyphens/>
      <w:overflowPunct w:val="0"/>
      <w:autoSpaceDE w:val="0"/>
      <w:spacing w:after="0" w:line="240" w:lineRule="auto"/>
    </w:pPr>
    <w:rPr>
      <w:rFonts w:ascii="Times New Roman" w:eastAsia="Times New Roman" w:hAnsi="Times New Roman" w:cs="Times New Roman"/>
      <w:kern w:val="1"/>
      <w:sz w:val="20"/>
      <w:szCs w:val="20"/>
      <w:lang w:eastAsia="sk-SK"/>
    </w:rPr>
  </w:style>
  <w:style w:type="paragraph" w:customStyle="1" w:styleId="Odsekzoznamu7">
    <w:name w:val="Odsek zoznamu7"/>
    <w:basedOn w:val="Normlny"/>
    <w:rsid w:val="00372464"/>
    <w:pPr>
      <w:widowControl w:val="0"/>
      <w:suppressAutoHyphens/>
      <w:spacing w:after="0" w:line="240" w:lineRule="auto"/>
      <w:ind w:left="720"/>
    </w:pPr>
    <w:rPr>
      <w:rFonts w:ascii="Times New Roman" w:eastAsia="Times New Roman" w:hAnsi="Times New Roman" w:cs="Times New Roman"/>
      <w:sz w:val="24"/>
      <w:szCs w:val="20"/>
    </w:rPr>
  </w:style>
  <w:style w:type="paragraph" w:styleId="Bezriadkovania">
    <w:name w:val="No Spacing"/>
    <w:uiPriority w:val="1"/>
    <w:qFormat/>
    <w:rsid w:val="005B0B35"/>
    <w:pPr>
      <w:spacing w:after="0" w:line="240" w:lineRule="auto"/>
    </w:pPr>
  </w:style>
  <w:style w:type="character" w:customStyle="1" w:styleId="apple-converted-space">
    <w:name w:val="apple-converted-space"/>
    <w:basedOn w:val="Predvolenpsmoodseku"/>
    <w:rsid w:val="00526CD7"/>
  </w:style>
  <w:style w:type="paragraph" w:styleId="Zkladntext">
    <w:name w:val="Body Text"/>
    <w:basedOn w:val="Normlny"/>
    <w:link w:val="ZkladntextChar"/>
    <w:uiPriority w:val="99"/>
    <w:unhideWhenUsed/>
    <w:rsid w:val="00942CE4"/>
    <w:pPr>
      <w:spacing w:after="120"/>
    </w:pPr>
  </w:style>
  <w:style w:type="character" w:customStyle="1" w:styleId="ZkladntextChar">
    <w:name w:val="Základný text Char"/>
    <w:basedOn w:val="Predvolenpsmoodseku"/>
    <w:link w:val="Zkladntext"/>
    <w:uiPriority w:val="99"/>
    <w:rsid w:val="00942CE4"/>
  </w:style>
  <w:style w:type="paragraph" w:customStyle="1" w:styleId="Zkladntext31">
    <w:name w:val="Základný text 31"/>
    <w:basedOn w:val="Normlny"/>
    <w:rsid w:val="00942CE4"/>
    <w:pPr>
      <w:widowControl w:val="0"/>
      <w:suppressAutoHyphens/>
      <w:overflowPunct w:val="0"/>
      <w:autoSpaceDE w:val="0"/>
      <w:spacing w:after="0" w:line="240" w:lineRule="auto"/>
      <w:jc w:val="both"/>
      <w:textAlignment w:val="baseline"/>
    </w:pPr>
    <w:rPr>
      <w:rFonts w:ascii="Arial" w:eastAsia="Tahoma" w:hAnsi="Arial" w:cs="Arial"/>
      <w:bCs/>
      <w:color w:val="000000"/>
      <w:sz w:val="24"/>
      <w:szCs w:val="24"/>
      <w:lang w:eastAsia="sk-SK"/>
    </w:rPr>
  </w:style>
  <w:style w:type="paragraph" w:customStyle="1" w:styleId="Odsekzoznamu8">
    <w:name w:val="Odsek zoznamu8"/>
    <w:basedOn w:val="Normlny"/>
    <w:rsid w:val="00942CE4"/>
    <w:pPr>
      <w:widowControl w:val="0"/>
      <w:suppressAutoHyphens/>
      <w:spacing w:after="0" w:line="240" w:lineRule="auto"/>
      <w:ind w:left="720"/>
    </w:pPr>
    <w:rPr>
      <w:rFonts w:ascii="Times New Roman" w:eastAsia="Times New Roman" w:hAnsi="Times New Roman" w:cs="Times New Roman"/>
      <w:sz w:val="24"/>
      <w:szCs w:val="20"/>
    </w:rPr>
  </w:style>
  <w:style w:type="paragraph" w:customStyle="1" w:styleId="Odsekzoznamu4">
    <w:name w:val="Odsek zoznamu4"/>
    <w:basedOn w:val="Normlny"/>
    <w:rsid w:val="006A2F77"/>
    <w:pPr>
      <w:suppressAutoHyphens/>
      <w:ind w:left="720"/>
    </w:pPr>
    <w:rPr>
      <w:rFonts w:ascii="Calibri" w:eastAsia="SimSun" w:hAnsi="Calibri" w:cs="Calibri"/>
      <w:kern w:val="1"/>
      <w:lang w:eastAsia="ar-SA"/>
    </w:rPr>
  </w:style>
  <w:style w:type="paragraph" w:customStyle="1" w:styleId="Normlnywebov1">
    <w:name w:val="Normálny (webový)1"/>
    <w:basedOn w:val="Normlny"/>
    <w:rsid w:val="006A2F77"/>
    <w:pPr>
      <w:suppressAutoHyphens/>
      <w:spacing w:before="28" w:after="119" w:line="100" w:lineRule="atLeast"/>
    </w:pPr>
    <w:rPr>
      <w:rFonts w:ascii="Times New Roman" w:eastAsia="Times New Roman" w:hAnsi="Times New Roman" w:cs="Times New Roman"/>
      <w:kern w:val="1"/>
      <w:sz w:val="24"/>
      <w:szCs w:val="24"/>
      <w:lang w:eastAsia="ar-SA"/>
    </w:rPr>
  </w:style>
  <w:style w:type="paragraph" w:customStyle="1" w:styleId="Standard">
    <w:name w:val="Standard"/>
    <w:uiPriority w:val="99"/>
    <w:rsid w:val="002C2562"/>
    <w:pPr>
      <w:suppressAutoHyphens/>
      <w:autoSpaceDN w:val="0"/>
      <w:textAlignment w:val="baseline"/>
    </w:pPr>
    <w:rPr>
      <w:rFonts w:ascii="Calibri" w:eastAsia="SimSun" w:hAnsi="Calibri" w:cs="Calibri"/>
      <w:kern w:val="3"/>
      <w:lang w:eastAsia="ar-SA"/>
    </w:rPr>
  </w:style>
  <w:style w:type="paragraph" w:customStyle="1" w:styleId="Textbody">
    <w:name w:val="Text body"/>
    <w:basedOn w:val="Standard"/>
    <w:rsid w:val="002C2562"/>
    <w:pPr>
      <w:spacing w:after="120"/>
    </w:pPr>
  </w:style>
  <w:style w:type="paragraph" w:customStyle="1" w:styleId="Odsekzoznamu10">
    <w:name w:val="Odsek zoznamu10"/>
    <w:basedOn w:val="Standard"/>
    <w:rsid w:val="002C2562"/>
    <w:pPr>
      <w:widowControl w:val="0"/>
      <w:spacing w:after="0" w:line="100" w:lineRule="atLeast"/>
      <w:ind w:left="720"/>
    </w:pPr>
    <w:rPr>
      <w:rFonts w:ascii="Times New Roman" w:eastAsia="Times New Roman" w:hAnsi="Times New Roman" w:cs="Times New Roman"/>
      <w:sz w:val="24"/>
      <w:szCs w:val="20"/>
    </w:rPr>
  </w:style>
  <w:style w:type="paragraph" w:customStyle="1" w:styleId="Bezriadkovania1">
    <w:name w:val="Bez riadkovania1"/>
    <w:uiPriority w:val="99"/>
    <w:rsid w:val="002C2562"/>
    <w:pPr>
      <w:suppressAutoHyphens/>
      <w:autoSpaceDN w:val="0"/>
      <w:spacing w:after="0" w:line="100" w:lineRule="atLeast"/>
      <w:textAlignment w:val="baseline"/>
    </w:pPr>
    <w:rPr>
      <w:rFonts w:ascii="Calibri" w:eastAsia="SimSun" w:hAnsi="Calibri" w:cs="Calibri"/>
      <w:kern w:val="3"/>
      <w:lang w:eastAsia="ar-SA"/>
    </w:rPr>
  </w:style>
  <w:style w:type="numbering" w:customStyle="1" w:styleId="WWNum1">
    <w:name w:val="WWNum1"/>
    <w:basedOn w:val="Bezzoznamu"/>
    <w:rsid w:val="002C2562"/>
    <w:pPr>
      <w:numPr>
        <w:numId w:val="2"/>
      </w:numPr>
    </w:pPr>
  </w:style>
  <w:style w:type="numbering" w:customStyle="1" w:styleId="WWNum2">
    <w:name w:val="WWNum2"/>
    <w:basedOn w:val="Bezzoznamu"/>
    <w:rsid w:val="002C2562"/>
    <w:pPr>
      <w:numPr>
        <w:numId w:val="3"/>
      </w:numPr>
    </w:pPr>
  </w:style>
  <w:style w:type="numbering" w:customStyle="1" w:styleId="WWNum3">
    <w:name w:val="WWNum3"/>
    <w:basedOn w:val="Bezzoznamu"/>
    <w:rsid w:val="002C2562"/>
    <w:pPr>
      <w:numPr>
        <w:numId w:val="4"/>
      </w:numPr>
    </w:pPr>
  </w:style>
  <w:style w:type="numbering" w:customStyle="1" w:styleId="WWNum4">
    <w:name w:val="WWNum4"/>
    <w:basedOn w:val="Bezzoznamu"/>
    <w:rsid w:val="002C2562"/>
    <w:pPr>
      <w:numPr>
        <w:numId w:val="5"/>
      </w:numPr>
    </w:pPr>
  </w:style>
  <w:style w:type="numbering" w:customStyle="1" w:styleId="WWNum5">
    <w:name w:val="WWNum5"/>
    <w:basedOn w:val="Bezzoznamu"/>
    <w:rsid w:val="002C2562"/>
    <w:pPr>
      <w:numPr>
        <w:numId w:val="6"/>
      </w:numPr>
    </w:pPr>
  </w:style>
  <w:style w:type="numbering" w:customStyle="1" w:styleId="WWNum6">
    <w:name w:val="WWNum6"/>
    <w:basedOn w:val="Bezzoznamu"/>
    <w:rsid w:val="002C2562"/>
    <w:pPr>
      <w:numPr>
        <w:numId w:val="7"/>
      </w:numPr>
    </w:pPr>
  </w:style>
  <w:style w:type="numbering" w:customStyle="1" w:styleId="WWNum7">
    <w:name w:val="WWNum7"/>
    <w:basedOn w:val="Bezzoznamu"/>
    <w:rsid w:val="002C2562"/>
    <w:pPr>
      <w:numPr>
        <w:numId w:val="8"/>
      </w:numPr>
    </w:pPr>
  </w:style>
  <w:style w:type="numbering" w:customStyle="1" w:styleId="WWNum8">
    <w:name w:val="WWNum8"/>
    <w:basedOn w:val="Bezzoznamu"/>
    <w:rsid w:val="002C2562"/>
    <w:pPr>
      <w:numPr>
        <w:numId w:val="9"/>
      </w:numPr>
    </w:pPr>
  </w:style>
  <w:style w:type="numbering" w:customStyle="1" w:styleId="WWNum9">
    <w:name w:val="WWNum9"/>
    <w:basedOn w:val="Bezzoznamu"/>
    <w:rsid w:val="002C2562"/>
    <w:pPr>
      <w:numPr>
        <w:numId w:val="10"/>
      </w:numPr>
    </w:pPr>
  </w:style>
  <w:style w:type="numbering" w:customStyle="1" w:styleId="WWNum10">
    <w:name w:val="WWNum10"/>
    <w:basedOn w:val="Bezzoznamu"/>
    <w:rsid w:val="002C2562"/>
    <w:pPr>
      <w:numPr>
        <w:numId w:val="11"/>
      </w:numPr>
    </w:pPr>
  </w:style>
  <w:style w:type="numbering" w:customStyle="1" w:styleId="WWNum11">
    <w:name w:val="WWNum11"/>
    <w:basedOn w:val="Bezzoznamu"/>
    <w:rsid w:val="002C2562"/>
    <w:pPr>
      <w:numPr>
        <w:numId w:val="12"/>
      </w:numPr>
    </w:pPr>
  </w:style>
  <w:style w:type="paragraph" w:styleId="Normlnywebov">
    <w:name w:val="Normal (Web)"/>
    <w:basedOn w:val="Normlny"/>
    <w:uiPriority w:val="99"/>
    <w:unhideWhenUsed/>
    <w:rsid w:val="005D2D58"/>
    <w:pPr>
      <w:spacing w:before="45" w:after="0" w:line="240" w:lineRule="auto"/>
    </w:pPr>
    <w:rPr>
      <w:rFonts w:ascii="Times New Roman" w:eastAsia="Times New Roman" w:hAnsi="Times New Roman" w:cs="Times New Roman"/>
      <w:sz w:val="24"/>
      <w:szCs w:val="24"/>
      <w:lang w:eastAsia="sk-SK"/>
    </w:rPr>
  </w:style>
  <w:style w:type="table" w:styleId="Mriekatabuky">
    <w:name w:val="Table Grid"/>
    <w:basedOn w:val="Normlnatabuka"/>
    <w:uiPriority w:val="59"/>
    <w:rsid w:val="00001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32886">
      <w:bodyDiv w:val="1"/>
      <w:marLeft w:val="0"/>
      <w:marRight w:val="0"/>
      <w:marTop w:val="0"/>
      <w:marBottom w:val="0"/>
      <w:divBdr>
        <w:top w:val="none" w:sz="0" w:space="0" w:color="auto"/>
        <w:left w:val="none" w:sz="0" w:space="0" w:color="auto"/>
        <w:bottom w:val="none" w:sz="0" w:space="0" w:color="auto"/>
        <w:right w:val="none" w:sz="0" w:space="0" w:color="auto"/>
      </w:divBdr>
    </w:div>
    <w:div w:id="255678606">
      <w:bodyDiv w:val="1"/>
      <w:marLeft w:val="0"/>
      <w:marRight w:val="0"/>
      <w:marTop w:val="0"/>
      <w:marBottom w:val="0"/>
      <w:divBdr>
        <w:top w:val="none" w:sz="0" w:space="0" w:color="auto"/>
        <w:left w:val="none" w:sz="0" w:space="0" w:color="auto"/>
        <w:bottom w:val="none" w:sz="0" w:space="0" w:color="auto"/>
        <w:right w:val="none" w:sz="0" w:space="0" w:color="auto"/>
      </w:divBdr>
    </w:div>
    <w:div w:id="120620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94EA1-4BA3-41DC-B13B-A1F0CFE1E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13</Pages>
  <Words>4002</Words>
  <Characters>22818</Characters>
  <Application>Microsoft Office Word</Application>
  <DocSecurity>0</DocSecurity>
  <Lines>190</Lines>
  <Paragraphs>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 Vojteková</dc:creator>
  <cp:lastModifiedBy>Helena Vojteková</cp:lastModifiedBy>
  <cp:revision>18</cp:revision>
  <cp:lastPrinted>2016-11-15T14:14:00Z</cp:lastPrinted>
  <dcterms:created xsi:type="dcterms:W3CDTF">2016-09-23T07:50:00Z</dcterms:created>
  <dcterms:modified xsi:type="dcterms:W3CDTF">2016-11-15T14:39:00Z</dcterms:modified>
</cp:coreProperties>
</file>