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480" w:rsidRPr="00A70480" w:rsidRDefault="003A76E2" w:rsidP="00A70480">
      <w:pPr>
        <w:spacing w:after="0" w:line="240" w:lineRule="auto"/>
        <w:rPr>
          <w:rFonts w:ascii="Times New Roman" w:eastAsia="Times New Roman" w:hAnsi="Times New Roman" w:cs="Times New Roman"/>
          <w:noProof/>
          <w:sz w:val="18"/>
          <w:szCs w:val="20"/>
          <w:lang w:eastAsia="cs-CZ"/>
        </w:rPr>
      </w:pPr>
      <w:r>
        <w:rPr>
          <w:rFonts w:ascii="Times New Roman" w:eastAsia="Times New Roman" w:hAnsi="Times New Roman" w:cs="Times New Roman"/>
          <w:noProof/>
          <w:sz w:val="20"/>
          <w:szCs w:val="20"/>
          <w:lang w:eastAsia="cs-CZ"/>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51.55pt;margin-top:7.6pt;width:388.8pt;height:20.05pt;z-index:251658240" o:allowincell="f" fillcolor="black">
            <v:shadow color="#868686"/>
            <v:textpath style="font-family:&quot;Arial&quot;;v-text-kern:t" trim="t" fitpath="t" string="EKOS, spol. s r. o.Stará Ľubovňa, Popradská 24, 064 01 Stará Ľubovňa"/>
          </v:shape>
        </w:pict>
      </w:r>
      <w:r w:rsidR="00A70480" w:rsidRPr="00A70480">
        <w:rPr>
          <w:rFonts w:ascii="Times New Roman" w:eastAsia="Times New Roman" w:hAnsi="Times New Roman" w:cs="Times New Roman"/>
          <w:noProof/>
          <w:sz w:val="20"/>
          <w:szCs w:val="20"/>
          <w:lang w:eastAsia="sk-SK"/>
        </w:rPr>
        <w:drawing>
          <wp:inline distT="0" distB="0" distL="0" distR="0" wp14:anchorId="73A26633" wp14:editId="3837A6D1">
            <wp:extent cx="523875" cy="52387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r w:rsidR="00A70480" w:rsidRPr="00A70480">
        <w:rPr>
          <w:rFonts w:ascii="Times New Roman" w:eastAsia="Times New Roman" w:hAnsi="Times New Roman" w:cs="Times New Roman"/>
          <w:sz w:val="20"/>
          <w:szCs w:val="20"/>
          <w:lang w:eastAsia="cs-CZ"/>
        </w:rPr>
        <w:t xml:space="preserve">   </w:t>
      </w:r>
      <w:r w:rsidR="00A70480" w:rsidRPr="00A70480">
        <w:rPr>
          <w:rFonts w:ascii="Times New Roman" w:eastAsia="Times New Roman" w:hAnsi="Times New Roman" w:cs="Times New Roman"/>
          <w:noProof/>
          <w:sz w:val="18"/>
          <w:szCs w:val="20"/>
          <w:lang w:eastAsia="cs-CZ"/>
        </w:rPr>
        <w:t>Registrovaný  na Okresnom súde v Prešove, Oddiel:Sro, Vložka číslo: 3487/P,</w:t>
      </w:r>
    </w:p>
    <w:p w:rsidR="00A70480" w:rsidRPr="00A70480" w:rsidRDefault="00A70480" w:rsidP="00A70480">
      <w:pPr>
        <w:spacing w:after="0" w:line="240" w:lineRule="auto"/>
        <w:rPr>
          <w:rFonts w:ascii="Times New Roman" w:eastAsia="Times New Roman" w:hAnsi="Times New Roman" w:cs="Times New Roman"/>
          <w:i/>
          <w:sz w:val="18"/>
          <w:szCs w:val="20"/>
          <w:lang w:eastAsia="cs-CZ"/>
        </w:rPr>
      </w:pPr>
      <w:r w:rsidRPr="00A70480">
        <w:rPr>
          <w:rFonts w:ascii="Times New Roman" w:eastAsia="Times New Roman" w:hAnsi="Times New Roman" w:cs="Times New Roman"/>
          <w:noProof/>
          <w:sz w:val="18"/>
          <w:szCs w:val="20"/>
          <w:lang w:eastAsia="cs-CZ"/>
        </w:rPr>
        <w:t xml:space="preserve">                      IČO: 36168475,     DIČ /IC DPH :  2020003293/  SK 202 000 3293 </w:t>
      </w:r>
      <w:r w:rsidRPr="00A70480">
        <w:rPr>
          <w:rFonts w:ascii="Times New Roman" w:eastAsia="Times New Roman" w:hAnsi="Times New Roman" w:cs="Times New Roman"/>
          <w:i/>
          <w:sz w:val="18"/>
          <w:szCs w:val="20"/>
          <w:lang w:eastAsia="cs-CZ"/>
        </w:rPr>
        <w:t xml:space="preserve">   </w:t>
      </w:r>
    </w:p>
    <w:p w:rsidR="00A70480" w:rsidRPr="00A70480" w:rsidRDefault="00A70480" w:rsidP="00A70480">
      <w:pPr>
        <w:spacing w:after="0" w:line="240" w:lineRule="auto"/>
        <w:rPr>
          <w:rFonts w:ascii="Times New Roman" w:eastAsia="Times New Roman" w:hAnsi="Times New Roman" w:cs="Times New Roman"/>
          <w:i/>
          <w:sz w:val="18"/>
          <w:szCs w:val="20"/>
          <w:lang w:eastAsia="cs-CZ"/>
        </w:rPr>
      </w:pPr>
      <w:r w:rsidRPr="00A70480">
        <w:rPr>
          <w:rFonts w:ascii="Times New Roman" w:eastAsia="Times New Roman" w:hAnsi="Times New Roman" w:cs="Times New Roman"/>
          <w:i/>
          <w:sz w:val="18"/>
          <w:szCs w:val="20"/>
          <w:lang w:eastAsia="cs-CZ"/>
        </w:rPr>
        <w:t>___________________________________________________________________________________________________</w:t>
      </w:r>
    </w:p>
    <w:p w:rsidR="00A70480" w:rsidRPr="00A70480" w:rsidRDefault="00A70480" w:rsidP="00A70480">
      <w:pPr>
        <w:spacing w:after="0" w:line="240" w:lineRule="auto"/>
        <w:rPr>
          <w:rFonts w:ascii="Times New Roman" w:eastAsia="Times New Roman" w:hAnsi="Times New Roman" w:cs="Times New Roman"/>
          <w:color w:val="0000FF"/>
          <w:sz w:val="18"/>
          <w:szCs w:val="20"/>
          <w:lang w:eastAsia="cs-CZ"/>
        </w:rPr>
      </w:pPr>
    </w:p>
    <w:p w:rsidR="00A70480" w:rsidRPr="00A70480" w:rsidRDefault="00A70480" w:rsidP="00A70480">
      <w:pPr>
        <w:spacing w:after="0" w:line="240" w:lineRule="auto"/>
        <w:jc w:val="center"/>
        <w:rPr>
          <w:rFonts w:ascii="Tahoma" w:eastAsia="Times New Roman" w:hAnsi="Tahoma" w:cs="Times New Roman"/>
          <w:b/>
          <w:noProof/>
          <w:color w:val="0000FF"/>
          <w:sz w:val="18"/>
          <w:szCs w:val="20"/>
          <w:lang w:eastAsia="cs-CZ"/>
        </w:rPr>
      </w:pPr>
      <w:r w:rsidRPr="00A70480">
        <w:rPr>
          <w:rFonts w:ascii="Tahoma" w:eastAsia="Times New Roman" w:hAnsi="Tahoma" w:cs="Times New Roman"/>
          <w:b/>
          <w:noProof/>
          <w:color w:val="0000FF"/>
          <w:sz w:val="18"/>
          <w:szCs w:val="20"/>
          <w:lang w:eastAsia="cs-CZ"/>
        </w:rPr>
        <w:t>Držiteľ  Ceny  ministra  ŽP SR  v  roku  2004 za  prínos v  starostlivosti  o  životné  prostredie</w:t>
      </w:r>
    </w:p>
    <w:p w:rsidR="00A70480" w:rsidRPr="00A70480" w:rsidRDefault="00A70480" w:rsidP="00A70480">
      <w:pPr>
        <w:spacing w:after="0" w:line="240" w:lineRule="auto"/>
        <w:rPr>
          <w:rFonts w:ascii="Times New Roman" w:eastAsia="Times New Roman" w:hAnsi="Times New Roman" w:cs="Times New Roman"/>
          <w:sz w:val="20"/>
          <w:szCs w:val="20"/>
          <w:u w:val="single"/>
          <w:lang w:eastAsia="cs-CZ"/>
        </w:rPr>
      </w:pPr>
      <w:r w:rsidRPr="00A70480">
        <w:rPr>
          <w:rFonts w:ascii="Times New Roman" w:eastAsia="Times New Roman" w:hAnsi="Times New Roman" w:cs="Times New Roman"/>
          <w:sz w:val="20"/>
          <w:szCs w:val="20"/>
          <w:u w:val="single"/>
          <w:lang w:eastAsia="cs-CZ"/>
        </w:rPr>
        <w:t>_________________________________________________________________________________________</w:t>
      </w:r>
    </w:p>
    <w:p w:rsidR="00A70480" w:rsidRPr="00A70480" w:rsidRDefault="00A70480" w:rsidP="00A70480">
      <w:pPr>
        <w:spacing w:after="0" w:line="240" w:lineRule="auto"/>
        <w:rPr>
          <w:rFonts w:ascii="Times New Roman" w:eastAsia="Times New Roman" w:hAnsi="Times New Roman" w:cs="Times New Roman"/>
          <w:noProof/>
          <w:sz w:val="20"/>
          <w:szCs w:val="20"/>
          <w:lang w:eastAsia="cs-CZ"/>
        </w:rPr>
      </w:pPr>
      <w:r w:rsidRPr="00A70480">
        <w:rPr>
          <w:rFonts w:ascii="Tahoma" w:eastAsia="Times New Roman" w:hAnsi="Tahoma" w:cs="Times New Roman"/>
          <w:b/>
          <w:sz w:val="20"/>
          <w:szCs w:val="20"/>
          <w:lang w:eastAsia="cs-CZ"/>
        </w:rPr>
        <w:t xml:space="preserve">Tel. O52/42-611-11                     Fax 052/42-611-13                          E-mail </w:t>
      </w:r>
      <w:hyperlink r:id="rId6" w:history="1">
        <w:r w:rsidRPr="00A70480">
          <w:rPr>
            <w:rFonts w:ascii="Times New Roman" w:eastAsia="Times New Roman" w:hAnsi="Times New Roman" w:cs="Times New Roman"/>
            <w:color w:val="0000FF"/>
            <w:sz w:val="20"/>
            <w:szCs w:val="20"/>
            <w:u w:val="single"/>
            <w:lang w:eastAsia="cs-CZ"/>
          </w:rPr>
          <w:t>ekos1@stonline.sk</w:t>
        </w:r>
      </w:hyperlink>
    </w:p>
    <w:p w:rsidR="00A00DB0" w:rsidRDefault="00A00DB0">
      <w:pPr>
        <w:rPr>
          <w:rFonts w:ascii="Times New Roman" w:hAnsi="Times New Roman" w:cs="Times New Roman"/>
          <w:sz w:val="24"/>
          <w:szCs w:val="24"/>
        </w:rPr>
      </w:pPr>
    </w:p>
    <w:p w:rsidR="00A00DB0" w:rsidRDefault="00571B46"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Pavel Jeleň</w:t>
      </w:r>
    </w:p>
    <w:p w:rsidR="00A00DB0" w:rsidRDefault="00A00DB0"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71B46">
        <w:rPr>
          <w:rFonts w:ascii="Times New Roman" w:hAnsi="Times New Roman" w:cs="Times New Roman"/>
          <w:sz w:val="24"/>
          <w:szCs w:val="24"/>
        </w:rPr>
        <w:t xml:space="preserve">Poslanec </w:t>
      </w:r>
      <w:proofErr w:type="spellStart"/>
      <w:r w:rsidR="00571B46">
        <w:rPr>
          <w:rFonts w:ascii="Times New Roman" w:hAnsi="Times New Roman" w:cs="Times New Roman"/>
          <w:sz w:val="24"/>
          <w:szCs w:val="24"/>
        </w:rPr>
        <w:t>MsZ</w:t>
      </w:r>
      <w:proofErr w:type="spellEnd"/>
    </w:p>
    <w:p w:rsidR="00A00DB0" w:rsidRDefault="004443D0"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Obchodná 1</w:t>
      </w:r>
    </w:p>
    <w:p w:rsidR="004443D0" w:rsidRDefault="004443D0"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064 01 Stará Ľubovňa</w:t>
      </w:r>
    </w:p>
    <w:p w:rsidR="004443D0" w:rsidRDefault="004443D0"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dňa: </w:t>
      </w:r>
      <w:r w:rsidR="00571B46">
        <w:rPr>
          <w:rFonts w:ascii="Times New Roman" w:hAnsi="Times New Roman" w:cs="Times New Roman"/>
          <w:sz w:val="24"/>
          <w:szCs w:val="24"/>
        </w:rPr>
        <w:t>11.5</w:t>
      </w:r>
      <w:r>
        <w:rPr>
          <w:rFonts w:ascii="Times New Roman" w:hAnsi="Times New Roman" w:cs="Times New Roman"/>
          <w:sz w:val="24"/>
          <w:szCs w:val="24"/>
        </w:rPr>
        <w:t>.2015</w:t>
      </w:r>
    </w:p>
    <w:p w:rsidR="00A00DB0" w:rsidRDefault="00A00DB0" w:rsidP="00A00DB0">
      <w:pPr>
        <w:spacing w:after="0" w:line="240" w:lineRule="auto"/>
        <w:rPr>
          <w:rFonts w:ascii="Times New Roman" w:hAnsi="Times New Roman" w:cs="Times New Roman"/>
          <w:sz w:val="24"/>
          <w:szCs w:val="24"/>
        </w:rPr>
      </w:pPr>
    </w:p>
    <w:p w:rsidR="00A00DB0" w:rsidRDefault="00A00DB0" w:rsidP="00A00DB0">
      <w:pPr>
        <w:spacing w:after="0" w:line="240" w:lineRule="auto"/>
        <w:rPr>
          <w:rFonts w:ascii="Times New Roman" w:hAnsi="Times New Roman" w:cs="Times New Roman"/>
          <w:sz w:val="24"/>
          <w:szCs w:val="24"/>
        </w:rPr>
      </w:pPr>
    </w:p>
    <w:p w:rsidR="00A00DB0" w:rsidRDefault="00A00DB0" w:rsidP="00A00DB0">
      <w:pPr>
        <w:spacing w:after="0" w:line="240" w:lineRule="auto"/>
        <w:rPr>
          <w:rFonts w:ascii="Times New Roman" w:hAnsi="Times New Roman" w:cs="Times New Roman"/>
          <w:sz w:val="24"/>
          <w:szCs w:val="24"/>
        </w:rPr>
      </w:pPr>
    </w:p>
    <w:p w:rsidR="00A00DB0" w:rsidRDefault="00A00DB0" w:rsidP="00A00DB0">
      <w:pPr>
        <w:spacing w:after="0" w:line="240" w:lineRule="auto"/>
        <w:rPr>
          <w:rFonts w:ascii="Times New Roman" w:hAnsi="Times New Roman" w:cs="Times New Roman"/>
          <w:sz w:val="24"/>
          <w:szCs w:val="24"/>
        </w:rPr>
      </w:pPr>
    </w:p>
    <w:p w:rsidR="00A00DB0" w:rsidRDefault="00571B46" w:rsidP="00A00DB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Interpelácia z rokovania </w:t>
      </w:r>
      <w:proofErr w:type="spellStart"/>
      <w:r>
        <w:rPr>
          <w:rFonts w:ascii="Times New Roman" w:hAnsi="Times New Roman" w:cs="Times New Roman"/>
          <w:b/>
          <w:sz w:val="24"/>
          <w:szCs w:val="24"/>
        </w:rPr>
        <w:t>MsZ</w:t>
      </w:r>
      <w:proofErr w:type="spellEnd"/>
      <w:r>
        <w:rPr>
          <w:rFonts w:ascii="Times New Roman" w:hAnsi="Times New Roman" w:cs="Times New Roman"/>
          <w:b/>
          <w:sz w:val="24"/>
          <w:szCs w:val="24"/>
        </w:rPr>
        <w:t xml:space="preserve"> IV/2015 zo dňa 23.04.2015</w:t>
      </w:r>
      <w:r w:rsidR="004443D0">
        <w:rPr>
          <w:rFonts w:ascii="Times New Roman" w:hAnsi="Times New Roman" w:cs="Times New Roman"/>
          <w:b/>
          <w:sz w:val="24"/>
          <w:szCs w:val="24"/>
        </w:rPr>
        <w:t xml:space="preserve"> </w:t>
      </w:r>
      <w:r w:rsidR="003E72A8">
        <w:rPr>
          <w:rFonts w:ascii="Times New Roman" w:hAnsi="Times New Roman" w:cs="Times New Roman"/>
          <w:b/>
          <w:sz w:val="24"/>
          <w:szCs w:val="24"/>
        </w:rPr>
        <w:t>–</w:t>
      </w:r>
      <w:r w:rsidR="004443D0">
        <w:rPr>
          <w:rFonts w:ascii="Times New Roman" w:hAnsi="Times New Roman" w:cs="Times New Roman"/>
          <w:b/>
          <w:sz w:val="24"/>
          <w:szCs w:val="24"/>
        </w:rPr>
        <w:t xml:space="preserve"> Odpoveď</w:t>
      </w:r>
      <w:r w:rsidR="003E72A8">
        <w:rPr>
          <w:rFonts w:ascii="Times New Roman" w:hAnsi="Times New Roman" w:cs="Times New Roman"/>
          <w:b/>
          <w:sz w:val="24"/>
          <w:szCs w:val="24"/>
        </w:rPr>
        <w:t>.</w:t>
      </w:r>
    </w:p>
    <w:p w:rsidR="00A00DB0" w:rsidRDefault="00A00DB0" w:rsidP="00A00DB0">
      <w:pPr>
        <w:spacing w:after="0" w:line="240" w:lineRule="auto"/>
        <w:rPr>
          <w:rFonts w:ascii="Times New Roman" w:hAnsi="Times New Roman" w:cs="Times New Roman"/>
          <w:b/>
          <w:sz w:val="24"/>
          <w:szCs w:val="24"/>
        </w:rPr>
      </w:pPr>
    </w:p>
    <w:p w:rsidR="004443D0" w:rsidRDefault="00571B46" w:rsidP="00A00DB0">
      <w:pPr>
        <w:spacing w:after="0" w:line="240" w:lineRule="auto"/>
        <w:rPr>
          <w:rFonts w:ascii="Times New Roman" w:hAnsi="Times New Roman" w:cs="Times New Roman"/>
          <w:b/>
          <w:sz w:val="24"/>
          <w:szCs w:val="24"/>
        </w:rPr>
      </w:pPr>
      <w:r>
        <w:rPr>
          <w:rFonts w:ascii="Times New Roman" w:hAnsi="Times New Roman" w:cs="Times New Roman"/>
          <w:b/>
          <w:sz w:val="24"/>
          <w:szCs w:val="24"/>
        </w:rPr>
        <w:t>Interpelácia: Čo ďalej so skládkou?</w:t>
      </w:r>
    </w:p>
    <w:p w:rsidR="00571B46" w:rsidRDefault="00571B46" w:rsidP="00A00DB0">
      <w:pPr>
        <w:spacing w:after="0" w:line="240" w:lineRule="auto"/>
        <w:rPr>
          <w:rFonts w:ascii="Times New Roman" w:hAnsi="Times New Roman" w:cs="Times New Roman"/>
          <w:b/>
          <w:sz w:val="24"/>
          <w:szCs w:val="24"/>
        </w:rPr>
      </w:pPr>
    </w:p>
    <w:p w:rsidR="00571B46" w:rsidRDefault="00571B46" w:rsidP="00A00DB0">
      <w:pPr>
        <w:spacing w:after="0" w:line="240" w:lineRule="auto"/>
        <w:rPr>
          <w:rFonts w:ascii="Times New Roman" w:hAnsi="Times New Roman" w:cs="Times New Roman"/>
          <w:b/>
          <w:sz w:val="24"/>
          <w:szCs w:val="24"/>
        </w:rPr>
      </w:pPr>
    </w:p>
    <w:p w:rsidR="00571B46" w:rsidRPr="00571B46" w:rsidRDefault="00571B46" w:rsidP="00571B46">
      <w:pPr>
        <w:rPr>
          <w:rFonts w:ascii="Times New Roman" w:hAnsi="Times New Roman" w:cs="Times New Roman"/>
          <w:sz w:val="24"/>
          <w:szCs w:val="24"/>
        </w:rPr>
      </w:pPr>
      <w:r>
        <w:rPr>
          <w:rFonts w:ascii="Times New Roman" w:hAnsi="Times New Roman" w:cs="Times New Roman"/>
          <w:sz w:val="24"/>
          <w:szCs w:val="24"/>
        </w:rPr>
        <w:t>V súčasnosti o</w:t>
      </w:r>
      <w:r w:rsidRPr="00571B46">
        <w:rPr>
          <w:rFonts w:ascii="Times New Roman" w:hAnsi="Times New Roman" w:cs="Times New Roman"/>
          <w:sz w:val="24"/>
          <w:szCs w:val="24"/>
        </w:rPr>
        <w:t xml:space="preserve">dpad prijímame zatiaľ aj na našej skládke. Podľa geodetických zameraní a prepočtov voľnej kapacity z februára 2015 by mala byť voľná kapacita do augusta 2015, pri nezmenených podmienkach. Na skládku do Žakoviec sme začali vyvážať komunálny odpad, zbieraný do klasických smetiarskych vozidiel, kvôli „ušetreniu“ voľnej kapacity. Odpad zo </w:t>
      </w:r>
      <w:proofErr w:type="spellStart"/>
      <w:r w:rsidRPr="00571B46">
        <w:rPr>
          <w:rFonts w:ascii="Times New Roman" w:hAnsi="Times New Roman" w:cs="Times New Roman"/>
          <w:sz w:val="24"/>
          <w:szCs w:val="24"/>
        </w:rPr>
        <w:t>samodovozu</w:t>
      </w:r>
      <w:proofErr w:type="spellEnd"/>
      <w:r w:rsidRPr="00571B46">
        <w:rPr>
          <w:rFonts w:ascii="Times New Roman" w:hAnsi="Times New Roman" w:cs="Times New Roman"/>
          <w:sz w:val="24"/>
          <w:szCs w:val="24"/>
        </w:rPr>
        <w:t xml:space="preserve"> obyvateľov, odpad z veľkoobjemových kontajnerov, odpad z čistenia verejných priestranstiev, končí do naplnenia kapacity na našej skládke. Ide teda o odpady, ktoré v danom stave je vysoko nerentabilné voziť na väčšie vzdialenosti. </w:t>
      </w:r>
    </w:p>
    <w:p w:rsidR="00571B46" w:rsidRPr="00571B46" w:rsidRDefault="00571B46" w:rsidP="00571B46">
      <w:pPr>
        <w:rPr>
          <w:rFonts w:ascii="Times New Roman" w:hAnsi="Times New Roman" w:cs="Times New Roman"/>
          <w:sz w:val="24"/>
          <w:szCs w:val="24"/>
        </w:rPr>
      </w:pPr>
      <w:r>
        <w:rPr>
          <w:rFonts w:ascii="Times New Roman" w:hAnsi="Times New Roman" w:cs="Times New Roman"/>
          <w:sz w:val="24"/>
          <w:szCs w:val="24"/>
        </w:rPr>
        <w:t>Dňa 13.4.2015 sme začali s vývozom na skládku v Žakovciach. Z</w:t>
      </w:r>
      <w:r w:rsidRPr="00571B46">
        <w:rPr>
          <w:rFonts w:ascii="Times New Roman" w:hAnsi="Times New Roman" w:cs="Times New Roman"/>
          <w:sz w:val="24"/>
          <w:szCs w:val="24"/>
        </w:rPr>
        <w:t>a obdobie prvých 6 dní sme vyviezli 110 t, pričom sme za skládkovanie zaplatili 4095 € vrátane DPH a poplatku za skládkovanie. Podarilo sa nám dohodnúť množstvové zľavy, ktoré sa začnú uplatňovať po ich splnení. Máme zvýšené náklady na pohonné hmoty a nadčasovú prácu zamestnancov. Vek a prevádzkový stav vozidiel nám však neumožní využívať toto riešenie dlhodobo. Napríklad po prvých 4 dňoch sa nám pokazilo prvé auto a po 11 dňoch druhé, čo nám znemožňuje voziť odpad nepretržite mimo našu skládku.</w:t>
      </w:r>
    </w:p>
    <w:p w:rsidR="00571B46" w:rsidRPr="00571B46" w:rsidRDefault="00571B46" w:rsidP="00571B46">
      <w:pPr>
        <w:rPr>
          <w:rFonts w:ascii="Times New Roman" w:hAnsi="Times New Roman" w:cs="Times New Roman"/>
          <w:sz w:val="24"/>
          <w:szCs w:val="24"/>
        </w:rPr>
      </w:pPr>
      <w:r>
        <w:rPr>
          <w:rFonts w:ascii="Times New Roman" w:hAnsi="Times New Roman" w:cs="Times New Roman"/>
          <w:sz w:val="24"/>
          <w:szCs w:val="24"/>
        </w:rPr>
        <w:t xml:space="preserve">So skládkou v Žakovciach – Tatranská odpadová spoločnosť </w:t>
      </w:r>
      <w:proofErr w:type="spellStart"/>
      <w:r>
        <w:rPr>
          <w:rFonts w:ascii="Times New Roman" w:hAnsi="Times New Roman" w:cs="Times New Roman"/>
          <w:sz w:val="24"/>
          <w:szCs w:val="24"/>
        </w:rPr>
        <w:t>s.r.o</w:t>
      </w:r>
      <w:proofErr w:type="spellEnd"/>
      <w:r>
        <w:rPr>
          <w:rFonts w:ascii="Times New Roman" w:hAnsi="Times New Roman" w:cs="Times New Roman"/>
          <w:sz w:val="24"/>
          <w:szCs w:val="24"/>
        </w:rPr>
        <w:t xml:space="preserve">. máme uzavretú zmluvu na dobu neurčitú. Náš odpad budú akceptovať, v podstate </w:t>
      </w:r>
      <w:r w:rsidRPr="00571B46">
        <w:rPr>
          <w:rFonts w:ascii="Times New Roman" w:hAnsi="Times New Roman" w:cs="Times New Roman"/>
          <w:sz w:val="24"/>
          <w:szCs w:val="24"/>
        </w:rPr>
        <w:t xml:space="preserve">kým budeme schopní platiť. </w:t>
      </w:r>
      <w:r>
        <w:rPr>
          <w:rFonts w:ascii="Times New Roman" w:hAnsi="Times New Roman" w:cs="Times New Roman"/>
          <w:sz w:val="24"/>
          <w:szCs w:val="24"/>
        </w:rPr>
        <w:t>Avšak</w:t>
      </w:r>
      <w:r w:rsidRPr="00571B46">
        <w:rPr>
          <w:rFonts w:ascii="Times New Roman" w:hAnsi="Times New Roman" w:cs="Times New Roman"/>
          <w:sz w:val="24"/>
          <w:szCs w:val="24"/>
        </w:rPr>
        <w:t xml:space="preserve"> takéto riešenie z pohľadu spoločnosti EKOS, odpadového hospodárstva Mesta a okresu nie je udržateľné ani zo strednodobého hľadiska.</w:t>
      </w:r>
    </w:p>
    <w:p w:rsidR="00571B46" w:rsidRPr="00571B46" w:rsidRDefault="00571B46" w:rsidP="00571B46">
      <w:pPr>
        <w:rPr>
          <w:rFonts w:ascii="Times New Roman" w:hAnsi="Times New Roman" w:cs="Times New Roman"/>
          <w:sz w:val="24"/>
          <w:szCs w:val="24"/>
        </w:rPr>
      </w:pPr>
      <w:r w:rsidRPr="00571B46">
        <w:rPr>
          <w:rFonts w:ascii="Times New Roman" w:hAnsi="Times New Roman" w:cs="Times New Roman"/>
          <w:sz w:val="24"/>
          <w:szCs w:val="24"/>
        </w:rPr>
        <w:t xml:space="preserve">Poplatky v obciach a mestách majú v rukách poslanci v zastupiteľstvách a pravda je taká, že tieto poplatky už dnes vo väčšine obcí celého Slovenska nepokrývajú náklady na odpadové hospodárstvo. Množstvo poskytovaných zliav, služieb „zadarmo“, šírka poskytovaných </w:t>
      </w:r>
      <w:r w:rsidRPr="00571B46">
        <w:rPr>
          <w:rFonts w:ascii="Times New Roman" w:hAnsi="Times New Roman" w:cs="Times New Roman"/>
          <w:sz w:val="24"/>
          <w:szCs w:val="24"/>
        </w:rPr>
        <w:lastRenderedPageBreak/>
        <w:t>služieb, neustále narastajúca kritika a potreba zlepšovať a skvalitňovať služby, budú nevyhnutne viesť k zvýšeným nákladom pre samosprávy. V prípade našej skládky nesmieme zabudnúť aj na výpadok príjmov v mestskom rozpočte</w:t>
      </w:r>
      <w:r w:rsidR="00434D1F">
        <w:rPr>
          <w:rFonts w:ascii="Times New Roman" w:hAnsi="Times New Roman" w:cs="Times New Roman"/>
          <w:sz w:val="24"/>
          <w:szCs w:val="24"/>
        </w:rPr>
        <w:t>,</w:t>
      </w:r>
      <w:r w:rsidRPr="00571B46">
        <w:rPr>
          <w:rFonts w:ascii="Times New Roman" w:hAnsi="Times New Roman" w:cs="Times New Roman"/>
          <w:sz w:val="24"/>
          <w:szCs w:val="24"/>
        </w:rPr>
        <w:t xml:space="preserve"> plynúcich z poplatku za uloženie odpadov na skládke, čo predstavuje cca 60 000 eur.</w:t>
      </w:r>
    </w:p>
    <w:p w:rsidR="00434D1F" w:rsidRDefault="00434D1F" w:rsidP="00571B46">
      <w:pPr>
        <w:rPr>
          <w:rFonts w:ascii="Times New Roman" w:hAnsi="Times New Roman" w:cs="Times New Roman"/>
          <w:sz w:val="24"/>
          <w:szCs w:val="24"/>
        </w:rPr>
      </w:pPr>
    </w:p>
    <w:p w:rsidR="00571B46" w:rsidRPr="00571B46" w:rsidRDefault="00571B46" w:rsidP="00571B46">
      <w:pPr>
        <w:rPr>
          <w:rFonts w:ascii="Times New Roman" w:hAnsi="Times New Roman" w:cs="Times New Roman"/>
          <w:sz w:val="24"/>
          <w:szCs w:val="24"/>
        </w:rPr>
      </w:pPr>
      <w:r w:rsidRPr="00571B46">
        <w:rPr>
          <w:rFonts w:ascii="Times New Roman" w:hAnsi="Times New Roman" w:cs="Times New Roman"/>
          <w:sz w:val="24"/>
          <w:szCs w:val="24"/>
        </w:rPr>
        <w:t xml:space="preserve">V prípade pozemkov pre novú kazetu nejde len o možnosť ich výkupu, ale aj o prenájom pozemkov. </w:t>
      </w:r>
      <w:r w:rsidR="00731A42">
        <w:rPr>
          <w:rFonts w:ascii="Times New Roman" w:hAnsi="Times New Roman" w:cs="Times New Roman"/>
          <w:sz w:val="24"/>
          <w:szCs w:val="24"/>
        </w:rPr>
        <w:t xml:space="preserve">Bohužiaľ od vzniku skládky nedošlo k vysporiadaniu pozemkov, tak aby prešli do vlastníctva </w:t>
      </w:r>
      <w:proofErr w:type="spellStart"/>
      <w:r w:rsidR="00731A42">
        <w:rPr>
          <w:rFonts w:ascii="Times New Roman" w:hAnsi="Times New Roman" w:cs="Times New Roman"/>
          <w:sz w:val="24"/>
          <w:szCs w:val="24"/>
        </w:rPr>
        <w:t>EKOSu</w:t>
      </w:r>
      <w:proofErr w:type="spellEnd"/>
      <w:r w:rsidR="00731A42">
        <w:rPr>
          <w:rFonts w:ascii="Times New Roman" w:hAnsi="Times New Roman" w:cs="Times New Roman"/>
          <w:sz w:val="24"/>
          <w:szCs w:val="24"/>
        </w:rPr>
        <w:t>, či Mesta Stará Ľubovňa, čo spôsobuje veľké problémy.</w:t>
      </w:r>
      <w:r w:rsidR="00731A42">
        <w:rPr>
          <w:rFonts w:ascii="Times New Roman" w:hAnsi="Times New Roman" w:cs="Times New Roman"/>
          <w:sz w:val="24"/>
          <w:szCs w:val="24"/>
        </w:rPr>
        <w:t xml:space="preserve"> </w:t>
      </w:r>
      <w:r w:rsidRPr="00571B46">
        <w:rPr>
          <w:rFonts w:ascii="Times New Roman" w:hAnsi="Times New Roman" w:cs="Times New Roman"/>
          <w:sz w:val="24"/>
          <w:szCs w:val="24"/>
        </w:rPr>
        <w:t xml:space="preserve">V mesiaci marec sme sa stali vlastníkom prvého pozemku na skládke, nie je však v ekonomických silách spoločnosti, realizovať výkup všetkých pozemkov v krátkom čase, preto sa snažím s vlastníkmi dohodnúť na prenájme pozemkov. Jedno i druhé riešenie je však náročné, s niektorými vlastníkmi okrem mňa, rokuje primátor na svojej úrovni, niektoré pozemky riešili právnici, pri niektorých sa angažovali členovia dozornej rady. </w:t>
      </w:r>
    </w:p>
    <w:p w:rsidR="00571B46" w:rsidRPr="00571B46" w:rsidRDefault="00571B46" w:rsidP="00571B46">
      <w:pPr>
        <w:rPr>
          <w:rFonts w:ascii="Times New Roman" w:hAnsi="Times New Roman" w:cs="Times New Roman"/>
          <w:sz w:val="24"/>
          <w:szCs w:val="24"/>
        </w:rPr>
      </w:pPr>
      <w:r w:rsidRPr="00571B46">
        <w:rPr>
          <w:rFonts w:ascii="Times New Roman" w:hAnsi="Times New Roman" w:cs="Times New Roman"/>
          <w:sz w:val="24"/>
          <w:szCs w:val="24"/>
        </w:rPr>
        <w:t>Predpokladaná cena</w:t>
      </w:r>
      <w:r>
        <w:rPr>
          <w:rFonts w:ascii="Times New Roman" w:hAnsi="Times New Roman" w:cs="Times New Roman"/>
          <w:sz w:val="24"/>
          <w:szCs w:val="24"/>
        </w:rPr>
        <w:t xml:space="preserve"> výstavby IV. kazety</w:t>
      </w:r>
      <w:r w:rsidRPr="00571B46">
        <w:rPr>
          <w:rFonts w:ascii="Times New Roman" w:hAnsi="Times New Roman" w:cs="Times New Roman"/>
          <w:sz w:val="24"/>
          <w:szCs w:val="24"/>
        </w:rPr>
        <w:t xml:space="preserve"> bola odhadovaná na jeden milión </w:t>
      </w:r>
      <w:proofErr w:type="spellStart"/>
      <w:r w:rsidRPr="00571B46">
        <w:rPr>
          <w:rFonts w:ascii="Times New Roman" w:hAnsi="Times New Roman" w:cs="Times New Roman"/>
          <w:sz w:val="24"/>
          <w:szCs w:val="24"/>
        </w:rPr>
        <w:t>eúr</w:t>
      </w:r>
      <w:proofErr w:type="spellEnd"/>
      <w:r w:rsidRPr="00571B46">
        <w:rPr>
          <w:rFonts w:ascii="Times New Roman" w:hAnsi="Times New Roman" w:cs="Times New Roman"/>
          <w:sz w:val="24"/>
          <w:szCs w:val="24"/>
        </w:rPr>
        <w:t>, verejným obstarávaním, technickým rozložením stavby do časových období sa môžeme dostať na nižšiu cenu. Príliš nízka cena však môže spôsobiť aj problémy.</w:t>
      </w:r>
    </w:p>
    <w:p w:rsidR="00021D43" w:rsidRDefault="00571B46" w:rsidP="00571B46">
      <w:pPr>
        <w:rPr>
          <w:rFonts w:ascii="Times New Roman" w:hAnsi="Times New Roman" w:cs="Times New Roman"/>
          <w:sz w:val="24"/>
          <w:szCs w:val="24"/>
        </w:rPr>
      </w:pPr>
      <w:r>
        <w:rPr>
          <w:rFonts w:ascii="Times New Roman" w:hAnsi="Times New Roman" w:cs="Times New Roman"/>
          <w:sz w:val="24"/>
          <w:szCs w:val="24"/>
        </w:rPr>
        <w:t>Je však nemožné vedieť, či a kedy sa podarí pozemky vysporiadať do stavu</w:t>
      </w:r>
      <w:r w:rsidR="00021D43">
        <w:rPr>
          <w:rFonts w:ascii="Times New Roman" w:hAnsi="Times New Roman" w:cs="Times New Roman"/>
          <w:sz w:val="24"/>
          <w:szCs w:val="24"/>
        </w:rPr>
        <w:t>,</w:t>
      </w:r>
      <w:r>
        <w:rPr>
          <w:rFonts w:ascii="Times New Roman" w:hAnsi="Times New Roman" w:cs="Times New Roman"/>
          <w:sz w:val="24"/>
          <w:szCs w:val="24"/>
        </w:rPr>
        <w:t xml:space="preserve"> kedy by sme mohli dostať stavebné povolenie.</w:t>
      </w:r>
      <w:r w:rsidR="00021D43">
        <w:rPr>
          <w:rFonts w:ascii="Times New Roman" w:hAnsi="Times New Roman" w:cs="Times New Roman"/>
          <w:sz w:val="24"/>
          <w:szCs w:val="24"/>
        </w:rPr>
        <w:t xml:space="preserve"> Povolenia a posudky, ktoré boli doteraz pre IV. kazetu vydané majú tiež obmedzenú platnosť a môže nastať stav, kedy bude nutné začať celé posudzovanie od znova. To by sa potom rovnalo prípadnému výberu novej lokality.</w:t>
      </w:r>
    </w:p>
    <w:p w:rsidR="00571B46" w:rsidRPr="00571B46" w:rsidRDefault="00021D43" w:rsidP="00571B46">
      <w:pPr>
        <w:rPr>
          <w:rFonts w:ascii="Times New Roman" w:hAnsi="Times New Roman" w:cs="Times New Roman"/>
          <w:sz w:val="24"/>
          <w:szCs w:val="24"/>
        </w:rPr>
      </w:pPr>
      <w:r>
        <w:rPr>
          <w:rFonts w:ascii="Times New Roman" w:hAnsi="Times New Roman" w:cs="Times New Roman"/>
          <w:sz w:val="24"/>
          <w:szCs w:val="24"/>
        </w:rPr>
        <w:t>Pričom  platí, že v</w:t>
      </w:r>
      <w:r w:rsidR="00571B46" w:rsidRPr="00571B46">
        <w:rPr>
          <w:rFonts w:ascii="Times New Roman" w:hAnsi="Times New Roman" w:cs="Times New Roman"/>
          <w:sz w:val="24"/>
          <w:szCs w:val="24"/>
        </w:rPr>
        <w:t> krátkom čase nie je reálne získať potrebné povolenia na výstavbu skládky v inom priestore okresu. Prejsť posudzovaním vplyvov na životné prostredie, vykonať inžiniersko-geologický prieskum lokality, vysporiadať pozemky, vytvoriť predprojektovú dokumentáciu, získať súhlasné stanoviská štátnych a samosprávnych orgánov, zapracovať pripomienky orgánov, verejnosti, zároveň spĺňať technické podmienky takejto stavby a následne začať s procesom vyhotovenia projektovej dokumentácie a prejsť integrovaným povoľovaním, v ktorom celý proces začína od začiatku, je otázka nasledujúcich 10 rokov. Navyše vybrať aj ekonomicky dostupnú lokalitu s inžinierskymi sieťami alebo ich vybudovať, tiež nie je jednoročný proces.</w:t>
      </w:r>
    </w:p>
    <w:p w:rsidR="00571B46" w:rsidRPr="00571B46" w:rsidRDefault="00571B46" w:rsidP="00A00DB0">
      <w:pPr>
        <w:spacing w:after="0" w:line="240" w:lineRule="auto"/>
        <w:rPr>
          <w:rFonts w:ascii="Times New Roman" w:hAnsi="Times New Roman" w:cs="Times New Roman"/>
          <w:sz w:val="24"/>
          <w:szCs w:val="24"/>
        </w:rPr>
      </w:pPr>
    </w:p>
    <w:p w:rsidR="00571B46" w:rsidRPr="00571B46" w:rsidRDefault="00571B46" w:rsidP="00A00DB0">
      <w:pPr>
        <w:spacing w:after="0" w:line="240" w:lineRule="auto"/>
        <w:rPr>
          <w:rFonts w:ascii="Times New Roman" w:hAnsi="Times New Roman" w:cs="Times New Roman"/>
          <w:sz w:val="24"/>
          <w:szCs w:val="24"/>
        </w:rPr>
      </w:pPr>
    </w:p>
    <w:p w:rsidR="00571B46" w:rsidRPr="00571B46" w:rsidRDefault="00571B46" w:rsidP="00A00DB0">
      <w:pPr>
        <w:spacing w:after="0" w:line="240" w:lineRule="auto"/>
        <w:rPr>
          <w:rFonts w:ascii="Times New Roman" w:hAnsi="Times New Roman" w:cs="Times New Roman"/>
          <w:sz w:val="24"/>
          <w:szCs w:val="24"/>
        </w:rPr>
      </w:pPr>
    </w:p>
    <w:p w:rsidR="00571B46" w:rsidRPr="00571B46" w:rsidRDefault="00571B46" w:rsidP="00A00DB0">
      <w:pPr>
        <w:spacing w:after="0" w:line="240" w:lineRule="auto"/>
        <w:rPr>
          <w:rFonts w:ascii="Times New Roman" w:hAnsi="Times New Roman" w:cs="Times New Roman"/>
          <w:sz w:val="24"/>
          <w:szCs w:val="24"/>
        </w:rPr>
      </w:pPr>
    </w:p>
    <w:p w:rsidR="00A00DB0" w:rsidRDefault="00A00DB0" w:rsidP="00A00DB0">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S pozdravom</w:t>
      </w:r>
    </w:p>
    <w:p w:rsidR="00A00DB0" w:rsidRDefault="00A00DB0" w:rsidP="00A00DB0">
      <w:pPr>
        <w:spacing w:after="0" w:line="240" w:lineRule="auto"/>
        <w:rPr>
          <w:rFonts w:ascii="Times New Roman" w:hAnsi="Times New Roman" w:cs="Times New Roman"/>
          <w:sz w:val="24"/>
          <w:szCs w:val="24"/>
        </w:rPr>
      </w:pPr>
    </w:p>
    <w:p w:rsidR="003E72A8" w:rsidRDefault="003E72A8" w:rsidP="00A00DB0">
      <w:pPr>
        <w:spacing w:after="0" w:line="240" w:lineRule="auto"/>
        <w:rPr>
          <w:rFonts w:ascii="Times New Roman" w:hAnsi="Times New Roman" w:cs="Times New Roman"/>
          <w:sz w:val="24"/>
          <w:szCs w:val="24"/>
        </w:rPr>
      </w:pPr>
    </w:p>
    <w:p w:rsidR="00A00DB0" w:rsidRDefault="00A00DB0" w:rsidP="00A00DB0">
      <w:pPr>
        <w:spacing w:after="0" w:line="240" w:lineRule="auto"/>
        <w:rPr>
          <w:rFonts w:ascii="Times New Roman" w:hAnsi="Times New Roman" w:cs="Times New Roman"/>
          <w:sz w:val="24"/>
          <w:szCs w:val="24"/>
        </w:rPr>
      </w:pPr>
    </w:p>
    <w:p w:rsidR="00A00DB0" w:rsidRDefault="00A00DB0"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Ing. Juraj </w:t>
      </w:r>
      <w:proofErr w:type="spellStart"/>
      <w:r>
        <w:rPr>
          <w:rFonts w:ascii="Times New Roman" w:hAnsi="Times New Roman" w:cs="Times New Roman"/>
          <w:sz w:val="24"/>
          <w:szCs w:val="24"/>
        </w:rPr>
        <w:t>Špes</w:t>
      </w:r>
      <w:proofErr w:type="spellEnd"/>
    </w:p>
    <w:p w:rsidR="00756449" w:rsidRDefault="00A00DB0" w:rsidP="00A00DB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konateľ- výkonný riaditeľ</w:t>
      </w:r>
    </w:p>
    <w:p w:rsidR="003E72A8" w:rsidRDefault="003E72A8" w:rsidP="00A00DB0">
      <w:pPr>
        <w:spacing w:after="0" w:line="240" w:lineRule="auto"/>
        <w:rPr>
          <w:rFonts w:ascii="Times New Roman" w:hAnsi="Times New Roman" w:cs="Times New Roman"/>
          <w:sz w:val="24"/>
          <w:szCs w:val="24"/>
        </w:rPr>
      </w:pPr>
    </w:p>
    <w:p w:rsidR="003E72A8" w:rsidRDefault="003E72A8" w:rsidP="00A00DB0">
      <w:pPr>
        <w:spacing w:after="0" w:line="240" w:lineRule="auto"/>
        <w:rPr>
          <w:rFonts w:ascii="Times New Roman" w:hAnsi="Times New Roman" w:cs="Times New Roman"/>
          <w:sz w:val="24"/>
          <w:szCs w:val="24"/>
        </w:rPr>
      </w:pPr>
    </w:p>
    <w:p w:rsidR="003E72A8" w:rsidRDefault="003E72A8" w:rsidP="00A00DB0">
      <w:pPr>
        <w:spacing w:after="0" w:line="240" w:lineRule="auto"/>
        <w:rPr>
          <w:rFonts w:ascii="Times New Roman" w:hAnsi="Times New Roman" w:cs="Times New Roman"/>
          <w:sz w:val="24"/>
          <w:szCs w:val="24"/>
        </w:rPr>
      </w:pPr>
    </w:p>
    <w:sectPr w:rsidR="003E72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72FA5"/>
    <w:multiLevelType w:val="hybridMultilevel"/>
    <w:tmpl w:val="E84E7AE8"/>
    <w:lvl w:ilvl="0" w:tplc="DF32FF8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63C55B93"/>
    <w:multiLevelType w:val="hybridMultilevel"/>
    <w:tmpl w:val="8F24CE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91F"/>
    <w:rsid w:val="00021D43"/>
    <w:rsid w:val="00037A43"/>
    <w:rsid w:val="000444E1"/>
    <w:rsid w:val="000A048A"/>
    <w:rsid w:val="000C507E"/>
    <w:rsid w:val="0033098E"/>
    <w:rsid w:val="003930D9"/>
    <w:rsid w:val="003A76E2"/>
    <w:rsid w:val="003E72A8"/>
    <w:rsid w:val="003F4A82"/>
    <w:rsid w:val="00401A46"/>
    <w:rsid w:val="00434D1F"/>
    <w:rsid w:val="004443D0"/>
    <w:rsid w:val="004E25E9"/>
    <w:rsid w:val="00545823"/>
    <w:rsid w:val="00571B46"/>
    <w:rsid w:val="00601A28"/>
    <w:rsid w:val="006E75FC"/>
    <w:rsid w:val="00704D92"/>
    <w:rsid w:val="00731A42"/>
    <w:rsid w:val="00756449"/>
    <w:rsid w:val="00796199"/>
    <w:rsid w:val="007E5584"/>
    <w:rsid w:val="007F5D49"/>
    <w:rsid w:val="00833786"/>
    <w:rsid w:val="00A00DB0"/>
    <w:rsid w:val="00A70480"/>
    <w:rsid w:val="00AA2E5B"/>
    <w:rsid w:val="00AE791F"/>
    <w:rsid w:val="00C106E3"/>
    <w:rsid w:val="00C53C46"/>
    <w:rsid w:val="00C70CFF"/>
    <w:rsid w:val="00CA4BA0"/>
    <w:rsid w:val="00E41063"/>
    <w:rsid w:val="00F2124F"/>
    <w:rsid w:val="00F3325D"/>
    <w:rsid w:val="00F34212"/>
    <w:rsid w:val="00F6195A"/>
    <w:rsid w:val="00FB24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AAA5EE99-C7B1-47DD-8297-1E0DD04F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A7048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70480"/>
    <w:rPr>
      <w:rFonts w:ascii="Tahoma" w:hAnsi="Tahoma" w:cs="Tahoma"/>
      <w:sz w:val="16"/>
      <w:szCs w:val="16"/>
    </w:rPr>
  </w:style>
  <w:style w:type="paragraph" w:styleId="Odsekzoznamu">
    <w:name w:val="List Paragraph"/>
    <w:basedOn w:val="Normlny"/>
    <w:uiPriority w:val="34"/>
    <w:qFormat/>
    <w:rsid w:val="00601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kos1@stonline.sk"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731</Words>
  <Characters>4167</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riaditeľ</dc:creator>
  <cp:keywords/>
  <dc:description/>
  <cp:lastModifiedBy>Riaditel Riaditel</cp:lastModifiedBy>
  <cp:revision>32</cp:revision>
  <cp:lastPrinted>2015-02-26T08:44:00Z</cp:lastPrinted>
  <dcterms:created xsi:type="dcterms:W3CDTF">2015-02-26T07:44:00Z</dcterms:created>
  <dcterms:modified xsi:type="dcterms:W3CDTF">2015-05-11T08:07:00Z</dcterms:modified>
</cp:coreProperties>
</file>