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757" w:rsidRPr="00A56312" w:rsidRDefault="00A56312" w:rsidP="00B56C3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6312">
        <w:rPr>
          <w:rFonts w:ascii="Times New Roman" w:hAnsi="Times New Roman" w:cs="Times New Roman"/>
          <w:b/>
          <w:sz w:val="24"/>
          <w:szCs w:val="24"/>
        </w:rPr>
        <w:t>I n t e r p e l u j ú c i :</w:t>
      </w:r>
      <w:r w:rsidRPr="00A56312">
        <w:rPr>
          <w:rFonts w:ascii="Times New Roman" w:hAnsi="Times New Roman" w:cs="Times New Roman"/>
          <w:b/>
          <w:sz w:val="24"/>
          <w:szCs w:val="24"/>
        </w:rPr>
        <w:tab/>
      </w:r>
      <w:r w:rsidRPr="00A5631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Ing. Pavo</w:t>
      </w:r>
      <w:r w:rsidR="00A83757" w:rsidRPr="00A56312">
        <w:rPr>
          <w:rFonts w:ascii="Times New Roman" w:hAnsi="Times New Roman" w:cs="Times New Roman"/>
          <w:b/>
          <w:sz w:val="24"/>
          <w:szCs w:val="24"/>
        </w:rPr>
        <w:t xml:space="preserve">l </w:t>
      </w:r>
      <w:r>
        <w:rPr>
          <w:rFonts w:ascii="Times New Roman" w:hAnsi="Times New Roman" w:cs="Times New Roman"/>
          <w:b/>
          <w:sz w:val="24"/>
          <w:szCs w:val="24"/>
        </w:rPr>
        <w:t>Gurega</w:t>
      </w:r>
      <w:bookmarkStart w:id="0" w:name="_GoBack"/>
      <w:bookmarkEnd w:id="0"/>
    </w:p>
    <w:p w:rsidR="00A56312" w:rsidRDefault="00A56312" w:rsidP="00B56C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6C31" w:rsidRPr="00B56C31" w:rsidRDefault="00B56C31" w:rsidP="00B56C31">
      <w:pPr>
        <w:jc w:val="both"/>
        <w:rPr>
          <w:rFonts w:ascii="Times New Roman" w:hAnsi="Times New Roman" w:cs="Times New Roman"/>
          <w:sz w:val="24"/>
          <w:szCs w:val="24"/>
        </w:rPr>
      </w:pPr>
      <w:r w:rsidRPr="00B56C31"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 w:rsidRPr="00B56C31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B56C31">
        <w:rPr>
          <w:rFonts w:ascii="Times New Roman" w:hAnsi="Times New Roman" w:cs="Times New Roman"/>
          <w:sz w:val="24"/>
          <w:szCs w:val="24"/>
        </w:rPr>
        <w:t xml:space="preserve"> č.VII./2015 dňa 17.09.2015 ste sa v rámci interpelácie č. 3 pýtal</w:t>
      </w:r>
      <w:r w:rsidR="00C7012A">
        <w:rPr>
          <w:rFonts w:ascii="Times New Roman" w:hAnsi="Times New Roman" w:cs="Times New Roman"/>
          <w:sz w:val="24"/>
          <w:szCs w:val="24"/>
        </w:rPr>
        <w:t>i</w:t>
      </w:r>
      <w:r w:rsidRPr="00B56C31">
        <w:rPr>
          <w:rFonts w:ascii="Times New Roman" w:hAnsi="Times New Roman" w:cs="Times New Roman"/>
          <w:sz w:val="24"/>
          <w:szCs w:val="24"/>
        </w:rPr>
        <w:t xml:space="preserve"> na možnosť </w:t>
      </w:r>
      <w:r w:rsidR="00D0639A">
        <w:rPr>
          <w:rFonts w:ascii="Times New Roman" w:hAnsi="Times New Roman" w:cs="Times New Roman"/>
          <w:sz w:val="24"/>
          <w:szCs w:val="24"/>
        </w:rPr>
        <w:t>p</w:t>
      </w:r>
      <w:r w:rsidRPr="00B56C31">
        <w:rPr>
          <w:rFonts w:ascii="Times New Roman" w:hAnsi="Times New Roman" w:cs="Times New Roman"/>
          <w:sz w:val="24"/>
          <w:szCs w:val="24"/>
        </w:rPr>
        <w:t>rehodno</w:t>
      </w:r>
      <w:r w:rsidR="00C7012A">
        <w:rPr>
          <w:rFonts w:ascii="Times New Roman" w:hAnsi="Times New Roman" w:cs="Times New Roman"/>
          <w:sz w:val="24"/>
          <w:szCs w:val="24"/>
        </w:rPr>
        <w:t>tenia</w:t>
      </w:r>
      <w:r w:rsidRPr="00B56C31">
        <w:rPr>
          <w:rFonts w:ascii="Times New Roman" w:hAnsi="Times New Roman" w:cs="Times New Roman"/>
          <w:sz w:val="24"/>
          <w:szCs w:val="24"/>
        </w:rPr>
        <w:t xml:space="preserve"> poskytovania stravy pre dôchodcov aj v niektorom zariadení v centre mesta, resp. aj na sídlisku Východ.</w:t>
      </w:r>
    </w:p>
    <w:p w:rsidR="00B56C31" w:rsidRDefault="00B56C31" w:rsidP="00B56C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Mestský úrad aktuálne poskytuje stravu 80 stravníkom</w:t>
      </w:r>
      <w:r w:rsidR="00D0639A">
        <w:rPr>
          <w:rFonts w:ascii="Times New Roman" w:hAnsi="Times New Roman" w:cs="Times New Roman"/>
          <w:sz w:val="24"/>
          <w:szCs w:val="24"/>
        </w:rPr>
        <w:t xml:space="preserve"> (1</w:t>
      </w:r>
      <w:r w:rsidR="00C7012A">
        <w:rPr>
          <w:rFonts w:ascii="Times New Roman" w:hAnsi="Times New Roman" w:cs="Times New Roman"/>
          <w:sz w:val="24"/>
          <w:szCs w:val="24"/>
        </w:rPr>
        <w:t>0</w:t>
      </w:r>
      <w:r w:rsidR="00D0639A">
        <w:rPr>
          <w:rFonts w:ascii="Times New Roman" w:hAnsi="Times New Roman" w:cs="Times New Roman"/>
          <w:sz w:val="24"/>
          <w:szCs w:val="24"/>
        </w:rPr>
        <w:t xml:space="preserve"> z nich sú z ulíc Za vodou, Jarmočná, Janka Kráľa, Garbiarska, Farbiarska, Nám. sv. Mikuláša)</w:t>
      </w:r>
      <w:r>
        <w:rPr>
          <w:rFonts w:ascii="Times New Roman" w:hAnsi="Times New Roman" w:cs="Times New Roman"/>
          <w:sz w:val="24"/>
          <w:szCs w:val="24"/>
        </w:rPr>
        <w:t xml:space="preserve"> na základe zmluvy o poskytovaní stravovania dôchodcom</w:t>
      </w:r>
      <w:r w:rsidR="00E9064D">
        <w:rPr>
          <w:rFonts w:ascii="Times New Roman" w:hAnsi="Times New Roman" w:cs="Times New Roman"/>
          <w:sz w:val="24"/>
          <w:szCs w:val="24"/>
        </w:rPr>
        <w:t xml:space="preserve"> prostredníctvom Domova pre seniorov.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064D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esto </w:t>
      </w:r>
      <w:r w:rsidR="00E9064D">
        <w:rPr>
          <w:rFonts w:ascii="Times New Roman" w:hAnsi="Times New Roman" w:cs="Times New Roman"/>
          <w:sz w:val="24"/>
          <w:szCs w:val="24"/>
        </w:rPr>
        <w:t xml:space="preserve">poskytovateľovi obedov </w:t>
      </w:r>
      <w:r>
        <w:rPr>
          <w:rFonts w:ascii="Times New Roman" w:hAnsi="Times New Roman" w:cs="Times New Roman"/>
          <w:sz w:val="24"/>
          <w:szCs w:val="24"/>
        </w:rPr>
        <w:t xml:space="preserve">refunduje mzdové náklady na jedného pracovníka. Zmluva je uzatvorená na dobu určitú a to do 31.03.2018. Na základe uvedených skutočností </w:t>
      </w:r>
      <w:r w:rsidR="00FE70B6">
        <w:rPr>
          <w:rFonts w:ascii="Times New Roman" w:hAnsi="Times New Roman" w:cs="Times New Roman"/>
          <w:sz w:val="24"/>
          <w:szCs w:val="24"/>
        </w:rPr>
        <w:t>a toho, že domov pre seniorov nemôže tvoriť zisk je cena jedného obeda 1,932 €.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6020" w:rsidRDefault="00256020" w:rsidP="00B56C31">
      <w:pPr>
        <w:jc w:val="both"/>
        <w:rPr>
          <w:rFonts w:ascii="Times New Roman" w:hAnsi="Times New Roman" w:cs="Times New Roman"/>
          <w:sz w:val="24"/>
          <w:szCs w:val="24"/>
        </w:rPr>
      </w:pPr>
      <w:r w:rsidRPr="00B56C31">
        <w:rPr>
          <w:rFonts w:ascii="Times New Roman" w:hAnsi="Times New Roman" w:cs="Times New Roman"/>
          <w:sz w:val="24"/>
          <w:szCs w:val="24"/>
        </w:rPr>
        <w:t>Mestský úrad</w:t>
      </w:r>
      <w:r w:rsidR="00E9064D">
        <w:rPr>
          <w:rFonts w:ascii="Times New Roman" w:hAnsi="Times New Roman" w:cs="Times New Roman"/>
          <w:sz w:val="24"/>
          <w:szCs w:val="24"/>
        </w:rPr>
        <w:t xml:space="preserve"> v</w:t>
      </w:r>
      <w:r w:rsidRPr="00B56C31">
        <w:rPr>
          <w:rFonts w:ascii="Times New Roman" w:hAnsi="Times New Roman" w:cs="Times New Roman"/>
          <w:sz w:val="24"/>
          <w:szCs w:val="24"/>
        </w:rPr>
        <w:t xml:space="preserve"> minulosti robil prieskum stravovania seniorov v inom zariadení ako je domov </w:t>
      </w:r>
      <w:r w:rsidR="00C7012A">
        <w:rPr>
          <w:rFonts w:ascii="Times New Roman" w:hAnsi="Times New Roman" w:cs="Times New Roman"/>
          <w:sz w:val="24"/>
          <w:szCs w:val="24"/>
        </w:rPr>
        <w:t>pre seniorov</w:t>
      </w:r>
      <w:r w:rsidR="00E9064D">
        <w:rPr>
          <w:rFonts w:ascii="Times New Roman" w:hAnsi="Times New Roman" w:cs="Times New Roman"/>
          <w:sz w:val="24"/>
          <w:szCs w:val="24"/>
        </w:rPr>
        <w:t xml:space="preserve"> a oslovili sme aj prevádzkovateľov na nám. sv. Mikuláša</w:t>
      </w:r>
      <w:r w:rsidRPr="00B56C31">
        <w:rPr>
          <w:rFonts w:ascii="Times New Roman" w:hAnsi="Times New Roman" w:cs="Times New Roman"/>
          <w:sz w:val="24"/>
          <w:szCs w:val="24"/>
        </w:rPr>
        <w:t xml:space="preserve">. </w:t>
      </w:r>
      <w:r w:rsidR="007A71A6" w:rsidRPr="00B56C31">
        <w:rPr>
          <w:rFonts w:ascii="Times New Roman" w:hAnsi="Times New Roman" w:cs="Times New Roman"/>
          <w:sz w:val="24"/>
          <w:szCs w:val="24"/>
        </w:rPr>
        <w:t xml:space="preserve">Najväčšou skupinou stravníkov sú starší dôchodcovia s nízkou výškou  dôchodku. Pre týchto stravníkov je pri výbere dodávateľa stravy najdôležitejším </w:t>
      </w:r>
      <w:r w:rsidR="00B56C31">
        <w:rPr>
          <w:rFonts w:ascii="Times New Roman" w:hAnsi="Times New Roman" w:cs="Times New Roman"/>
          <w:sz w:val="24"/>
          <w:szCs w:val="24"/>
        </w:rPr>
        <w:t>ukazovateľom</w:t>
      </w:r>
      <w:r w:rsidR="007A71A6" w:rsidRPr="00B56C31">
        <w:rPr>
          <w:rFonts w:ascii="Times New Roman" w:hAnsi="Times New Roman" w:cs="Times New Roman"/>
          <w:sz w:val="24"/>
          <w:szCs w:val="24"/>
        </w:rPr>
        <w:t xml:space="preserve"> jeho cena.</w:t>
      </w:r>
      <w:r w:rsidRPr="00B56C31">
        <w:rPr>
          <w:rFonts w:ascii="Times New Roman" w:hAnsi="Times New Roman" w:cs="Times New Roman"/>
          <w:sz w:val="24"/>
          <w:szCs w:val="24"/>
        </w:rPr>
        <w:t xml:space="preserve"> </w:t>
      </w:r>
      <w:r w:rsidR="007A71A6" w:rsidRPr="00B56C31">
        <w:rPr>
          <w:rFonts w:ascii="Times New Roman" w:hAnsi="Times New Roman" w:cs="Times New Roman"/>
          <w:sz w:val="24"/>
          <w:szCs w:val="24"/>
        </w:rPr>
        <w:t>Z </w:t>
      </w:r>
      <w:r w:rsidR="00B56C31">
        <w:rPr>
          <w:rFonts w:ascii="Times New Roman" w:hAnsi="Times New Roman" w:cs="Times New Roman"/>
          <w:sz w:val="24"/>
          <w:szCs w:val="24"/>
        </w:rPr>
        <w:t>a</w:t>
      </w:r>
      <w:r w:rsidR="007A71A6" w:rsidRPr="00B56C31">
        <w:rPr>
          <w:rFonts w:ascii="Times New Roman" w:hAnsi="Times New Roman" w:cs="Times New Roman"/>
          <w:sz w:val="24"/>
          <w:szCs w:val="24"/>
        </w:rPr>
        <w:t xml:space="preserve">nalýzy vyplýva, že nedokážeme zmenou dodávateľa, alebo vo vlastnej réžii udržať výšku poplatkov. </w:t>
      </w:r>
      <w:r w:rsidR="00FE70B6">
        <w:rPr>
          <w:rFonts w:ascii="Times New Roman" w:hAnsi="Times New Roman" w:cs="Times New Roman"/>
          <w:sz w:val="24"/>
          <w:szCs w:val="24"/>
        </w:rPr>
        <w:t>V praxi je teda nemožné poskytovať rovnakú službu za rozdielnu cenu. Nakoľko pri poskytovaní obedov od komerčných subjektov je cena jedného obeda 2,</w:t>
      </w:r>
      <w:r w:rsidR="00E9064D">
        <w:rPr>
          <w:rFonts w:ascii="Times New Roman" w:hAnsi="Times New Roman" w:cs="Times New Roman"/>
          <w:sz w:val="24"/>
          <w:szCs w:val="24"/>
        </w:rPr>
        <w:t>7</w:t>
      </w:r>
      <w:r w:rsidR="00FE70B6">
        <w:rPr>
          <w:rFonts w:ascii="Times New Roman" w:hAnsi="Times New Roman" w:cs="Times New Roman"/>
          <w:sz w:val="24"/>
          <w:szCs w:val="24"/>
        </w:rPr>
        <w:t xml:space="preserve">0 </w:t>
      </w:r>
      <w:r w:rsidR="00E9064D">
        <w:rPr>
          <w:rFonts w:ascii="Times New Roman" w:hAnsi="Times New Roman" w:cs="Times New Roman"/>
          <w:sz w:val="24"/>
          <w:szCs w:val="24"/>
        </w:rPr>
        <w:t xml:space="preserve">€ </w:t>
      </w:r>
      <w:r w:rsidR="00FE70B6">
        <w:rPr>
          <w:rFonts w:ascii="Times New Roman" w:hAnsi="Times New Roman" w:cs="Times New Roman"/>
          <w:sz w:val="24"/>
          <w:szCs w:val="24"/>
        </w:rPr>
        <w:t>a viac. Pre priemerného st</w:t>
      </w:r>
      <w:r w:rsidR="007A71A6" w:rsidRPr="00B56C31">
        <w:rPr>
          <w:rFonts w:ascii="Times New Roman" w:hAnsi="Times New Roman" w:cs="Times New Roman"/>
          <w:sz w:val="24"/>
          <w:szCs w:val="24"/>
        </w:rPr>
        <w:t xml:space="preserve">ravníka </w:t>
      </w:r>
      <w:r w:rsidR="00FE70B6">
        <w:rPr>
          <w:rFonts w:ascii="Times New Roman" w:hAnsi="Times New Roman" w:cs="Times New Roman"/>
          <w:sz w:val="24"/>
          <w:szCs w:val="24"/>
        </w:rPr>
        <w:t>rozdiel v</w:t>
      </w:r>
      <w:r w:rsidR="00D0639A">
        <w:rPr>
          <w:rFonts w:ascii="Times New Roman" w:hAnsi="Times New Roman" w:cs="Times New Roman"/>
          <w:sz w:val="24"/>
          <w:szCs w:val="24"/>
        </w:rPr>
        <w:t>o</w:t>
      </w:r>
      <w:r w:rsidR="00FE70B6">
        <w:rPr>
          <w:rFonts w:ascii="Times New Roman" w:hAnsi="Times New Roman" w:cs="Times New Roman"/>
          <w:sz w:val="24"/>
          <w:szCs w:val="24"/>
        </w:rPr>
        <w:t>  výdavkoch</w:t>
      </w:r>
      <w:r w:rsidR="007A71A6" w:rsidRPr="00B56C31">
        <w:rPr>
          <w:rFonts w:ascii="Times New Roman" w:hAnsi="Times New Roman" w:cs="Times New Roman"/>
          <w:sz w:val="24"/>
          <w:szCs w:val="24"/>
        </w:rPr>
        <w:t xml:space="preserve"> 160-200 € ročne.   </w:t>
      </w:r>
      <w:r w:rsidRPr="00B56C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64D" w:rsidRDefault="00D0639A" w:rsidP="00B56C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Nakoľko je platnosť zmluvy o poskytovaní obedov</w:t>
      </w:r>
      <w:r w:rsidR="00C7012A">
        <w:rPr>
          <w:rFonts w:ascii="Times New Roman" w:hAnsi="Times New Roman" w:cs="Times New Roman"/>
          <w:sz w:val="24"/>
          <w:szCs w:val="24"/>
        </w:rPr>
        <w:t xml:space="preserve"> s Domovom pre seniorov časovo</w:t>
      </w:r>
      <w:r>
        <w:rPr>
          <w:rFonts w:ascii="Times New Roman" w:hAnsi="Times New Roman" w:cs="Times New Roman"/>
          <w:sz w:val="24"/>
          <w:szCs w:val="24"/>
        </w:rPr>
        <w:t xml:space="preserve"> ohraničená</w:t>
      </w:r>
      <w:r w:rsidR="00C701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do budúcna je potrebné zaoberať sa možnými alternatívami (napr. prispôsobením niektorej školskej jedálne na prípravu a výdaj obedov pre verejnosť).</w:t>
      </w:r>
      <w:r w:rsidR="00E906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3757" w:rsidRDefault="00A83757" w:rsidP="00B56C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3757" w:rsidRPr="00A83757" w:rsidRDefault="00A83757" w:rsidP="00B56C3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3757" w:rsidRPr="00A83757" w:rsidRDefault="00A83757" w:rsidP="00A837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3757">
        <w:rPr>
          <w:rFonts w:ascii="Times New Roman" w:hAnsi="Times New Roman" w:cs="Times New Roman"/>
          <w:b/>
          <w:sz w:val="24"/>
          <w:szCs w:val="24"/>
        </w:rPr>
        <w:t xml:space="preserve">Mgr. Ján </w:t>
      </w:r>
      <w:proofErr w:type="spellStart"/>
      <w:r w:rsidRPr="00A83757">
        <w:rPr>
          <w:rFonts w:ascii="Times New Roman" w:hAnsi="Times New Roman" w:cs="Times New Roman"/>
          <w:b/>
          <w:sz w:val="24"/>
          <w:szCs w:val="24"/>
        </w:rPr>
        <w:t>Tomus</w:t>
      </w:r>
      <w:proofErr w:type="spellEnd"/>
      <w:r w:rsidRPr="00A8375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83757" w:rsidRPr="00A83757" w:rsidRDefault="00A83757" w:rsidP="00A837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3757">
        <w:rPr>
          <w:rFonts w:ascii="Times New Roman" w:hAnsi="Times New Roman" w:cs="Times New Roman"/>
          <w:b/>
          <w:sz w:val="24"/>
          <w:szCs w:val="24"/>
        </w:rPr>
        <w:t>vedúci oddelenia sociálnych vecí a bytovej politiky</w:t>
      </w:r>
    </w:p>
    <w:sectPr w:rsidR="00A83757" w:rsidRPr="00A83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023F5"/>
    <w:multiLevelType w:val="hybridMultilevel"/>
    <w:tmpl w:val="ADF622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C79"/>
    <w:rsid w:val="00054A06"/>
    <w:rsid w:val="00256020"/>
    <w:rsid w:val="00316003"/>
    <w:rsid w:val="003603E5"/>
    <w:rsid w:val="004B51D7"/>
    <w:rsid w:val="00596EF7"/>
    <w:rsid w:val="00792E96"/>
    <w:rsid w:val="007A71A6"/>
    <w:rsid w:val="00A56312"/>
    <w:rsid w:val="00A83757"/>
    <w:rsid w:val="00B56C31"/>
    <w:rsid w:val="00C0646F"/>
    <w:rsid w:val="00C7012A"/>
    <w:rsid w:val="00D0639A"/>
    <w:rsid w:val="00E9064D"/>
    <w:rsid w:val="00F15C79"/>
    <w:rsid w:val="00FE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6020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56C31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70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012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6020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56C31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70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01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1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Ján Tomus</dc:creator>
  <cp:keywords/>
  <dc:description/>
  <cp:lastModifiedBy>Helena Vojteková</cp:lastModifiedBy>
  <cp:revision>15</cp:revision>
  <cp:lastPrinted>2015-10-05T11:53:00Z</cp:lastPrinted>
  <dcterms:created xsi:type="dcterms:W3CDTF">2014-07-07T10:56:00Z</dcterms:created>
  <dcterms:modified xsi:type="dcterms:W3CDTF">2015-10-05T14:54:00Z</dcterms:modified>
</cp:coreProperties>
</file>