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359" w:rsidRDefault="00A84359" w:rsidP="00A84359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A84359" w:rsidRDefault="00A84359" w:rsidP="00A84359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MESTSKÝ  ÚRAD  STARÁ  ĽUBOVŇA</w:t>
      </w:r>
    </w:p>
    <w:p w:rsidR="00A84359" w:rsidRDefault="00A84359" w:rsidP="00A84359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JUDr. Rastislav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Stašák</w:t>
      </w:r>
      <w:proofErr w:type="spellEnd"/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Zimná 141</w:t>
      </w:r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064 01  Stará Ľubovňa</w:t>
      </w:r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4359" w:rsidRDefault="00A84359" w:rsidP="00A8435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84359" w:rsidRDefault="00A84359" w:rsidP="00A8435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Váš list/zo dňa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Naša značka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Vybavuje/linka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Stará Ľubovňa</w:t>
      </w:r>
    </w:p>
    <w:p w:rsidR="00A84359" w:rsidRPr="00850437" w:rsidRDefault="00A84359" w:rsidP="00A8435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95FEB">
        <w:rPr>
          <w:rFonts w:ascii="Times New Roman" w:hAnsi="Times New Roman" w:cs="Times New Roman"/>
          <w:sz w:val="20"/>
          <w:szCs w:val="20"/>
        </w:rPr>
        <w:t>2543/2015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Ing. arch. Benko/43 15 227</w:t>
      </w:r>
      <w:r>
        <w:rPr>
          <w:rFonts w:ascii="Times New Roman" w:hAnsi="Times New Roman" w:cs="Times New Roman"/>
          <w:sz w:val="20"/>
          <w:szCs w:val="20"/>
        </w:rPr>
        <w:tab/>
      </w:r>
      <w:r w:rsidR="00695FEB">
        <w:rPr>
          <w:rFonts w:ascii="Times New Roman" w:hAnsi="Times New Roman" w:cs="Times New Roman"/>
          <w:sz w:val="20"/>
          <w:szCs w:val="20"/>
        </w:rPr>
        <w:t>13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695FEB">
        <w:rPr>
          <w:rFonts w:ascii="Times New Roman" w:hAnsi="Times New Roman" w:cs="Times New Roman"/>
          <w:sz w:val="20"/>
          <w:szCs w:val="20"/>
        </w:rPr>
        <w:t>10</w:t>
      </w:r>
      <w:r>
        <w:rPr>
          <w:rFonts w:ascii="Times New Roman" w:hAnsi="Times New Roman" w:cs="Times New Roman"/>
          <w:sz w:val="20"/>
          <w:szCs w:val="20"/>
        </w:rPr>
        <w:t>. 2015</w:t>
      </w:r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VEC:</w:t>
      </w:r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Interpelácia poslanca na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</w:t>
      </w:r>
      <w:r w:rsidR="001D7749">
        <w:rPr>
          <w:rFonts w:ascii="Times New Roman" w:hAnsi="Times New Roman" w:cs="Times New Roman"/>
          <w:b/>
          <w:sz w:val="24"/>
          <w:szCs w:val="24"/>
        </w:rPr>
        <w:t>VII</w:t>
      </w:r>
      <w:r>
        <w:rPr>
          <w:rFonts w:ascii="Times New Roman" w:hAnsi="Times New Roman" w:cs="Times New Roman"/>
          <w:b/>
          <w:sz w:val="24"/>
          <w:szCs w:val="24"/>
        </w:rPr>
        <w:t xml:space="preserve">/2015 zo dňa </w:t>
      </w:r>
      <w:r w:rsidR="001D7749">
        <w:rPr>
          <w:rFonts w:ascii="Times New Roman" w:hAnsi="Times New Roman" w:cs="Times New Roman"/>
          <w:b/>
          <w:sz w:val="24"/>
          <w:szCs w:val="24"/>
        </w:rPr>
        <w:t>17. 09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1D774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2015 – odpoveď</w:t>
      </w:r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4359" w:rsidRDefault="00A84359" w:rsidP="00007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6F3A5A">
        <w:rPr>
          <w:rFonts w:ascii="Times New Roman" w:hAnsi="Times New Roman" w:cs="Times New Roman"/>
          <w:sz w:val="24"/>
          <w:szCs w:val="24"/>
        </w:rPr>
        <w:t xml:space="preserve"> č. VII/2015</w:t>
      </w:r>
      <w:r>
        <w:rPr>
          <w:rFonts w:ascii="Times New Roman" w:hAnsi="Times New Roman" w:cs="Times New Roman"/>
          <w:sz w:val="24"/>
          <w:szCs w:val="24"/>
        </w:rPr>
        <w:t xml:space="preserve"> dňa </w:t>
      </w:r>
      <w:r w:rsidR="001D7749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D7749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 2015 ste v rámci interpeláci</w:t>
      </w:r>
      <w:r w:rsidR="00CB3219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749">
        <w:rPr>
          <w:rFonts w:ascii="Times New Roman" w:hAnsi="Times New Roman" w:cs="Times New Roman"/>
          <w:sz w:val="24"/>
          <w:szCs w:val="24"/>
        </w:rPr>
        <w:t>navrhli zvážiť možnosť osadenia osvetlenia na chodníku medzi ZŠ na Komenského ul. a</w:t>
      </w:r>
      <w:r w:rsidR="006F3A5A">
        <w:rPr>
          <w:rFonts w:ascii="Times New Roman" w:hAnsi="Times New Roman" w:cs="Times New Roman"/>
          <w:sz w:val="24"/>
          <w:szCs w:val="24"/>
        </w:rPr>
        <w:t xml:space="preserve"> tartanovou </w:t>
      </w:r>
      <w:r w:rsidR="001D7749">
        <w:rPr>
          <w:rFonts w:ascii="Times New Roman" w:hAnsi="Times New Roman" w:cs="Times New Roman"/>
          <w:sz w:val="24"/>
          <w:szCs w:val="24"/>
        </w:rPr>
        <w:t xml:space="preserve"> dráhou.</w:t>
      </w:r>
    </w:p>
    <w:p w:rsidR="00A84359" w:rsidRDefault="00A84359" w:rsidP="00007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4359" w:rsidRDefault="001D7749" w:rsidP="00007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Vašim návrhom sa budeme zaoberať a do návrhu rozvojového prog</w:t>
      </w:r>
      <w:r w:rsidR="0061324B">
        <w:rPr>
          <w:rFonts w:ascii="Times New Roman" w:hAnsi="Times New Roman" w:cs="Times New Roman"/>
          <w:sz w:val="24"/>
          <w:szCs w:val="24"/>
        </w:rPr>
        <w:t xml:space="preserve">ramu na rok 2016 zaradíme akciu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rozšírenie verejného osvetlenia v tejto lokalite.</w:t>
      </w:r>
    </w:p>
    <w:p w:rsidR="006F3A5A" w:rsidRDefault="00A84359" w:rsidP="00007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84359" w:rsidRDefault="00A84359" w:rsidP="00007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 pozdravom</w:t>
      </w:r>
    </w:p>
    <w:p w:rsidR="00A84359" w:rsidRDefault="00A84359" w:rsidP="00007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4359" w:rsidRDefault="00A84359" w:rsidP="00A843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4359" w:rsidRDefault="00A84359" w:rsidP="00A843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4359" w:rsidRDefault="00A84359" w:rsidP="00A843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4359" w:rsidRDefault="00A84359" w:rsidP="00A843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4359" w:rsidRDefault="00A84359" w:rsidP="00A843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Ing. arch. František Benko</w:t>
      </w:r>
    </w:p>
    <w:p w:rsidR="00A84359" w:rsidRPr="00366768" w:rsidRDefault="00A84359" w:rsidP="00A843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vedúci odd. V, ÚR a ŽP</w:t>
      </w:r>
    </w:p>
    <w:p w:rsidR="00A84359" w:rsidRDefault="00A84359" w:rsidP="00A84359"/>
    <w:p w:rsidR="00C44C8C" w:rsidRDefault="00C44C8C"/>
    <w:sectPr w:rsidR="00C44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EBB"/>
    <w:rsid w:val="0000786A"/>
    <w:rsid w:val="001D7749"/>
    <w:rsid w:val="002623BD"/>
    <w:rsid w:val="0061324B"/>
    <w:rsid w:val="00695FEB"/>
    <w:rsid w:val="006F3A5A"/>
    <w:rsid w:val="009A3EBB"/>
    <w:rsid w:val="00A84359"/>
    <w:rsid w:val="00C44C8C"/>
    <w:rsid w:val="00CB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435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435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Pilátová</dc:creator>
  <cp:lastModifiedBy>Helena Vojteková</cp:lastModifiedBy>
  <cp:revision>4</cp:revision>
  <cp:lastPrinted>2015-10-14T05:57:00Z</cp:lastPrinted>
  <dcterms:created xsi:type="dcterms:W3CDTF">2015-10-14T07:29:00Z</dcterms:created>
  <dcterms:modified xsi:type="dcterms:W3CDTF">2015-10-14T08:55:00Z</dcterms:modified>
</cp:coreProperties>
</file>