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A19" w:rsidRDefault="00E32BA0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5" o:title="" blacklevel="3932f"/>
          </v:shape>
          <o:OLEObject Type="Embed" ProgID="Word.Picture.8" ShapeID="_x0000_s1026" DrawAspect="Content" ObjectID="_1459249749" r:id="rId6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725AE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725A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</w:t>
      </w:r>
      <w:r w:rsidR="004D49F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 w:rsidRPr="006725A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4D49F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XXX</w:t>
      </w:r>
      <w:r w:rsidR="006725A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/2014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4D49F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24</w:t>
      </w:r>
      <w:r w:rsidR="006725A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.04.2014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5D3505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</w:t>
      </w:r>
      <w:r w:rsidR="004D49F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8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6725AE" w:rsidRDefault="006725AE" w:rsidP="006725AE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="00192A19" w:rsidRPr="006725AE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6725AE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Všeobecne záväzné nariadenia Mesta Stará Ľubovňa</w:t>
      </w:r>
    </w:p>
    <w:p w:rsidR="00192A19" w:rsidRPr="006725AE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192A19" w:rsidRDefault="00192A19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</w:t>
      </w:r>
      <w:r w:rsidR="001909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správ</w:t>
      </w:r>
      <w:r w:rsidR="001909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u</w:t>
      </w:r>
    </w:p>
    <w:p w:rsidR="00192A19" w:rsidRPr="006725AE" w:rsidRDefault="00192A19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6725A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</w:t>
      </w:r>
      <w:r w:rsidR="006725AE" w:rsidRPr="006725A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ávrhy nových VZN č. 55, 56, 57 a 58</w:t>
      </w:r>
    </w:p>
    <w:p w:rsidR="006725AE" w:rsidRPr="006725AE" w:rsidRDefault="006725AE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6725A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Návrhy zmien VZN č. 6, 22 a 38</w:t>
      </w:r>
    </w:p>
    <w:p w:rsidR="006725AE" w:rsidRPr="006725AE" w:rsidRDefault="006725AE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6725A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na zrušenie VZN č. 4</w:t>
      </w:r>
    </w:p>
    <w:p w:rsidR="00192A19" w:rsidRPr="006725AE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Pr="003858ED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</w:p>
    <w:p w:rsidR="006725AE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725A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725A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725A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Mgr. Matej </w:t>
      </w:r>
      <w:proofErr w:type="spellStart"/>
      <w:r w:rsidR="006725A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Zamkovský</w:t>
      </w:r>
      <w:proofErr w:type="spellEnd"/>
    </w:p>
    <w:p w:rsidR="00192A19" w:rsidRDefault="006725AE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>vedúci organizačného a právneho oddelenia MsÚ</w:t>
      </w:r>
      <w:r w:rsidR="00192A19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192A19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192A19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192A19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192A19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</w:p>
    <w:p w:rsidR="00192A19" w:rsidRPr="005F67E3" w:rsidRDefault="00192A19" w:rsidP="0019090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090A" w:rsidRDefault="006725AE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vypracovali: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1909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PaedDr. Eva Kollárová</w:t>
      </w:r>
    </w:p>
    <w:p w:rsidR="0019090A" w:rsidRPr="0019090A" w:rsidRDefault="001909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hyperlink r:id="rId7" w:history="1">
        <w:r w:rsidRPr="0019090A">
          <w:rPr>
            <w:rFonts w:ascii="Times New Roman" w:eastAsia="Times New Roman" w:hAnsi="Times New Roman" w:cs="Times New Roman"/>
            <w:sz w:val="24"/>
            <w:szCs w:val="24"/>
            <w:lang w:eastAsia="sk-SK"/>
          </w:rPr>
          <w:t>oddeleni</w:t>
        </w:r>
        <w:r>
          <w:rPr>
            <w:rFonts w:ascii="Times New Roman" w:eastAsia="Times New Roman" w:hAnsi="Times New Roman" w:cs="Times New Roman"/>
            <w:sz w:val="24"/>
            <w:szCs w:val="24"/>
            <w:lang w:eastAsia="sk-SK"/>
          </w:rPr>
          <w:t>e</w:t>
        </w:r>
        <w:r w:rsidRPr="0019090A">
          <w:rPr>
            <w:rFonts w:ascii="Times New Roman" w:eastAsia="Times New Roman" w:hAnsi="Times New Roman" w:cs="Times New Roman"/>
            <w:sz w:val="24"/>
            <w:szCs w:val="24"/>
            <w:lang w:eastAsia="sk-SK"/>
          </w:rPr>
          <w:t xml:space="preserve"> školstva, kultúry, športu</w:t>
        </w:r>
      </w:hyperlink>
      <w:r w:rsidRPr="0019090A">
        <w:rPr>
          <w:rFonts w:ascii="Times New Roman" w:hAnsi="Times New Roman" w:cs="Times New Roman"/>
          <w:sz w:val="24"/>
          <w:szCs w:val="24"/>
        </w:rPr>
        <w:t xml:space="preserve"> a mládeže</w:t>
      </w:r>
      <w:r w:rsidRPr="001909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:rsidR="0019090A" w:rsidRDefault="0019090A" w:rsidP="0019090A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Ing. Miroslav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Pristáš</w:t>
      </w:r>
      <w:proofErr w:type="spellEnd"/>
      <w:r w:rsidRPr="001909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:rsidR="0019090A" w:rsidRPr="0019090A" w:rsidRDefault="0019090A" w:rsidP="0019090A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oddelenie výstavby, územného rozvoja a </w:t>
      </w:r>
      <w:r w:rsidRPr="001909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ŽP </w:t>
      </w:r>
    </w:p>
    <w:p w:rsidR="0019090A" w:rsidRDefault="0019090A" w:rsidP="0019090A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1909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Mgr.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Ján </w:t>
      </w:r>
      <w:proofErr w:type="spellStart"/>
      <w:r w:rsidRPr="001909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Tomus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:rsidR="0019090A" w:rsidRPr="0019090A" w:rsidRDefault="0019090A" w:rsidP="0019090A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oddelenie. sociálnych vecí a bytovej politiky </w:t>
      </w:r>
    </w:p>
    <w:p w:rsidR="0019090A" w:rsidRPr="0019090A" w:rsidRDefault="001909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1909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909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909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909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1909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6725AE" w:rsidRPr="001909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Mgr. Matej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Zamkovský</w:t>
      </w:r>
      <w:proofErr w:type="spellEnd"/>
      <w:r w:rsidR="006725AE" w:rsidRPr="001909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:rsidR="00A5536F" w:rsidRPr="008F30F2" w:rsidRDefault="0019090A" w:rsidP="008F30F2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organizačné a právne oddelenie</w:t>
      </w:r>
    </w:p>
    <w:sectPr w:rsidR="00A5536F" w:rsidRPr="008F30F2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64659"/>
    <w:multiLevelType w:val="hybridMultilevel"/>
    <w:tmpl w:val="ECB0B3D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92EBC"/>
    <w:multiLevelType w:val="hybridMultilevel"/>
    <w:tmpl w:val="5CE674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5B3C51"/>
    <w:multiLevelType w:val="hybridMultilevel"/>
    <w:tmpl w:val="3C0856A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2A19"/>
    <w:rsid w:val="000B2666"/>
    <w:rsid w:val="001209AF"/>
    <w:rsid w:val="00124412"/>
    <w:rsid w:val="0019090A"/>
    <w:rsid w:val="00192A19"/>
    <w:rsid w:val="00262617"/>
    <w:rsid w:val="00280EBD"/>
    <w:rsid w:val="00383990"/>
    <w:rsid w:val="00397082"/>
    <w:rsid w:val="004D49F6"/>
    <w:rsid w:val="004E1E7A"/>
    <w:rsid w:val="00567C05"/>
    <w:rsid w:val="005D3505"/>
    <w:rsid w:val="005D4965"/>
    <w:rsid w:val="006725AE"/>
    <w:rsid w:val="006756A5"/>
    <w:rsid w:val="007B2EDF"/>
    <w:rsid w:val="008001DB"/>
    <w:rsid w:val="008678D4"/>
    <w:rsid w:val="008F30F2"/>
    <w:rsid w:val="009C27D4"/>
    <w:rsid w:val="00A5536F"/>
    <w:rsid w:val="00B14245"/>
    <w:rsid w:val="00B751DD"/>
    <w:rsid w:val="00B8583C"/>
    <w:rsid w:val="00C32ADB"/>
    <w:rsid w:val="00C7796B"/>
    <w:rsid w:val="00CA489C"/>
    <w:rsid w:val="00CD33C6"/>
    <w:rsid w:val="00D56241"/>
    <w:rsid w:val="00E32BA0"/>
    <w:rsid w:val="00E649CE"/>
    <w:rsid w:val="00F57E88"/>
    <w:rsid w:val="00F94B64"/>
    <w:rsid w:val="00FF4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D56241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pple-converted-space">
    <w:name w:val="apple-converted-space"/>
    <w:basedOn w:val="Predvolenpsmoodseku"/>
    <w:rsid w:val="00D562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aralubovna.sk/oddelenie-skolstva-kultury-a-sport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12</cp:revision>
  <cp:lastPrinted>2014-04-15T10:27:00Z</cp:lastPrinted>
  <dcterms:created xsi:type="dcterms:W3CDTF">2012-07-13T09:18:00Z</dcterms:created>
  <dcterms:modified xsi:type="dcterms:W3CDTF">2014-04-17T12:23:00Z</dcterms:modified>
</cp:coreProperties>
</file>