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18" w:rsidRDefault="005F569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54793659" r:id="rId6"/>
        </w:obje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CC0191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A14455" w:rsidRPr="00CC0191">
        <w:rPr>
          <w:rFonts w:ascii="Times New Roman" w:hAnsi="Times New Roman"/>
          <w:b/>
          <w:bCs/>
          <w:sz w:val="24"/>
          <w:szCs w:val="24"/>
          <w:lang w:eastAsia="sk-SK"/>
        </w:rPr>
        <w:t>X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X</w:t>
      </w:r>
      <w:r w:rsidR="00CC0191" w:rsidRPr="00CC0191">
        <w:rPr>
          <w:rFonts w:ascii="Times New Roman" w:hAnsi="Times New Roman"/>
          <w:b/>
          <w:bCs/>
          <w:sz w:val="24"/>
          <w:szCs w:val="24"/>
          <w:lang w:eastAsia="sk-SK"/>
        </w:rPr>
        <w:t>I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I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/201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7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  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04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.0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5</w:t>
      </w:r>
      <w:r w:rsidRPr="00CC0191">
        <w:rPr>
          <w:rFonts w:ascii="Times New Roman" w:hAnsi="Times New Roman"/>
          <w:b/>
          <w:bCs/>
          <w:sz w:val="24"/>
          <w:szCs w:val="24"/>
          <w:lang w:eastAsia="sk-SK"/>
        </w:rPr>
        <w:t>.201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7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1</w:t>
      </w:r>
      <w:r w:rsidR="005D4B99">
        <w:rPr>
          <w:rFonts w:ascii="Times New Roman" w:hAnsi="Times New Roman"/>
          <w:b/>
          <w:sz w:val="28"/>
          <w:szCs w:val="28"/>
          <w:lang w:eastAsia="sk-SK"/>
        </w:rPr>
        <w:t>3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CC0191" w:rsidRDefault="00BA2318" w:rsidP="00CC0191">
      <w:pPr>
        <w:autoSpaceDE w:val="0"/>
        <w:autoSpaceDN w:val="0"/>
        <w:spacing w:after="0" w:line="240" w:lineRule="auto"/>
        <w:ind w:left="2832" w:hanging="2832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    </w:t>
      </w:r>
      <w:r>
        <w:rPr>
          <w:rFonts w:ascii="Times New Roman" w:hAnsi="Times New Roman"/>
          <w:b/>
          <w:sz w:val="24"/>
          <w:szCs w:val="24"/>
          <w:lang w:eastAsia="sk-SK"/>
        </w:rPr>
        <w:t xml:space="preserve">          </w:t>
      </w:r>
      <w:r w:rsidR="00CC0191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CC0191"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>Správa o plnení rozvojového programu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mesta,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4"/>
          <w:szCs w:val="24"/>
          <w:lang w:eastAsia="sk-SK"/>
        </w:rPr>
        <w:t xml:space="preserve">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sk-SK"/>
        </w:rPr>
        <w:tab/>
        <w:t xml:space="preserve">         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výstavby a údržby miestnych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</w:t>
      </w:r>
      <w:r w:rsidR="00DC5BA6">
        <w:rPr>
          <w:rFonts w:ascii="Times New Roman" w:eastAsia="Times New Roman" w:hAnsi="Times New Roman"/>
          <w:b/>
          <w:sz w:val="28"/>
          <w:szCs w:val="28"/>
          <w:lang w:eastAsia="sk-SK"/>
        </w:rPr>
        <w:t>komunikácií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</w:t>
      </w:r>
    </w:p>
    <w:p w:rsidR="00CC0191" w:rsidRPr="00A27504" w:rsidRDefault="00CC0191" w:rsidP="00CC0191">
      <w:pPr>
        <w:autoSpaceDE w:val="0"/>
        <w:autoSpaceDN w:val="0"/>
        <w:spacing w:after="0" w:line="240" w:lineRule="auto"/>
        <w:ind w:left="2832" w:hanging="2268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</w:t>
      </w:r>
      <w:r w:rsidRPr="00A27504"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na </w:t>
      </w:r>
      <w:r>
        <w:rPr>
          <w:rFonts w:ascii="Times New Roman" w:eastAsia="Times New Roman" w:hAnsi="Times New Roman"/>
          <w:b/>
          <w:sz w:val="28"/>
          <w:szCs w:val="28"/>
          <w:lang w:eastAsia="sk-SK"/>
        </w:rPr>
        <w:t>rok 201</w:t>
      </w:r>
      <w:r w:rsidR="005D4B99">
        <w:rPr>
          <w:rFonts w:ascii="Times New Roman" w:eastAsia="Times New Roman" w:hAnsi="Times New Roman"/>
          <w:b/>
          <w:sz w:val="28"/>
          <w:szCs w:val="28"/>
          <w:lang w:eastAsia="sk-SK"/>
        </w:rPr>
        <w:t>6</w:t>
      </w:r>
    </w:p>
    <w:p w:rsidR="00CC0191" w:rsidRDefault="00CC0191" w:rsidP="00CC0191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/>
          <w:b/>
          <w:sz w:val="28"/>
          <w:szCs w:val="28"/>
          <w:lang w:eastAsia="sk-SK"/>
        </w:rPr>
        <w:t xml:space="preserve">      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6E74C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C94469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6E74C1">
        <w:rPr>
          <w:rFonts w:ascii="Times New Roman" w:hAnsi="Times New Roman"/>
          <w:bCs/>
          <w:sz w:val="24"/>
          <w:szCs w:val="24"/>
          <w:lang w:eastAsia="sk-SK"/>
        </w:rPr>
        <w:t>MsR</w:t>
      </w:r>
      <w:proofErr w:type="spellEnd"/>
    </w:p>
    <w:p w:rsidR="00BA2318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4C671B" w:rsidRPr="005D4B99" w:rsidRDefault="00BA2318" w:rsidP="005D4B99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DC5BA6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5D4B99">
        <w:rPr>
          <w:rFonts w:ascii="Times New Roman" w:hAnsi="Times New Roman"/>
          <w:bCs/>
          <w:sz w:val="24"/>
          <w:szCs w:val="24"/>
          <w:lang w:eastAsia="sk-SK"/>
        </w:rPr>
        <w:t xml:space="preserve">Správu o plnení 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RPM,  výstavb</w:t>
      </w:r>
      <w:r w:rsidR="00041326">
        <w:rPr>
          <w:rFonts w:ascii="Times New Roman" w:eastAsia="Times New Roman" w:hAnsi="Times New Roman"/>
          <w:bCs/>
          <w:sz w:val="24"/>
          <w:szCs w:val="24"/>
          <w:lang w:eastAsia="sk-SK"/>
        </w:rPr>
        <w:t>y</w:t>
      </w:r>
      <w:r w:rsidR="005D4B9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a údržb</w:t>
      </w:r>
      <w:r w:rsidR="00041326">
        <w:rPr>
          <w:rFonts w:ascii="Times New Roman" w:eastAsia="Times New Roman" w:hAnsi="Times New Roman"/>
          <w:bCs/>
          <w:sz w:val="24"/>
          <w:szCs w:val="24"/>
          <w:lang w:eastAsia="sk-SK"/>
        </w:rPr>
        <w:t>y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MK  za rok 201</w:t>
      </w:r>
      <w:r w:rsidR="005D4B99">
        <w:rPr>
          <w:rFonts w:ascii="Times New Roman" w:eastAsia="Times New Roman" w:hAnsi="Times New Roman"/>
          <w:bCs/>
          <w:sz w:val="24"/>
          <w:szCs w:val="24"/>
          <w:lang w:eastAsia="sk-SK"/>
        </w:rPr>
        <w:t>6</w:t>
      </w:r>
      <w:r w:rsidR="004C671B" w:rsidRPr="00EC20E0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</w:p>
    <w:p w:rsidR="004C671B" w:rsidRPr="00EC20E0" w:rsidRDefault="004C671B" w:rsidP="004C671B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ab/>
        <w:t xml:space="preserve">         </w:t>
      </w:r>
      <w:r w:rsidR="005F208A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>RPM na rok 201</w:t>
      </w:r>
      <w:r w:rsidR="005D4B99">
        <w:rPr>
          <w:rFonts w:ascii="Times New Roman" w:eastAsia="Times New Roman" w:hAnsi="Times New Roman"/>
          <w:bCs/>
          <w:sz w:val="24"/>
          <w:szCs w:val="24"/>
          <w:lang w:eastAsia="sk-SK"/>
        </w:rPr>
        <w:t>6</w:t>
      </w:r>
      <w:r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– vyhodnotenie, tabuľky č. 1 - 6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 w:rsidR="005D4B99">
        <w:rPr>
          <w:rFonts w:ascii="Times New Roman" w:hAnsi="Times New Roman"/>
          <w:b/>
          <w:bCs/>
          <w:sz w:val="24"/>
          <w:szCs w:val="24"/>
          <w:lang w:eastAsia="sk-SK"/>
        </w:rPr>
        <w:t>Ing. arch. František Benko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8875F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r w:rsidR="005F5692">
        <w:rPr>
          <w:rFonts w:ascii="Times New Roman" w:eastAsia="Times New Roman" w:hAnsi="Times New Roman"/>
          <w:bCs/>
          <w:sz w:val="24"/>
          <w:szCs w:val="24"/>
          <w:lang w:eastAsia="sk-SK"/>
        </w:rPr>
        <w:t>ved</w:t>
      </w:r>
      <w:bookmarkStart w:id="0" w:name="_GoBack"/>
      <w:bookmarkEnd w:id="0"/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.</w:t>
      </w:r>
      <w:r w:rsidR="004C671B" w:rsidRPr="006F27B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odd</w:t>
      </w:r>
      <w:r w:rsidR="004C671B">
        <w:rPr>
          <w:rFonts w:ascii="Times New Roman" w:eastAsia="Times New Roman" w:hAnsi="Times New Roman"/>
          <w:bCs/>
          <w:sz w:val="24"/>
          <w:szCs w:val="24"/>
          <w:lang w:eastAsia="sk-SK"/>
        </w:rPr>
        <w:t>.</w:t>
      </w:r>
      <w:r w:rsidR="004C671B" w:rsidRPr="006F27B9">
        <w:rPr>
          <w:rFonts w:ascii="Times New Roman" w:eastAsia="Times New Roman" w:hAnsi="Times New Roman"/>
          <w:bCs/>
          <w:sz w:val="24"/>
          <w:szCs w:val="24"/>
          <w:lang w:eastAsia="sk-SK"/>
        </w:rPr>
        <w:t xml:space="preserve"> výstavby, ÚR a ŽP</w:t>
      </w:r>
      <w:r w:rsidR="004C671B" w:rsidRPr="008875F7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="008875F7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671B" w:rsidRDefault="004C671B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671B" w:rsidRDefault="00BA2318" w:rsidP="004C671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vypracoval:       </w:t>
      </w:r>
      <w:r w:rsidR="004C671B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Ing. arch. František Benko</w:t>
      </w:r>
    </w:p>
    <w:p w:rsidR="004C671B" w:rsidRPr="005D4B99" w:rsidRDefault="00035B29" w:rsidP="005D4B99">
      <w:pPr>
        <w:autoSpaceDE w:val="0"/>
        <w:autoSpaceDN w:val="0"/>
        <w:spacing w:after="0" w:line="240" w:lineRule="auto"/>
        <w:ind w:left="2124"/>
        <w:rPr>
          <w:rFonts w:ascii="Times New Roman" w:eastAsia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 </w:t>
      </w:r>
      <w:r w:rsidR="005D4B99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 xml:space="preserve">    </w:t>
      </w:r>
      <w:proofErr w:type="spellStart"/>
      <w:r w:rsidR="005D4B99" w:rsidRPr="005D4B99">
        <w:rPr>
          <w:rFonts w:ascii="Times New Roman" w:eastAsia="Times New Roman" w:hAnsi="Times New Roman"/>
          <w:bCs/>
          <w:sz w:val="24"/>
          <w:szCs w:val="24"/>
          <w:lang w:eastAsia="sk-SK"/>
        </w:rPr>
        <w:t>ved</w:t>
      </w:r>
      <w:proofErr w:type="spellEnd"/>
      <w:r w:rsidR="005D4B99">
        <w:rPr>
          <w:rFonts w:ascii="Times New Roman" w:eastAsia="Times New Roman" w:hAnsi="Times New Roman"/>
          <w:b/>
          <w:bCs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/>
          <w:bCs/>
          <w:sz w:val="20"/>
          <w:szCs w:val="20"/>
          <w:lang w:eastAsia="sk-SK"/>
        </w:rPr>
        <w:t xml:space="preserve"> </w:t>
      </w:r>
      <w:r w:rsidR="004C671B" w:rsidRPr="006012E6">
        <w:rPr>
          <w:rFonts w:ascii="Times New Roman" w:eastAsia="Times New Roman" w:hAnsi="Times New Roman"/>
          <w:bCs/>
          <w:sz w:val="24"/>
          <w:szCs w:val="24"/>
          <w:lang w:eastAsia="sk-SK"/>
        </w:rPr>
        <w:t>odd. výstavby, ÚR a ŽP</w:t>
      </w:r>
    </w:p>
    <w:p w:rsidR="00BA2318" w:rsidRDefault="00BA2318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2B3E2C" w:rsidRDefault="00BA2318" w:rsidP="00711D0C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t>Materiál   p r e r o k o v a n ý</w:t>
      </w: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74C1" w:rsidRPr="00041326" w:rsidRDefault="00041326" w:rsidP="00041326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dňa 12.04.2017</w:t>
      </w:r>
      <w:r w:rsidR="00B0379D" w:rsidRPr="00041326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BA2318" w:rsidRPr="006E74C1" w:rsidRDefault="00BA2318" w:rsidP="006E74C1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E74C1">
        <w:rPr>
          <w:rFonts w:ascii="Times New Roman" w:hAnsi="Times New Roman"/>
          <w:sz w:val="24"/>
          <w:szCs w:val="24"/>
        </w:rPr>
        <w:t xml:space="preserve">na zasadnutí </w:t>
      </w:r>
      <w:proofErr w:type="spellStart"/>
      <w:r w:rsidRPr="006E74C1">
        <w:rPr>
          <w:rFonts w:ascii="Times New Roman" w:hAnsi="Times New Roman"/>
          <w:sz w:val="24"/>
          <w:szCs w:val="24"/>
        </w:rPr>
        <w:t>MsR</w:t>
      </w:r>
      <w:proofErr w:type="spellEnd"/>
      <w:r w:rsidRPr="006E74C1">
        <w:rPr>
          <w:rFonts w:ascii="Times New Roman" w:hAnsi="Times New Roman"/>
          <w:sz w:val="24"/>
          <w:szCs w:val="24"/>
        </w:rPr>
        <w:t xml:space="preserve"> dňa </w:t>
      </w:r>
      <w:r w:rsidR="00041326">
        <w:rPr>
          <w:rFonts w:ascii="Times New Roman" w:hAnsi="Times New Roman"/>
          <w:sz w:val="24"/>
          <w:szCs w:val="24"/>
        </w:rPr>
        <w:t>25</w:t>
      </w:r>
      <w:r w:rsidRPr="006E74C1">
        <w:rPr>
          <w:rFonts w:ascii="Times New Roman" w:hAnsi="Times New Roman"/>
          <w:sz w:val="24"/>
          <w:szCs w:val="24"/>
        </w:rPr>
        <w:t>.0</w:t>
      </w:r>
      <w:r w:rsidR="004C671B">
        <w:rPr>
          <w:rFonts w:ascii="Times New Roman" w:hAnsi="Times New Roman"/>
          <w:sz w:val="24"/>
          <w:szCs w:val="24"/>
        </w:rPr>
        <w:t>4</w:t>
      </w:r>
      <w:r w:rsidRPr="006E74C1">
        <w:rPr>
          <w:rFonts w:ascii="Times New Roman" w:hAnsi="Times New Roman"/>
          <w:sz w:val="24"/>
          <w:szCs w:val="24"/>
        </w:rPr>
        <w:t>.201</w:t>
      </w:r>
      <w:r w:rsidR="00041326">
        <w:rPr>
          <w:rFonts w:ascii="Times New Roman" w:hAnsi="Times New Roman"/>
          <w:sz w:val="24"/>
          <w:szCs w:val="24"/>
        </w:rPr>
        <w:t>7</w:t>
      </w: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318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Prijaté uznesenie č. </w:t>
      </w:r>
      <w:r w:rsidR="00041326">
        <w:rPr>
          <w:rFonts w:ascii="Times New Roman" w:hAnsi="Times New Roman"/>
          <w:sz w:val="24"/>
          <w:szCs w:val="24"/>
        </w:rPr>
        <w:t>456</w:t>
      </w:r>
      <w:r w:rsidR="00D34A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Pr="00B54690" w:rsidRDefault="00BA2318" w:rsidP="00C45C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54690">
        <w:rPr>
          <w:rFonts w:ascii="Times New Roman" w:hAnsi="Times New Roman"/>
          <w:sz w:val="24"/>
          <w:szCs w:val="24"/>
          <w:lang w:eastAsia="sk-SK"/>
        </w:rPr>
        <w:t>Mestská rada v Starej Ľubovni po prerokovaní predloženého materiálu</w:t>
      </w: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 </w:t>
      </w:r>
    </w:p>
    <w:p w:rsidR="00BA2318" w:rsidRDefault="00BA2318" w:rsidP="00C45CC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  <w:proofErr w:type="spellStart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>MsZ</w:t>
      </w:r>
      <w:proofErr w:type="spellEnd"/>
      <w:r w:rsidRPr="00B5469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31677E" w:rsidRPr="005F208A" w:rsidRDefault="00215FD9" w:rsidP="005F208A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prerokovať a vziať na vedomie Správu o plnení Rozvojového programu mesta, výstavby a údržby miestnych komunikácií na rok 201</w:t>
      </w:r>
      <w:r w:rsidR="00041326">
        <w:rPr>
          <w:rFonts w:ascii="Times New Roman" w:hAnsi="Times New Roman"/>
          <w:bCs/>
        </w:rPr>
        <w:t>6</w:t>
      </w:r>
      <w:r w:rsidRPr="00215FD9">
        <w:rPr>
          <w:rFonts w:ascii="Times New Roman" w:hAnsi="Times New Roman"/>
          <w:bCs/>
        </w:rPr>
        <w:t xml:space="preserve"> v zmysle predloženého návrhu</w:t>
      </w:r>
      <w:r w:rsidR="00BA2318" w:rsidRPr="00215FD9">
        <w:rPr>
          <w:rFonts w:ascii="Times New Roman" w:hAnsi="Times New Roman"/>
          <w:sz w:val="24"/>
          <w:szCs w:val="24"/>
          <w:lang w:eastAsia="sk-SK"/>
        </w:rPr>
        <w:t xml:space="preserve">.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6E74C1" w:rsidRDefault="00BA2318" w:rsidP="00B0379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Návrh uznesenia:</w:t>
      </w:r>
    </w:p>
    <w:p w:rsidR="006E74C1" w:rsidRDefault="006E74C1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3A5F03" w:rsidRDefault="006E74C1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>M</w:t>
      </w:r>
      <w:r w:rsidR="003A5F03">
        <w:rPr>
          <w:rFonts w:ascii="Times New Roman" w:hAnsi="Times New Roman"/>
          <w:bCs/>
          <w:sz w:val="24"/>
          <w:szCs w:val="24"/>
          <w:lang w:eastAsia="sk-SK"/>
        </w:rPr>
        <w:t>estské zastupiteľstvo v Starej Ľubovni po prerokovaní predloženého materiálu</w:t>
      </w: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berie na vedomie</w:t>
      </w:r>
    </w:p>
    <w:p w:rsidR="0031677E" w:rsidRPr="0031677E" w:rsidRDefault="00BA2318" w:rsidP="0031677E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31677E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</w:p>
    <w:p w:rsidR="00BA2318" w:rsidRDefault="003A5F03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215FD9">
        <w:rPr>
          <w:rFonts w:ascii="Times New Roman" w:hAnsi="Times New Roman"/>
          <w:bCs/>
        </w:rPr>
        <w:t>Správu o plnení Rozvojového programu mesta, výstavby a údržby miestnych komunikácií na rok 201</w:t>
      </w:r>
      <w:r w:rsidR="00041326">
        <w:rPr>
          <w:rFonts w:ascii="Times New Roman" w:hAnsi="Times New Roman"/>
          <w:bCs/>
        </w:rPr>
        <w:t>6</w:t>
      </w:r>
      <w:r w:rsidRPr="00215FD9">
        <w:rPr>
          <w:rFonts w:ascii="Times New Roman" w:hAnsi="Times New Roman"/>
          <w:bCs/>
        </w:rPr>
        <w:t xml:space="preserve"> v zmysle predloženého návrhu</w:t>
      </w:r>
      <w:r w:rsidR="00DC5BA6">
        <w:rPr>
          <w:rFonts w:ascii="Times New Roman" w:hAnsi="Times New Roman"/>
          <w:bCs/>
        </w:rPr>
        <w:t>.</w:t>
      </w:r>
      <w:r w:rsidRPr="00215FD9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="00BA2318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31677E" w:rsidRDefault="0031677E" w:rsidP="003A5F0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041326" w:rsidRPr="00041326" w:rsidRDefault="00041326" w:rsidP="00041326">
      <w:pPr>
        <w:jc w:val="center"/>
        <w:rPr>
          <w:rFonts w:ascii="Times New Roman" w:hAnsi="Times New Roman"/>
          <w:b/>
          <w:sz w:val="28"/>
          <w:szCs w:val="28"/>
        </w:rPr>
      </w:pPr>
      <w:r w:rsidRPr="00041326">
        <w:rPr>
          <w:rFonts w:ascii="Times New Roman" w:hAnsi="Times New Roman"/>
          <w:b/>
          <w:sz w:val="24"/>
          <w:szCs w:val="24"/>
        </w:rPr>
        <w:t xml:space="preserve">Správa o plnení </w:t>
      </w:r>
      <w:r>
        <w:rPr>
          <w:rFonts w:ascii="Times New Roman" w:hAnsi="Times New Roman"/>
          <w:b/>
          <w:sz w:val="24"/>
          <w:szCs w:val="24"/>
        </w:rPr>
        <w:t>R</w:t>
      </w:r>
      <w:r w:rsidRPr="00041326">
        <w:rPr>
          <w:rFonts w:ascii="Times New Roman" w:hAnsi="Times New Roman"/>
          <w:b/>
          <w:sz w:val="24"/>
          <w:szCs w:val="24"/>
        </w:rPr>
        <w:t>ozvojového programu mesta,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41326">
        <w:rPr>
          <w:rFonts w:ascii="Times New Roman" w:hAnsi="Times New Roman"/>
          <w:b/>
          <w:sz w:val="24"/>
          <w:szCs w:val="24"/>
        </w:rPr>
        <w:t>výstavb</w:t>
      </w:r>
      <w:r>
        <w:rPr>
          <w:rFonts w:ascii="Times New Roman" w:hAnsi="Times New Roman"/>
          <w:b/>
          <w:sz w:val="24"/>
          <w:szCs w:val="24"/>
        </w:rPr>
        <w:t>y</w:t>
      </w:r>
      <w:r w:rsidRPr="00041326">
        <w:rPr>
          <w:rFonts w:ascii="Times New Roman" w:hAnsi="Times New Roman"/>
          <w:b/>
          <w:sz w:val="24"/>
          <w:szCs w:val="24"/>
        </w:rPr>
        <w:t xml:space="preserve"> a údržb</w:t>
      </w:r>
      <w:r>
        <w:rPr>
          <w:rFonts w:ascii="Times New Roman" w:hAnsi="Times New Roman"/>
          <w:b/>
          <w:sz w:val="24"/>
          <w:szCs w:val="24"/>
        </w:rPr>
        <w:t>y</w:t>
      </w:r>
      <w:r w:rsidRPr="00041326">
        <w:rPr>
          <w:rFonts w:ascii="Times New Roman" w:hAnsi="Times New Roman"/>
          <w:b/>
          <w:sz w:val="24"/>
          <w:szCs w:val="24"/>
        </w:rPr>
        <w:t xml:space="preserve"> miestnych komunikácií za rok 2016 </w:t>
      </w:r>
      <w:r w:rsidRPr="00F5602E">
        <w:rPr>
          <w:rFonts w:ascii="Times New Roman" w:hAnsi="Times New Roman"/>
          <w:b/>
        </w:rPr>
        <w:t>___________________________________________________________________________</w:t>
      </w:r>
    </w:p>
    <w:p w:rsidR="00041326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</w:p>
    <w:p w:rsidR="00041326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 w:rsidRPr="00F5602E">
        <w:rPr>
          <w:rFonts w:ascii="Times New Roman" w:hAnsi="Times New Roman"/>
          <w:sz w:val="24"/>
          <w:szCs w:val="24"/>
        </w:rPr>
        <w:t xml:space="preserve">Návrh RPM na rok 2016 bol schválený dňa 10. 12. 2015 </w:t>
      </w:r>
      <w:proofErr w:type="spellStart"/>
      <w:r w:rsidRPr="00F5602E">
        <w:rPr>
          <w:rFonts w:ascii="Times New Roman" w:hAnsi="Times New Roman"/>
          <w:sz w:val="24"/>
          <w:szCs w:val="24"/>
        </w:rPr>
        <w:t>MsZ</w:t>
      </w:r>
      <w:proofErr w:type="spellEnd"/>
      <w:r w:rsidRPr="00F5602E">
        <w:rPr>
          <w:rFonts w:ascii="Times New Roman" w:hAnsi="Times New Roman"/>
          <w:sz w:val="24"/>
          <w:szCs w:val="24"/>
        </w:rPr>
        <w:t xml:space="preserve"> v Starej Ľubovni pod číslom uznesenia XI/2015 a zmena RPM bola prerokovaná a schválená dňa 16. 06. 2016 </w:t>
      </w:r>
      <w:proofErr w:type="spellStart"/>
      <w:r w:rsidRPr="00F5602E">
        <w:rPr>
          <w:rFonts w:ascii="Times New Roman" w:hAnsi="Times New Roman"/>
          <w:sz w:val="24"/>
          <w:szCs w:val="24"/>
        </w:rPr>
        <w:t>MsZ</w:t>
      </w:r>
      <w:proofErr w:type="spellEnd"/>
      <w:r w:rsidRPr="00F5602E">
        <w:rPr>
          <w:rFonts w:ascii="Times New Roman" w:hAnsi="Times New Roman"/>
          <w:sz w:val="24"/>
          <w:szCs w:val="24"/>
        </w:rPr>
        <w:t xml:space="preserve"> pod číslom uznesenia XV/2016.</w:t>
      </w:r>
    </w:p>
    <w:p w:rsidR="00041326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Vyhodnotenie finančného plnenia na rozpočtových akciách Rozvojového programu mesta, výstavby a údržby miestnych komunikácii za rok 2016 bolo spracované v tabuľkovej forme na základe predložených faktúr zhotoviteľmi jednotlivých akcii, ktoré boli schválené v RPM na rok 2016  a odsúhlasené oddelením výstavby, ÚP a ŽP.</w:t>
      </w:r>
    </w:p>
    <w:p w:rsidR="00041326" w:rsidRPr="00F5602E" w:rsidRDefault="00041326" w:rsidP="00041326">
      <w:pPr>
        <w:ind w:firstLine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Celkovo bolo preinvestované v rámci RPM za rok 2016  </w:t>
      </w:r>
      <w:r w:rsidRPr="00E15A8E">
        <w:rPr>
          <w:rFonts w:ascii="Times New Roman" w:hAnsi="Times New Roman"/>
          <w:b/>
          <w:sz w:val="24"/>
          <w:szCs w:val="24"/>
        </w:rPr>
        <w:t>923 956.-EUR</w:t>
      </w:r>
      <w:r>
        <w:rPr>
          <w:rFonts w:ascii="Times New Roman" w:hAnsi="Times New Roman"/>
          <w:sz w:val="24"/>
          <w:szCs w:val="24"/>
        </w:rPr>
        <w:t>, z toho kapitálové výdavky  predstavovali 741 119.-EUR a bežné výdavky 182 837.-EUR. Ostatné údaje sú uvedené v tabuľkách 1 – 6.</w:t>
      </w:r>
    </w:p>
    <w:p w:rsidR="003A5F03" w:rsidRDefault="003A5F03" w:rsidP="003A5F0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BA2318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sectPr w:rsidR="00BA231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0C4A"/>
    <w:rsid w:val="00030ABA"/>
    <w:rsid w:val="00035B29"/>
    <w:rsid w:val="00041326"/>
    <w:rsid w:val="00041BEE"/>
    <w:rsid w:val="00043FA6"/>
    <w:rsid w:val="00050346"/>
    <w:rsid w:val="000904ED"/>
    <w:rsid w:val="000F721C"/>
    <w:rsid w:val="001209AF"/>
    <w:rsid w:val="001337DD"/>
    <w:rsid w:val="001339F1"/>
    <w:rsid w:val="00133EB2"/>
    <w:rsid w:val="001403DF"/>
    <w:rsid w:val="00141CC9"/>
    <w:rsid w:val="00142977"/>
    <w:rsid w:val="00143AAC"/>
    <w:rsid w:val="00175641"/>
    <w:rsid w:val="00192A19"/>
    <w:rsid w:val="001A780D"/>
    <w:rsid w:val="001B4F0C"/>
    <w:rsid w:val="001C7466"/>
    <w:rsid w:val="00215FD9"/>
    <w:rsid w:val="00216021"/>
    <w:rsid w:val="00234684"/>
    <w:rsid w:val="002373F9"/>
    <w:rsid w:val="002941D8"/>
    <w:rsid w:val="002B3E2C"/>
    <w:rsid w:val="002C75A6"/>
    <w:rsid w:val="003061BB"/>
    <w:rsid w:val="0031677E"/>
    <w:rsid w:val="0036384E"/>
    <w:rsid w:val="00372D28"/>
    <w:rsid w:val="003858ED"/>
    <w:rsid w:val="003A5F03"/>
    <w:rsid w:val="003D6EB6"/>
    <w:rsid w:val="003E75C5"/>
    <w:rsid w:val="003F3A3E"/>
    <w:rsid w:val="003F79A5"/>
    <w:rsid w:val="003F7E19"/>
    <w:rsid w:val="00413EA9"/>
    <w:rsid w:val="00477B4B"/>
    <w:rsid w:val="004C125D"/>
    <w:rsid w:val="004C671B"/>
    <w:rsid w:val="00514BBA"/>
    <w:rsid w:val="005174E3"/>
    <w:rsid w:val="005200E3"/>
    <w:rsid w:val="00524CDD"/>
    <w:rsid w:val="005D0C5B"/>
    <w:rsid w:val="005D4B99"/>
    <w:rsid w:val="005F208A"/>
    <w:rsid w:val="005F5692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E1069"/>
    <w:rsid w:val="008001DB"/>
    <w:rsid w:val="00803623"/>
    <w:rsid w:val="00842A52"/>
    <w:rsid w:val="00864E2B"/>
    <w:rsid w:val="00884087"/>
    <w:rsid w:val="008875F7"/>
    <w:rsid w:val="008C4387"/>
    <w:rsid w:val="009239F8"/>
    <w:rsid w:val="00927531"/>
    <w:rsid w:val="009420C7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D6E75"/>
    <w:rsid w:val="00AF7671"/>
    <w:rsid w:val="00B0379D"/>
    <w:rsid w:val="00B54690"/>
    <w:rsid w:val="00BA2318"/>
    <w:rsid w:val="00BA78F1"/>
    <w:rsid w:val="00C2552C"/>
    <w:rsid w:val="00C273D0"/>
    <w:rsid w:val="00C45CC8"/>
    <w:rsid w:val="00C555D0"/>
    <w:rsid w:val="00C73095"/>
    <w:rsid w:val="00C8331C"/>
    <w:rsid w:val="00C84F9E"/>
    <w:rsid w:val="00C94469"/>
    <w:rsid w:val="00CC0191"/>
    <w:rsid w:val="00D058FB"/>
    <w:rsid w:val="00D1648A"/>
    <w:rsid w:val="00D34ACF"/>
    <w:rsid w:val="00D35DBE"/>
    <w:rsid w:val="00DB160F"/>
    <w:rsid w:val="00DC5BA6"/>
    <w:rsid w:val="00DD330B"/>
    <w:rsid w:val="00DF48DF"/>
    <w:rsid w:val="00E67F5D"/>
    <w:rsid w:val="00E96535"/>
    <w:rsid w:val="00EC7924"/>
    <w:rsid w:val="00ED117D"/>
    <w:rsid w:val="00F12D33"/>
    <w:rsid w:val="00F13028"/>
    <w:rsid w:val="00F41FE7"/>
    <w:rsid w:val="00F7004F"/>
    <w:rsid w:val="00F70A8A"/>
    <w:rsid w:val="00FA11A1"/>
    <w:rsid w:val="00FB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C88475-41E8-49CD-B8DD-8AA60CDF8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Ivana Pilátová</cp:lastModifiedBy>
  <cp:revision>4</cp:revision>
  <cp:lastPrinted>2016-02-10T13:33:00Z</cp:lastPrinted>
  <dcterms:created xsi:type="dcterms:W3CDTF">2017-04-26T14:12:00Z</dcterms:created>
  <dcterms:modified xsi:type="dcterms:W3CDTF">2017-04-27T08:21:00Z</dcterms:modified>
</cp:coreProperties>
</file>